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75"/>
        <w:gridCol w:w="1657"/>
        <w:gridCol w:w="7539"/>
      </w:tblGrid>
      <w:tr w:rsidR="00115C22" w:rsidTr="000C5714">
        <w:tc>
          <w:tcPr>
            <w:tcW w:w="392" w:type="dxa"/>
          </w:tcPr>
          <w:p w:rsidR="00115C22" w:rsidRPr="00F100E0" w:rsidRDefault="00115C22" w:rsidP="000C5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115C22" w:rsidRPr="00F100E0" w:rsidRDefault="00115C22" w:rsidP="000C57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0E0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2536" w:type="dxa"/>
          </w:tcPr>
          <w:p w:rsidR="00115C22" w:rsidRPr="00F100E0" w:rsidRDefault="00115C22" w:rsidP="000C5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C22" w:rsidTr="000C5714">
        <w:tc>
          <w:tcPr>
            <w:tcW w:w="392" w:type="dxa"/>
          </w:tcPr>
          <w:p w:rsidR="00115C22" w:rsidRPr="00F100E0" w:rsidRDefault="00115C22" w:rsidP="000C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0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8" w:type="dxa"/>
          </w:tcPr>
          <w:p w:rsidR="00115C22" w:rsidRPr="00F100E0" w:rsidRDefault="00115C22" w:rsidP="000C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0E0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12536" w:type="dxa"/>
          </w:tcPr>
          <w:p w:rsidR="00115C22" w:rsidRPr="00F100E0" w:rsidRDefault="00115C22" w:rsidP="000C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С.113 упр.198, с.114 упр.199</w:t>
            </w:r>
          </w:p>
        </w:tc>
      </w:tr>
      <w:tr w:rsidR="00115C22" w:rsidTr="000C5714">
        <w:tc>
          <w:tcPr>
            <w:tcW w:w="392" w:type="dxa"/>
          </w:tcPr>
          <w:p w:rsidR="00115C22" w:rsidRPr="00F100E0" w:rsidRDefault="00115C22" w:rsidP="000C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0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8" w:type="dxa"/>
          </w:tcPr>
          <w:p w:rsidR="00115C22" w:rsidRPr="00F100E0" w:rsidRDefault="00115C22" w:rsidP="000C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0E0">
              <w:rPr>
                <w:rFonts w:ascii="Times New Roman" w:hAnsi="Times New Roman" w:cs="Times New Roman"/>
                <w:sz w:val="28"/>
                <w:szCs w:val="28"/>
              </w:rPr>
              <w:t>Лит.чт.</w:t>
            </w:r>
          </w:p>
        </w:tc>
        <w:tc>
          <w:tcPr>
            <w:tcW w:w="12536" w:type="dxa"/>
          </w:tcPr>
          <w:p w:rsidR="00115C22" w:rsidRPr="00F100E0" w:rsidRDefault="00115C22" w:rsidP="000C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186-188 выразительное чтение</w:t>
            </w:r>
          </w:p>
        </w:tc>
      </w:tr>
      <w:tr w:rsidR="00115C22" w:rsidTr="000C5714">
        <w:tc>
          <w:tcPr>
            <w:tcW w:w="392" w:type="dxa"/>
          </w:tcPr>
          <w:p w:rsidR="00115C22" w:rsidRPr="00F100E0" w:rsidRDefault="00115C22" w:rsidP="000C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0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8" w:type="dxa"/>
          </w:tcPr>
          <w:p w:rsidR="00115C22" w:rsidRPr="00F100E0" w:rsidRDefault="00115C22" w:rsidP="000C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0E0">
              <w:rPr>
                <w:rFonts w:ascii="Times New Roman" w:hAnsi="Times New Roman" w:cs="Times New Roman"/>
                <w:sz w:val="28"/>
                <w:szCs w:val="28"/>
              </w:rPr>
              <w:t>Матем.</w:t>
            </w:r>
          </w:p>
        </w:tc>
        <w:tc>
          <w:tcPr>
            <w:tcW w:w="12536" w:type="dxa"/>
          </w:tcPr>
          <w:p w:rsidR="00115C22" w:rsidRPr="00F100E0" w:rsidRDefault="00115C22" w:rsidP="000C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С.75 по желанию, с .76 упр. 1-4, упр..5 по желанию</w:t>
            </w:r>
          </w:p>
        </w:tc>
      </w:tr>
      <w:tr w:rsidR="00115C22" w:rsidTr="000C5714">
        <w:tc>
          <w:tcPr>
            <w:tcW w:w="392" w:type="dxa"/>
          </w:tcPr>
          <w:p w:rsidR="00115C22" w:rsidRPr="00F100E0" w:rsidRDefault="00115C22" w:rsidP="000C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0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8" w:type="dxa"/>
          </w:tcPr>
          <w:p w:rsidR="00115C22" w:rsidRPr="00F100E0" w:rsidRDefault="00115C22" w:rsidP="000C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0E0">
              <w:rPr>
                <w:rFonts w:ascii="Times New Roman" w:hAnsi="Times New Roman" w:cs="Times New Roman"/>
                <w:sz w:val="28"/>
                <w:szCs w:val="28"/>
              </w:rPr>
              <w:t>Физ.культ</w:t>
            </w:r>
          </w:p>
        </w:tc>
        <w:tc>
          <w:tcPr>
            <w:tcW w:w="12536" w:type="dxa"/>
          </w:tcPr>
          <w:p w:rsidR="00115C22" w:rsidRPr="00F100E0" w:rsidRDefault="00115C22" w:rsidP="000C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0E0">
              <w:rPr>
                <w:rFonts w:ascii="Times New Roman" w:hAnsi="Times New Roman" w:cs="Times New Roman"/>
                <w:sz w:val="28"/>
                <w:szCs w:val="28"/>
              </w:rPr>
              <w:t>Бег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60 м</w:t>
            </w:r>
          </w:p>
        </w:tc>
      </w:tr>
      <w:tr w:rsidR="00115C22" w:rsidTr="000C5714">
        <w:tc>
          <w:tcPr>
            <w:tcW w:w="392" w:type="dxa"/>
          </w:tcPr>
          <w:p w:rsidR="00115C22" w:rsidRPr="00F100E0" w:rsidRDefault="00115C22" w:rsidP="000C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0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8" w:type="dxa"/>
          </w:tcPr>
          <w:p w:rsidR="00115C22" w:rsidRPr="00F100E0" w:rsidRDefault="00115C22" w:rsidP="000C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0E0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2536" w:type="dxa"/>
          </w:tcPr>
          <w:p w:rsidR="00115C22" w:rsidRPr="00F100E0" w:rsidRDefault="00115C22" w:rsidP="000C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эскиз герба своего села</w:t>
            </w:r>
          </w:p>
        </w:tc>
      </w:tr>
      <w:tr w:rsidR="00115C22" w:rsidTr="000C5714">
        <w:tc>
          <w:tcPr>
            <w:tcW w:w="392" w:type="dxa"/>
          </w:tcPr>
          <w:p w:rsidR="00115C22" w:rsidRPr="00F100E0" w:rsidRDefault="00115C22" w:rsidP="000C5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115C22" w:rsidRPr="00F100E0" w:rsidRDefault="00115C22" w:rsidP="000C57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0E0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2536" w:type="dxa"/>
          </w:tcPr>
          <w:p w:rsidR="00115C22" w:rsidRPr="00F100E0" w:rsidRDefault="00115C22" w:rsidP="000C5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C22" w:rsidTr="000C5714">
        <w:tc>
          <w:tcPr>
            <w:tcW w:w="392" w:type="dxa"/>
          </w:tcPr>
          <w:p w:rsidR="00115C22" w:rsidRPr="00F100E0" w:rsidRDefault="00115C22" w:rsidP="000C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0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8" w:type="dxa"/>
          </w:tcPr>
          <w:p w:rsidR="00115C22" w:rsidRPr="00F100E0" w:rsidRDefault="00115C22" w:rsidP="000C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0E0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12536" w:type="dxa"/>
          </w:tcPr>
          <w:p w:rsidR="00115C22" w:rsidRPr="00F100E0" w:rsidRDefault="00115C22" w:rsidP="000C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0E0">
              <w:rPr>
                <w:rFonts w:ascii="Times New Roman" w:hAnsi="Times New Roman" w:cs="Times New Roman"/>
                <w:sz w:val="28"/>
                <w:szCs w:val="28"/>
              </w:rPr>
              <w:t>С.11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упр.202,203, с.116 упр.204</w:t>
            </w:r>
          </w:p>
        </w:tc>
      </w:tr>
      <w:tr w:rsidR="00115C22" w:rsidTr="000C5714">
        <w:tc>
          <w:tcPr>
            <w:tcW w:w="392" w:type="dxa"/>
          </w:tcPr>
          <w:p w:rsidR="00115C22" w:rsidRPr="00F100E0" w:rsidRDefault="00115C22" w:rsidP="000C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0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8" w:type="dxa"/>
          </w:tcPr>
          <w:p w:rsidR="00115C22" w:rsidRPr="00F100E0" w:rsidRDefault="00115C22" w:rsidP="000C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0E0">
              <w:rPr>
                <w:rFonts w:ascii="Times New Roman" w:hAnsi="Times New Roman" w:cs="Times New Roman"/>
                <w:sz w:val="28"/>
                <w:szCs w:val="28"/>
              </w:rPr>
              <w:t>Лит.чт.</w:t>
            </w:r>
          </w:p>
        </w:tc>
        <w:tc>
          <w:tcPr>
            <w:tcW w:w="12536" w:type="dxa"/>
          </w:tcPr>
          <w:p w:rsidR="00115C22" w:rsidRPr="00F100E0" w:rsidRDefault="00115C22" w:rsidP="000C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</w:t>
            </w:r>
          </w:p>
        </w:tc>
      </w:tr>
      <w:tr w:rsidR="00115C22" w:rsidTr="000C5714">
        <w:tc>
          <w:tcPr>
            <w:tcW w:w="392" w:type="dxa"/>
          </w:tcPr>
          <w:p w:rsidR="00115C22" w:rsidRPr="00F100E0" w:rsidRDefault="00115C22" w:rsidP="000C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0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8" w:type="dxa"/>
          </w:tcPr>
          <w:p w:rsidR="00115C22" w:rsidRPr="00F100E0" w:rsidRDefault="00115C22" w:rsidP="000C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0E0">
              <w:rPr>
                <w:rFonts w:ascii="Times New Roman" w:hAnsi="Times New Roman" w:cs="Times New Roman"/>
                <w:sz w:val="28"/>
                <w:szCs w:val="28"/>
              </w:rPr>
              <w:t>Матем.</w:t>
            </w:r>
          </w:p>
        </w:tc>
        <w:tc>
          <w:tcPr>
            <w:tcW w:w="12536" w:type="dxa"/>
          </w:tcPr>
          <w:p w:rsidR="00115C22" w:rsidRPr="00F100E0" w:rsidRDefault="00115C22" w:rsidP="000C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78 упр. 10 устно, упр.11-14</w:t>
            </w:r>
          </w:p>
        </w:tc>
      </w:tr>
      <w:tr w:rsidR="00115C22" w:rsidTr="000C5714">
        <w:tc>
          <w:tcPr>
            <w:tcW w:w="392" w:type="dxa"/>
          </w:tcPr>
          <w:p w:rsidR="00115C22" w:rsidRPr="00F100E0" w:rsidRDefault="00115C22" w:rsidP="000C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0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8" w:type="dxa"/>
          </w:tcPr>
          <w:p w:rsidR="00115C22" w:rsidRPr="00F100E0" w:rsidRDefault="00115C22" w:rsidP="000C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0E0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2536" w:type="dxa"/>
          </w:tcPr>
          <w:p w:rsidR="00115C22" w:rsidRPr="00F100E0" w:rsidRDefault="00115C22" w:rsidP="000C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Сообщение о композиторе С. Прокофьеве. записать в тетрадь по музыке прослушать музыкальную картину «Шествие солнца»</w:t>
            </w:r>
          </w:p>
        </w:tc>
      </w:tr>
      <w:tr w:rsidR="00115C22" w:rsidTr="000C5714">
        <w:tc>
          <w:tcPr>
            <w:tcW w:w="392" w:type="dxa"/>
          </w:tcPr>
          <w:p w:rsidR="00115C22" w:rsidRDefault="00115C22" w:rsidP="000C5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115C22" w:rsidRPr="0052270D" w:rsidRDefault="00115C22" w:rsidP="000C5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70D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2536" w:type="dxa"/>
          </w:tcPr>
          <w:p w:rsidR="00115C22" w:rsidRDefault="00115C22" w:rsidP="000C5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22" w:rsidTr="000C5714">
        <w:tc>
          <w:tcPr>
            <w:tcW w:w="392" w:type="dxa"/>
          </w:tcPr>
          <w:p w:rsidR="00115C22" w:rsidRDefault="00115C22" w:rsidP="000C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8" w:type="dxa"/>
          </w:tcPr>
          <w:p w:rsidR="00115C22" w:rsidRDefault="00115C22" w:rsidP="000C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2536" w:type="dxa"/>
          </w:tcPr>
          <w:p w:rsidR="00115C22" w:rsidRDefault="00115C22" w:rsidP="000C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С.116 упр.205 устно, с.117 упр.206, 207, 208, с.118 упр.209 , 210</w:t>
            </w:r>
          </w:p>
        </w:tc>
      </w:tr>
      <w:tr w:rsidR="00115C22" w:rsidTr="000C5714">
        <w:tc>
          <w:tcPr>
            <w:tcW w:w="392" w:type="dxa"/>
          </w:tcPr>
          <w:p w:rsidR="00115C22" w:rsidRDefault="00115C22" w:rsidP="000C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8" w:type="dxa"/>
          </w:tcPr>
          <w:p w:rsidR="00115C22" w:rsidRDefault="00115C22" w:rsidP="000C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Окруж. мир</w:t>
            </w:r>
          </w:p>
        </w:tc>
        <w:tc>
          <w:tcPr>
            <w:tcW w:w="12536" w:type="dxa"/>
          </w:tcPr>
          <w:p w:rsidR="00115C22" w:rsidRDefault="00115C22" w:rsidP="000C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142 – 148, тетрадь</w:t>
            </w:r>
          </w:p>
        </w:tc>
      </w:tr>
      <w:tr w:rsidR="00115C22" w:rsidTr="000C5714">
        <w:tc>
          <w:tcPr>
            <w:tcW w:w="392" w:type="dxa"/>
          </w:tcPr>
          <w:p w:rsidR="00115C22" w:rsidRDefault="00115C22" w:rsidP="000C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8" w:type="dxa"/>
          </w:tcPr>
          <w:p w:rsidR="00115C22" w:rsidRDefault="00115C22" w:rsidP="000C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536" w:type="dxa"/>
          </w:tcPr>
          <w:p w:rsidR="00115C22" w:rsidRDefault="00115C22" w:rsidP="000C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Напечатать на компьютере или нарисовать афишу для кукольного спектакля</w:t>
            </w:r>
          </w:p>
        </w:tc>
      </w:tr>
      <w:tr w:rsidR="00115C22" w:rsidTr="000C5714">
        <w:tc>
          <w:tcPr>
            <w:tcW w:w="392" w:type="dxa"/>
          </w:tcPr>
          <w:p w:rsidR="00115C22" w:rsidRDefault="00115C22" w:rsidP="000C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8" w:type="dxa"/>
          </w:tcPr>
          <w:p w:rsidR="00115C22" w:rsidRDefault="00115C22" w:rsidP="000C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Физ.культ</w:t>
            </w:r>
          </w:p>
        </w:tc>
        <w:tc>
          <w:tcPr>
            <w:tcW w:w="12536" w:type="dxa"/>
          </w:tcPr>
          <w:p w:rsidR="00115C22" w:rsidRDefault="00115C22" w:rsidP="000C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</w:tr>
      <w:tr w:rsidR="00115C22" w:rsidTr="000C5714">
        <w:tc>
          <w:tcPr>
            <w:tcW w:w="392" w:type="dxa"/>
          </w:tcPr>
          <w:p w:rsidR="00115C22" w:rsidRDefault="00115C22" w:rsidP="000C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8" w:type="dxa"/>
          </w:tcPr>
          <w:p w:rsidR="00115C22" w:rsidRDefault="00115C22" w:rsidP="000C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яз.</w:t>
            </w:r>
          </w:p>
        </w:tc>
        <w:tc>
          <w:tcPr>
            <w:tcW w:w="12536" w:type="dxa"/>
          </w:tcPr>
          <w:p w:rsidR="00115C22" w:rsidRDefault="00115C22" w:rsidP="000C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С.78 – 80 упр.1 перевести, с.83 слова , тетрадь с.58 упр.1</w:t>
            </w:r>
          </w:p>
        </w:tc>
      </w:tr>
    </w:tbl>
    <w:p w:rsidR="00A90CC1" w:rsidRDefault="00A90CC1"/>
    <w:sectPr w:rsidR="00A90CC1" w:rsidSect="00A90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15C22"/>
    <w:rsid w:val="00115C22"/>
    <w:rsid w:val="00411C43"/>
    <w:rsid w:val="00975172"/>
    <w:rsid w:val="00A90CC1"/>
    <w:rsid w:val="00E375E8"/>
    <w:rsid w:val="00F43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C2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35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35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115C2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2020-04-30T08:15:00Z</dcterms:created>
  <dcterms:modified xsi:type="dcterms:W3CDTF">2020-04-30T08:15:00Z</dcterms:modified>
</cp:coreProperties>
</file>