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1"/>
        <w:tblW w:w="0" w:type="auto"/>
        <w:tblLook w:val="04A0" w:firstRow="1" w:lastRow="0" w:firstColumn="1" w:lastColumn="0" w:noHBand="0" w:noVBand="1"/>
      </w:tblPr>
      <w:tblGrid>
        <w:gridCol w:w="4916"/>
        <w:gridCol w:w="4917"/>
      </w:tblGrid>
      <w:tr w:rsidR="00963767" w14:paraId="370BC1A4" w14:textId="77777777" w:rsidTr="00963767">
        <w:tc>
          <w:tcPr>
            <w:tcW w:w="4916" w:type="dxa"/>
          </w:tcPr>
          <w:p w14:paraId="02A5A1B4" w14:textId="77777777" w:rsidR="00963767" w:rsidRDefault="008C0B07" w:rsidP="00C76DC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Рассмотрено на заседании педагогического совета от 27.03 2024г </w:t>
            </w:r>
          </w:p>
          <w:p w14:paraId="728A2CB6" w14:textId="6C83CE03" w:rsidR="008C0B07" w:rsidRDefault="008C0B07" w:rsidP="00C76DC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 №3</w:t>
            </w:r>
          </w:p>
        </w:tc>
        <w:tc>
          <w:tcPr>
            <w:tcW w:w="4917" w:type="dxa"/>
          </w:tcPr>
          <w:p w14:paraId="1805E08C" w14:textId="77777777" w:rsidR="00963767" w:rsidRDefault="00963767" w:rsidP="00C76DC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Утверждаю</w:t>
            </w:r>
          </w:p>
          <w:p w14:paraId="1E9B4282" w14:textId="77777777" w:rsidR="00963767" w:rsidRDefault="00963767" w:rsidP="00C76DC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Директор школы</w:t>
            </w:r>
          </w:p>
          <w:p w14:paraId="77594610" w14:textId="77777777" w:rsidR="00963767" w:rsidRDefault="00963767" w:rsidP="00C76DC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Г.А. Маслякова</w:t>
            </w:r>
          </w:p>
          <w:p w14:paraId="39E23B5A" w14:textId="09D8D68F" w:rsidR="00963767" w:rsidRDefault="00963767" w:rsidP="00C76DC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Приказ от   </w:t>
            </w:r>
            <w:r w:rsidR="008A2A0B">
              <w:rPr>
                <w:rFonts w:ascii="Times New Roman" w:hAnsi="Times New Roman" w:cs="Times New Roman"/>
                <w:b/>
                <w:bCs/>
                <w:color w:val="000000"/>
                <w:sz w:val="24"/>
                <w:szCs w:val="24"/>
              </w:rPr>
              <w:t>2</w:t>
            </w:r>
            <w:r w:rsidR="008C0B07">
              <w:rPr>
                <w:rFonts w:ascii="Times New Roman" w:hAnsi="Times New Roman" w:cs="Times New Roman"/>
                <w:b/>
                <w:bCs/>
                <w:color w:val="000000"/>
                <w:sz w:val="24"/>
                <w:szCs w:val="24"/>
              </w:rPr>
              <w:t>7</w:t>
            </w:r>
            <w:r w:rsidR="008A2A0B">
              <w:rPr>
                <w:rFonts w:ascii="Times New Roman" w:hAnsi="Times New Roman" w:cs="Times New Roman"/>
                <w:b/>
                <w:bCs/>
                <w:color w:val="000000"/>
                <w:sz w:val="24"/>
                <w:szCs w:val="24"/>
              </w:rPr>
              <w:t xml:space="preserve">.03. 2024 № </w:t>
            </w:r>
            <w:r w:rsidR="008C0B07">
              <w:rPr>
                <w:rFonts w:ascii="Times New Roman" w:hAnsi="Times New Roman" w:cs="Times New Roman"/>
                <w:b/>
                <w:bCs/>
                <w:color w:val="000000"/>
                <w:sz w:val="24"/>
                <w:szCs w:val="24"/>
              </w:rPr>
              <w:t>22</w:t>
            </w:r>
          </w:p>
        </w:tc>
      </w:tr>
    </w:tbl>
    <w:p w14:paraId="69A54787" w14:textId="77777777" w:rsidR="00B730F5" w:rsidRPr="00C76DCB" w:rsidRDefault="00B730F5" w:rsidP="00C76DCB">
      <w:pPr>
        <w:spacing w:before="0" w:beforeAutospacing="0" w:after="0" w:afterAutospacing="0"/>
        <w:jc w:val="center"/>
        <w:rPr>
          <w:rFonts w:ascii="Times New Roman" w:hAnsi="Times New Roman" w:cs="Times New Roman"/>
          <w:b/>
          <w:bCs/>
          <w:color w:val="000000"/>
          <w:sz w:val="24"/>
          <w:szCs w:val="24"/>
          <w:lang w:val="ru-RU"/>
        </w:rPr>
      </w:pPr>
    </w:p>
    <w:p w14:paraId="51158A5E" w14:textId="77777777" w:rsidR="00B730F5" w:rsidRPr="00C76DCB" w:rsidRDefault="00B730F5" w:rsidP="00C76DCB">
      <w:pPr>
        <w:spacing w:before="0" w:beforeAutospacing="0" w:after="0" w:afterAutospacing="0"/>
        <w:jc w:val="center"/>
        <w:rPr>
          <w:rFonts w:ascii="Times New Roman" w:hAnsi="Times New Roman" w:cs="Times New Roman"/>
          <w:b/>
          <w:bCs/>
          <w:color w:val="000000"/>
          <w:sz w:val="24"/>
          <w:szCs w:val="24"/>
          <w:lang w:val="ru-RU"/>
        </w:rPr>
      </w:pPr>
    </w:p>
    <w:p w14:paraId="7A498831" w14:textId="77777777" w:rsidR="00B730F5" w:rsidRPr="00C76DCB" w:rsidRDefault="00B730F5" w:rsidP="00C76DCB">
      <w:pPr>
        <w:spacing w:before="0" w:beforeAutospacing="0" w:after="0" w:afterAutospacing="0"/>
        <w:jc w:val="center"/>
        <w:rPr>
          <w:rFonts w:ascii="Times New Roman" w:hAnsi="Times New Roman" w:cs="Times New Roman"/>
          <w:b/>
          <w:bCs/>
          <w:color w:val="000000"/>
          <w:sz w:val="24"/>
          <w:szCs w:val="24"/>
          <w:lang w:val="ru-RU"/>
        </w:rPr>
      </w:pPr>
    </w:p>
    <w:p w14:paraId="39B92E27" w14:textId="77777777" w:rsidR="00B730F5" w:rsidRPr="00C76DCB" w:rsidRDefault="00B730F5" w:rsidP="00C76DCB">
      <w:pPr>
        <w:spacing w:before="0" w:beforeAutospacing="0" w:after="0" w:afterAutospacing="0"/>
        <w:jc w:val="center"/>
        <w:rPr>
          <w:rFonts w:ascii="Times New Roman" w:hAnsi="Times New Roman" w:cs="Times New Roman"/>
          <w:b/>
          <w:bCs/>
          <w:color w:val="000000"/>
          <w:sz w:val="24"/>
          <w:szCs w:val="24"/>
          <w:lang w:val="ru-RU"/>
        </w:rPr>
      </w:pPr>
    </w:p>
    <w:p w14:paraId="0EF010D2" w14:textId="77777777" w:rsidR="00B730F5" w:rsidRPr="00C76DCB" w:rsidRDefault="00B730F5" w:rsidP="00C76DCB">
      <w:pPr>
        <w:spacing w:before="0" w:beforeAutospacing="0" w:after="0" w:afterAutospacing="0"/>
        <w:jc w:val="center"/>
        <w:rPr>
          <w:rFonts w:ascii="Times New Roman" w:hAnsi="Times New Roman" w:cs="Times New Roman"/>
          <w:b/>
          <w:bCs/>
          <w:color w:val="000000"/>
          <w:sz w:val="24"/>
          <w:szCs w:val="24"/>
          <w:lang w:val="ru-RU"/>
        </w:rPr>
      </w:pPr>
    </w:p>
    <w:p w14:paraId="27D34D10" w14:textId="77777777" w:rsidR="00C76DCB" w:rsidRDefault="00C76DCB" w:rsidP="00C76DCB">
      <w:pPr>
        <w:spacing w:before="0" w:beforeAutospacing="0" w:after="0" w:afterAutospacing="0"/>
        <w:jc w:val="center"/>
        <w:rPr>
          <w:rFonts w:ascii="Times New Roman" w:hAnsi="Times New Roman" w:cs="Times New Roman"/>
          <w:b/>
          <w:bCs/>
          <w:color w:val="000000"/>
          <w:sz w:val="24"/>
          <w:szCs w:val="24"/>
          <w:lang w:val="ru-RU"/>
        </w:rPr>
      </w:pPr>
    </w:p>
    <w:p w14:paraId="690F8441" w14:textId="77777777" w:rsidR="00C76DCB" w:rsidRDefault="00C76DCB" w:rsidP="00C76DCB">
      <w:pPr>
        <w:spacing w:before="0" w:beforeAutospacing="0" w:after="0" w:afterAutospacing="0"/>
        <w:jc w:val="center"/>
        <w:rPr>
          <w:rFonts w:ascii="Times New Roman" w:hAnsi="Times New Roman" w:cs="Times New Roman"/>
          <w:b/>
          <w:bCs/>
          <w:color w:val="000000"/>
          <w:sz w:val="24"/>
          <w:szCs w:val="24"/>
          <w:lang w:val="ru-RU"/>
        </w:rPr>
      </w:pPr>
    </w:p>
    <w:p w14:paraId="3D6D8FA3" w14:textId="77777777" w:rsidR="00C76DCB" w:rsidRDefault="00C76DCB" w:rsidP="00C76DCB">
      <w:pPr>
        <w:spacing w:before="0" w:beforeAutospacing="0" w:after="0" w:afterAutospacing="0"/>
        <w:jc w:val="center"/>
        <w:rPr>
          <w:rFonts w:ascii="Times New Roman" w:hAnsi="Times New Roman" w:cs="Times New Roman"/>
          <w:b/>
          <w:bCs/>
          <w:color w:val="000000"/>
          <w:sz w:val="24"/>
          <w:szCs w:val="24"/>
          <w:lang w:val="ru-RU"/>
        </w:rPr>
      </w:pPr>
    </w:p>
    <w:p w14:paraId="4D68CC05" w14:textId="77777777" w:rsidR="00C76DCB" w:rsidRDefault="00C76DCB" w:rsidP="00C76DCB">
      <w:pPr>
        <w:spacing w:before="0" w:beforeAutospacing="0" w:after="0" w:afterAutospacing="0"/>
        <w:jc w:val="center"/>
        <w:rPr>
          <w:rFonts w:ascii="Times New Roman" w:hAnsi="Times New Roman" w:cs="Times New Roman"/>
          <w:b/>
          <w:bCs/>
          <w:color w:val="000000"/>
          <w:sz w:val="24"/>
          <w:szCs w:val="24"/>
          <w:lang w:val="ru-RU"/>
        </w:rPr>
      </w:pPr>
    </w:p>
    <w:p w14:paraId="4BC255F2" w14:textId="77777777" w:rsidR="00C76DCB" w:rsidRDefault="00C76DCB" w:rsidP="00C76DCB">
      <w:pPr>
        <w:spacing w:before="0" w:beforeAutospacing="0" w:after="0" w:afterAutospacing="0"/>
        <w:jc w:val="center"/>
        <w:rPr>
          <w:rFonts w:ascii="Times New Roman" w:hAnsi="Times New Roman" w:cs="Times New Roman"/>
          <w:b/>
          <w:bCs/>
          <w:color w:val="000000"/>
          <w:sz w:val="24"/>
          <w:szCs w:val="24"/>
          <w:lang w:val="ru-RU"/>
        </w:rPr>
      </w:pPr>
    </w:p>
    <w:p w14:paraId="28512502" w14:textId="77777777" w:rsidR="00C76DCB" w:rsidRDefault="00C76DCB" w:rsidP="00C76DCB">
      <w:pPr>
        <w:spacing w:before="0" w:beforeAutospacing="0" w:after="0" w:afterAutospacing="0"/>
        <w:jc w:val="center"/>
        <w:rPr>
          <w:rFonts w:ascii="Times New Roman" w:hAnsi="Times New Roman" w:cs="Times New Roman"/>
          <w:b/>
          <w:bCs/>
          <w:color w:val="000000"/>
          <w:sz w:val="24"/>
          <w:szCs w:val="24"/>
          <w:lang w:val="ru-RU"/>
        </w:rPr>
      </w:pPr>
    </w:p>
    <w:p w14:paraId="0058FF16" w14:textId="79681095" w:rsidR="00B730F5" w:rsidRPr="00C76DCB" w:rsidRDefault="00C775EA" w:rsidP="00C76DCB">
      <w:pPr>
        <w:spacing w:before="0" w:beforeAutospacing="0" w:after="0" w:afterAutospacing="0"/>
        <w:jc w:val="center"/>
        <w:rPr>
          <w:rFonts w:ascii="Times New Roman" w:hAnsi="Times New Roman" w:cs="Times New Roman"/>
          <w:b/>
          <w:bCs/>
          <w:color w:val="000000"/>
          <w:sz w:val="40"/>
          <w:szCs w:val="40"/>
          <w:lang w:val="ru-RU"/>
        </w:rPr>
      </w:pPr>
      <w:r w:rsidRPr="00C76DCB">
        <w:rPr>
          <w:rFonts w:ascii="Times New Roman" w:hAnsi="Times New Roman" w:cs="Times New Roman"/>
          <w:b/>
          <w:bCs/>
          <w:color w:val="000000"/>
          <w:sz w:val="40"/>
          <w:szCs w:val="40"/>
          <w:lang w:val="ru-RU"/>
        </w:rPr>
        <w:t>Отчет</w:t>
      </w:r>
      <w:r w:rsidRPr="00C76DCB">
        <w:rPr>
          <w:rFonts w:ascii="Times New Roman" w:hAnsi="Times New Roman" w:cs="Times New Roman"/>
          <w:sz w:val="40"/>
          <w:szCs w:val="40"/>
          <w:lang w:val="ru-RU"/>
        </w:rPr>
        <w:br/>
      </w:r>
      <w:r w:rsidRPr="00C76DCB">
        <w:rPr>
          <w:rFonts w:ascii="Times New Roman" w:hAnsi="Times New Roman" w:cs="Times New Roman"/>
          <w:b/>
          <w:bCs/>
          <w:color w:val="000000"/>
          <w:sz w:val="40"/>
          <w:szCs w:val="40"/>
          <w:lang w:val="ru-RU"/>
        </w:rPr>
        <w:t>о результатах самообследования</w:t>
      </w:r>
      <w:r w:rsidRPr="00C76DCB">
        <w:rPr>
          <w:rFonts w:ascii="Times New Roman" w:hAnsi="Times New Roman" w:cs="Times New Roman"/>
          <w:sz w:val="40"/>
          <w:szCs w:val="40"/>
          <w:lang w:val="ru-RU"/>
        </w:rPr>
        <w:br/>
      </w:r>
      <w:r w:rsidRPr="00C76DCB">
        <w:rPr>
          <w:rFonts w:ascii="Times New Roman" w:hAnsi="Times New Roman" w:cs="Times New Roman"/>
          <w:b/>
          <w:bCs/>
          <w:color w:val="000000"/>
          <w:sz w:val="40"/>
          <w:szCs w:val="40"/>
          <w:lang w:val="ru-RU"/>
        </w:rPr>
        <w:t xml:space="preserve">муниципального бюджетного общеобразовательного учреждения </w:t>
      </w:r>
    </w:p>
    <w:p w14:paraId="78DFA46C" w14:textId="470AB1EF" w:rsidR="00D53727" w:rsidRPr="00C76DCB" w:rsidRDefault="00C775EA" w:rsidP="00C76DCB">
      <w:pPr>
        <w:spacing w:before="0" w:beforeAutospacing="0" w:after="0" w:afterAutospacing="0"/>
        <w:jc w:val="center"/>
        <w:rPr>
          <w:rFonts w:ascii="Times New Roman" w:hAnsi="Times New Roman" w:cs="Times New Roman"/>
          <w:color w:val="000000"/>
          <w:sz w:val="40"/>
          <w:szCs w:val="40"/>
          <w:lang w:val="ru-RU"/>
        </w:rPr>
      </w:pPr>
      <w:r w:rsidRPr="00C76DCB">
        <w:rPr>
          <w:rFonts w:ascii="Times New Roman" w:hAnsi="Times New Roman" w:cs="Times New Roman"/>
          <w:b/>
          <w:bCs/>
          <w:color w:val="000000"/>
          <w:sz w:val="40"/>
          <w:szCs w:val="40"/>
          <w:lang w:val="ru-RU"/>
        </w:rPr>
        <w:t>«</w:t>
      </w:r>
      <w:r w:rsidR="00B730F5" w:rsidRPr="00C76DCB">
        <w:rPr>
          <w:rFonts w:ascii="Times New Roman" w:hAnsi="Times New Roman" w:cs="Times New Roman"/>
          <w:b/>
          <w:bCs/>
          <w:color w:val="000000"/>
          <w:sz w:val="40"/>
          <w:szCs w:val="40"/>
          <w:lang w:val="ru-RU"/>
        </w:rPr>
        <w:t>Хабоцкая основная общеобразовательная школа»</w:t>
      </w:r>
      <w:r w:rsidRPr="00C76DCB">
        <w:rPr>
          <w:rFonts w:ascii="Times New Roman" w:hAnsi="Times New Roman" w:cs="Times New Roman"/>
          <w:sz w:val="40"/>
          <w:szCs w:val="40"/>
          <w:lang w:val="ru-RU"/>
        </w:rPr>
        <w:br/>
      </w:r>
      <w:r w:rsidRPr="00C76DCB">
        <w:rPr>
          <w:rFonts w:ascii="Times New Roman" w:hAnsi="Times New Roman" w:cs="Times New Roman"/>
          <w:b/>
          <w:bCs/>
          <w:color w:val="000000"/>
          <w:sz w:val="40"/>
          <w:szCs w:val="40"/>
          <w:lang w:val="ru-RU"/>
        </w:rPr>
        <w:t>за 2023</w:t>
      </w:r>
      <w:r w:rsidRPr="00C76DCB">
        <w:rPr>
          <w:rFonts w:ascii="Times New Roman" w:hAnsi="Times New Roman" w:cs="Times New Roman"/>
          <w:color w:val="000000"/>
          <w:sz w:val="40"/>
          <w:szCs w:val="40"/>
        </w:rPr>
        <w:t> </w:t>
      </w:r>
      <w:r w:rsidRPr="00C76DCB">
        <w:rPr>
          <w:rFonts w:ascii="Times New Roman" w:hAnsi="Times New Roman" w:cs="Times New Roman"/>
          <w:b/>
          <w:bCs/>
          <w:color w:val="000000"/>
          <w:sz w:val="40"/>
          <w:szCs w:val="40"/>
          <w:lang w:val="ru-RU"/>
        </w:rPr>
        <w:t>год</w:t>
      </w:r>
    </w:p>
    <w:p w14:paraId="36B3B880" w14:textId="77777777" w:rsidR="00D53727" w:rsidRPr="00C76DCB" w:rsidRDefault="00D53727" w:rsidP="00C76DCB">
      <w:pPr>
        <w:spacing w:before="0" w:beforeAutospacing="0" w:after="0" w:afterAutospacing="0"/>
        <w:rPr>
          <w:rFonts w:ascii="Times New Roman" w:hAnsi="Times New Roman" w:cs="Times New Roman"/>
          <w:color w:val="000000"/>
          <w:sz w:val="40"/>
          <w:szCs w:val="40"/>
          <w:lang w:val="ru-RU"/>
        </w:rPr>
      </w:pPr>
    </w:p>
    <w:p w14:paraId="702C1121" w14:textId="77777777" w:rsidR="00B730F5" w:rsidRPr="00C76DCB" w:rsidRDefault="00B730F5" w:rsidP="00C76DCB">
      <w:pPr>
        <w:spacing w:before="0" w:beforeAutospacing="0" w:after="0" w:afterAutospacing="0" w:line="600" w:lineRule="atLeast"/>
        <w:rPr>
          <w:rFonts w:ascii="Times New Roman" w:hAnsi="Times New Roman" w:cs="Times New Roman"/>
          <w:b/>
          <w:bCs/>
          <w:color w:val="252525"/>
          <w:spacing w:val="-2"/>
          <w:sz w:val="24"/>
          <w:szCs w:val="24"/>
          <w:lang w:val="ru-RU"/>
        </w:rPr>
      </w:pPr>
    </w:p>
    <w:p w14:paraId="632FFD9E" w14:textId="77777777" w:rsidR="00B730F5" w:rsidRPr="00C76DCB" w:rsidRDefault="00B730F5" w:rsidP="00C76DCB">
      <w:pPr>
        <w:spacing w:before="0" w:beforeAutospacing="0" w:after="0" w:afterAutospacing="0" w:line="600" w:lineRule="atLeast"/>
        <w:rPr>
          <w:rFonts w:ascii="Times New Roman" w:hAnsi="Times New Roman" w:cs="Times New Roman"/>
          <w:b/>
          <w:bCs/>
          <w:color w:val="252525"/>
          <w:spacing w:val="-2"/>
          <w:sz w:val="24"/>
          <w:szCs w:val="24"/>
          <w:lang w:val="ru-RU"/>
        </w:rPr>
      </w:pPr>
    </w:p>
    <w:p w14:paraId="76DE2EAE" w14:textId="77777777" w:rsidR="00B730F5" w:rsidRPr="00C76DCB" w:rsidRDefault="00B730F5" w:rsidP="00C76DCB">
      <w:pPr>
        <w:spacing w:before="0" w:beforeAutospacing="0" w:after="0" w:afterAutospacing="0" w:line="600" w:lineRule="atLeast"/>
        <w:rPr>
          <w:rFonts w:ascii="Times New Roman" w:hAnsi="Times New Roman" w:cs="Times New Roman"/>
          <w:b/>
          <w:bCs/>
          <w:color w:val="252525"/>
          <w:spacing w:val="-2"/>
          <w:sz w:val="24"/>
          <w:szCs w:val="24"/>
          <w:lang w:val="ru-RU"/>
        </w:rPr>
      </w:pPr>
    </w:p>
    <w:p w14:paraId="72272916" w14:textId="77777777" w:rsidR="00B730F5" w:rsidRPr="00C76DCB" w:rsidRDefault="00B730F5" w:rsidP="00C76DCB">
      <w:pPr>
        <w:spacing w:before="0" w:beforeAutospacing="0" w:after="0" w:afterAutospacing="0" w:line="600" w:lineRule="atLeast"/>
        <w:rPr>
          <w:rFonts w:ascii="Times New Roman" w:hAnsi="Times New Roman" w:cs="Times New Roman"/>
          <w:b/>
          <w:bCs/>
          <w:color w:val="252525"/>
          <w:spacing w:val="-2"/>
          <w:sz w:val="24"/>
          <w:szCs w:val="24"/>
          <w:lang w:val="ru-RU"/>
        </w:rPr>
      </w:pPr>
    </w:p>
    <w:p w14:paraId="77B471E1" w14:textId="77777777" w:rsidR="00B730F5" w:rsidRPr="00C76DCB" w:rsidRDefault="00B730F5" w:rsidP="00C76DCB">
      <w:pPr>
        <w:spacing w:before="0" w:beforeAutospacing="0" w:after="0" w:afterAutospacing="0" w:line="600" w:lineRule="atLeast"/>
        <w:rPr>
          <w:rFonts w:ascii="Times New Roman" w:hAnsi="Times New Roman" w:cs="Times New Roman"/>
          <w:b/>
          <w:bCs/>
          <w:color w:val="252525"/>
          <w:spacing w:val="-2"/>
          <w:sz w:val="24"/>
          <w:szCs w:val="24"/>
          <w:lang w:val="ru-RU"/>
        </w:rPr>
      </w:pPr>
    </w:p>
    <w:p w14:paraId="6953F293" w14:textId="77777777" w:rsidR="00B730F5" w:rsidRPr="00C76DCB" w:rsidRDefault="00B730F5" w:rsidP="00C76DCB">
      <w:pPr>
        <w:spacing w:before="0" w:beforeAutospacing="0" w:after="0" w:afterAutospacing="0" w:line="600" w:lineRule="atLeast"/>
        <w:rPr>
          <w:rFonts w:ascii="Times New Roman" w:hAnsi="Times New Roman" w:cs="Times New Roman"/>
          <w:b/>
          <w:bCs/>
          <w:color w:val="252525"/>
          <w:spacing w:val="-2"/>
          <w:sz w:val="24"/>
          <w:szCs w:val="24"/>
          <w:lang w:val="ru-RU"/>
        </w:rPr>
      </w:pPr>
    </w:p>
    <w:p w14:paraId="61F3D614" w14:textId="77777777" w:rsidR="00B730F5" w:rsidRPr="00C76DCB" w:rsidRDefault="00B730F5" w:rsidP="00C76DCB">
      <w:pPr>
        <w:spacing w:before="0" w:beforeAutospacing="0" w:after="0" w:afterAutospacing="0" w:line="600" w:lineRule="atLeast"/>
        <w:rPr>
          <w:rFonts w:ascii="Times New Roman" w:hAnsi="Times New Roman" w:cs="Times New Roman"/>
          <w:b/>
          <w:bCs/>
          <w:color w:val="252525"/>
          <w:spacing w:val="-2"/>
          <w:sz w:val="24"/>
          <w:szCs w:val="24"/>
          <w:lang w:val="ru-RU"/>
        </w:rPr>
      </w:pPr>
    </w:p>
    <w:p w14:paraId="6204816E" w14:textId="77777777" w:rsidR="00C76DCB" w:rsidRDefault="00C76DCB" w:rsidP="00C76DCB">
      <w:pPr>
        <w:spacing w:before="0" w:beforeAutospacing="0" w:after="0" w:afterAutospacing="0" w:line="600" w:lineRule="atLeast"/>
        <w:jc w:val="center"/>
        <w:rPr>
          <w:rFonts w:ascii="Times New Roman" w:hAnsi="Times New Roman" w:cs="Times New Roman"/>
          <w:b/>
          <w:bCs/>
          <w:color w:val="252525"/>
          <w:spacing w:val="-2"/>
          <w:sz w:val="24"/>
          <w:szCs w:val="24"/>
          <w:lang w:val="ru-RU"/>
        </w:rPr>
      </w:pPr>
    </w:p>
    <w:p w14:paraId="5A2E9200" w14:textId="77777777" w:rsidR="00C76DCB" w:rsidRDefault="00C76DCB" w:rsidP="00C76DCB">
      <w:pPr>
        <w:spacing w:before="0" w:beforeAutospacing="0" w:after="0" w:afterAutospacing="0" w:line="600" w:lineRule="atLeast"/>
        <w:jc w:val="center"/>
        <w:rPr>
          <w:rFonts w:ascii="Times New Roman" w:hAnsi="Times New Roman" w:cs="Times New Roman"/>
          <w:b/>
          <w:bCs/>
          <w:color w:val="252525"/>
          <w:spacing w:val="-2"/>
          <w:sz w:val="24"/>
          <w:szCs w:val="24"/>
          <w:lang w:val="ru-RU"/>
        </w:rPr>
      </w:pPr>
    </w:p>
    <w:p w14:paraId="79061722" w14:textId="77777777" w:rsidR="00C76DCB" w:rsidRDefault="00C76DCB" w:rsidP="00C76DCB">
      <w:pPr>
        <w:spacing w:before="0" w:beforeAutospacing="0" w:after="0" w:afterAutospacing="0" w:line="600" w:lineRule="atLeast"/>
        <w:jc w:val="center"/>
        <w:rPr>
          <w:rFonts w:ascii="Times New Roman" w:hAnsi="Times New Roman" w:cs="Times New Roman"/>
          <w:b/>
          <w:bCs/>
          <w:color w:val="252525"/>
          <w:spacing w:val="-2"/>
          <w:sz w:val="24"/>
          <w:szCs w:val="24"/>
          <w:lang w:val="ru-RU"/>
        </w:rPr>
      </w:pPr>
    </w:p>
    <w:p w14:paraId="4A92882A" w14:textId="77777777" w:rsidR="00C76DCB" w:rsidRDefault="00C76DCB" w:rsidP="00C76DCB">
      <w:pPr>
        <w:spacing w:before="0" w:beforeAutospacing="0" w:after="0" w:afterAutospacing="0" w:line="600" w:lineRule="atLeast"/>
        <w:jc w:val="center"/>
        <w:rPr>
          <w:rFonts w:ascii="Times New Roman" w:hAnsi="Times New Roman" w:cs="Times New Roman"/>
          <w:b/>
          <w:bCs/>
          <w:color w:val="252525"/>
          <w:spacing w:val="-2"/>
          <w:sz w:val="24"/>
          <w:szCs w:val="24"/>
          <w:lang w:val="ru-RU"/>
        </w:rPr>
      </w:pPr>
    </w:p>
    <w:p w14:paraId="27B9C451" w14:textId="0292D350" w:rsidR="00D53727" w:rsidRPr="00C76DCB" w:rsidRDefault="00C76DCB" w:rsidP="00C76DCB">
      <w:pPr>
        <w:spacing w:before="0" w:beforeAutospacing="0" w:after="0" w:afterAutospacing="0" w:line="600" w:lineRule="atLeast"/>
        <w:jc w:val="center"/>
        <w:rPr>
          <w:rFonts w:ascii="Times New Roman" w:hAnsi="Times New Roman" w:cs="Times New Roman"/>
          <w:b/>
          <w:bCs/>
          <w:color w:val="252525"/>
          <w:spacing w:val="-2"/>
          <w:sz w:val="24"/>
          <w:szCs w:val="24"/>
          <w:lang w:val="ru-RU"/>
        </w:rPr>
      </w:pPr>
      <w:r>
        <w:rPr>
          <w:rFonts w:ascii="Times New Roman" w:hAnsi="Times New Roman" w:cs="Times New Roman"/>
          <w:b/>
          <w:bCs/>
          <w:color w:val="252525"/>
          <w:spacing w:val="-2"/>
          <w:sz w:val="24"/>
          <w:szCs w:val="24"/>
          <w:lang w:val="ru-RU"/>
        </w:rPr>
        <w:t>А</w:t>
      </w:r>
      <w:r w:rsidR="00C775EA" w:rsidRPr="00C76DCB">
        <w:rPr>
          <w:rFonts w:ascii="Times New Roman" w:hAnsi="Times New Roman" w:cs="Times New Roman"/>
          <w:b/>
          <w:bCs/>
          <w:color w:val="252525"/>
          <w:spacing w:val="-2"/>
          <w:sz w:val="24"/>
          <w:szCs w:val="24"/>
          <w:lang w:val="ru-RU"/>
        </w:rPr>
        <w:t>НАЛИТИЧЕСКАЯ ЧАСТЬ</w:t>
      </w:r>
    </w:p>
    <w:p w14:paraId="1CAD2BA6" w14:textId="07D8A427" w:rsidR="00D53727" w:rsidRPr="00C76DCB" w:rsidRDefault="00C775EA" w:rsidP="00C76DCB">
      <w:pPr>
        <w:spacing w:before="0" w:beforeAutospacing="0" w:after="0" w:afterAutospacing="0"/>
        <w:jc w:val="center"/>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 xml:space="preserve">ОБЩИЕ СВЕДЕНИЯ </w:t>
      </w:r>
    </w:p>
    <w:tbl>
      <w:tblPr>
        <w:tblW w:w="0" w:type="auto"/>
        <w:tblCellMar>
          <w:top w:w="15" w:type="dxa"/>
          <w:left w:w="15" w:type="dxa"/>
          <w:bottom w:w="15" w:type="dxa"/>
          <w:right w:w="15" w:type="dxa"/>
        </w:tblCellMar>
        <w:tblLook w:val="0600" w:firstRow="0" w:lastRow="0" w:firstColumn="0" w:lastColumn="0" w:noHBand="1" w:noVBand="1"/>
      </w:tblPr>
      <w:tblGrid>
        <w:gridCol w:w="3291"/>
        <w:gridCol w:w="6476"/>
      </w:tblGrid>
      <w:tr w:rsidR="00B51110" w:rsidRPr="00963767" w14:paraId="07BCD2B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70391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Наименование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A6976" w14:textId="258D69C2"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Муниципальное бюджетное общеобразовательное учреждение «</w:t>
            </w:r>
            <w:r w:rsidR="00B730F5" w:rsidRPr="00C76DCB">
              <w:rPr>
                <w:rFonts w:ascii="Times New Roman" w:hAnsi="Times New Roman" w:cs="Times New Roman"/>
                <w:color w:val="000000"/>
                <w:sz w:val="24"/>
                <w:szCs w:val="24"/>
                <w:lang w:val="ru-RU"/>
              </w:rPr>
              <w:t>Хабоцкая основная общеоб</w:t>
            </w:r>
            <w:r w:rsidR="00B51110" w:rsidRPr="00C76DCB">
              <w:rPr>
                <w:rFonts w:ascii="Times New Roman" w:hAnsi="Times New Roman" w:cs="Times New Roman"/>
                <w:color w:val="000000"/>
                <w:sz w:val="24"/>
                <w:szCs w:val="24"/>
                <w:lang w:val="ru-RU"/>
              </w:rPr>
              <w:t>разовательная школа</w:t>
            </w:r>
          </w:p>
        </w:tc>
      </w:tr>
      <w:tr w:rsidR="00B51110" w:rsidRPr="00C76DCB" w14:paraId="584A363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ECCA9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5C6D9" w14:textId="2E652F4D" w:rsidR="00D53727" w:rsidRPr="00C76DCB" w:rsidRDefault="00B51110"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 xml:space="preserve">Маслякова Гаалина Анатольевна </w:t>
            </w:r>
          </w:p>
        </w:tc>
      </w:tr>
      <w:tr w:rsidR="00B51110" w:rsidRPr="00963767" w14:paraId="7FDD1E2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0DDAF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95A4B8" w14:textId="60CFDEEA"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1</w:t>
            </w:r>
            <w:r w:rsidR="00B51110" w:rsidRPr="00C76DCB">
              <w:rPr>
                <w:rFonts w:ascii="Times New Roman" w:hAnsi="Times New Roman" w:cs="Times New Roman"/>
                <w:color w:val="000000"/>
                <w:sz w:val="24"/>
                <w:szCs w:val="24"/>
                <w:lang w:val="ru-RU"/>
              </w:rPr>
              <w:t>71651 Тверская область,г. Красный Холм, с. Хабоцкое.д26</w:t>
            </w:r>
          </w:p>
        </w:tc>
      </w:tr>
      <w:tr w:rsidR="00B51110" w:rsidRPr="00C76DCB" w14:paraId="526DF69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D9B86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4D862" w14:textId="29FEEDD5"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rPr>
              <w:t xml:space="preserve">8 </w:t>
            </w:r>
            <w:r w:rsidR="00B51110" w:rsidRPr="00C76DCB">
              <w:rPr>
                <w:rFonts w:ascii="Times New Roman" w:hAnsi="Times New Roman" w:cs="Times New Roman"/>
                <w:color w:val="000000"/>
                <w:sz w:val="24"/>
                <w:szCs w:val="24"/>
                <w:lang w:val="ru-RU"/>
              </w:rPr>
              <w:t>48-237-32-139</w:t>
            </w:r>
          </w:p>
        </w:tc>
      </w:tr>
      <w:tr w:rsidR="00B51110" w:rsidRPr="00C76DCB" w14:paraId="015D1D6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99507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B12174" w14:textId="0177B228" w:rsidR="00D53727" w:rsidRPr="00C76DCB" w:rsidRDefault="00B51110"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hadshkol@mail.ru</w:t>
            </w:r>
          </w:p>
        </w:tc>
      </w:tr>
      <w:tr w:rsidR="00B51110" w:rsidRPr="00C76DCB" w14:paraId="2EB1318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3DF67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246130" w14:textId="512E4EF3" w:rsidR="00D53727" w:rsidRPr="00C76DCB" w:rsidRDefault="00B51110"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Администрация Краснохолмского муниципального округа</w:t>
            </w:r>
          </w:p>
        </w:tc>
      </w:tr>
      <w:tr w:rsidR="00B51110" w:rsidRPr="00C76DCB" w14:paraId="3C00DF5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C4C4C7"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BDF8DC" w14:textId="3E5B040C"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19</w:t>
            </w:r>
            <w:r w:rsidR="00B51110" w:rsidRPr="00C76DCB">
              <w:rPr>
                <w:rFonts w:ascii="Times New Roman" w:hAnsi="Times New Roman" w:cs="Times New Roman"/>
                <w:color w:val="000000"/>
                <w:sz w:val="24"/>
                <w:szCs w:val="24"/>
                <w:lang w:val="ru-RU"/>
              </w:rPr>
              <w:t>13</w:t>
            </w:r>
            <w:r w:rsidRPr="00C76DCB">
              <w:rPr>
                <w:rFonts w:ascii="Times New Roman" w:hAnsi="Times New Roman" w:cs="Times New Roman"/>
                <w:color w:val="000000"/>
                <w:sz w:val="24"/>
                <w:szCs w:val="24"/>
              </w:rPr>
              <w:t>год</w:t>
            </w:r>
          </w:p>
        </w:tc>
      </w:tr>
      <w:tr w:rsidR="00B51110" w:rsidRPr="00C76DCB" w14:paraId="3E1B983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85217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28F2D" w14:textId="08A771FB" w:rsidR="00D53727" w:rsidRPr="00C76DCB" w:rsidRDefault="00C775EA" w:rsidP="00C76DCB">
            <w:pPr>
              <w:spacing w:before="0" w:beforeAutospacing="0" w:after="0" w:afterAutospacing="0"/>
              <w:rPr>
                <w:rFonts w:ascii="Times New Roman" w:hAnsi="Times New Roman" w:cs="Times New Roman"/>
                <w:color w:val="C0504D" w:themeColor="accent2"/>
                <w:sz w:val="24"/>
                <w:szCs w:val="24"/>
                <w:lang w:val="ru-RU"/>
              </w:rPr>
            </w:pPr>
            <w:r w:rsidRPr="00C76DCB">
              <w:rPr>
                <w:rFonts w:ascii="Times New Roman" w:hAnsi="Times New Roman" w:cs="Times New Roman"/>
                <w:sz w:val="24"/>
                <w:szCs w:val="24"/>
                <w:lang w:val="ru-RU"/>
              </w:rPr>
              <w:t xml:space="preserve">От </w:t>
            </w:r>
            <w:r w:rsidR="007F3305" w:rsidRPr="00C76DCB">
              <w:rPr>
                <w:rFonts w:ascii="Times New Roman" w:hAnsi="Times New Roman" w:cs="Times New Roman"/>
                <w:sz w:val="24"/>
                <w:szCs w:val="24"/>
                <w:lang w:val="ru-RU"/>
              </w:rPr>
              <w:t>20.04.2021, рег номер  17/21-69</w:t>
            </w:r>
          </w:p>
        </w:tc>
      </w:tr>
      <w:tr w:rsidR="00B51110" w:rsidRPr="00C76DCB" w14:paraId="362960B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ABABA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Свидетельство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61E69" w14:textId="02BFC34E" w:rsidR="00D53727" w:rsidRPr="00C76DCB" w:rsidRDefault="00C775EA" w:rsidP="00C76DCB">
            <w:pPr>
              <w:spacing w:before="0" w:beforeAutospacing="0" w:after="0" w:afterAutospacing="0"/>
              <w:rPr>
                <w:rFonts w:ascii="Times New Roman" w:hAnsi="Times New Roman" w:cs="Times New Roman"/>
                <w:color w:val="C0504D" w:themeColor="accent2"/>
                <w:sz w:val="24"/>
                <w:szCs w:val="24"/>
                <w:lang w:val="ru-RU"/>
              </w:rPr>
            </w:pPr>
            <w:r w:rsidRPr="00C76DCB">
              <w:rPr>
                <w:rFonts w:ascii="Times New Roman" w:hAnsi="Times New Roman" w:cs="Times New Roman"/>
                <w:sz w:val="24"/>
                <w:szCs w:val="24"/>
                <w:lang w:val="ru-RU"/>
              </w:rPr>
              <w:t xml:space="preserve">От </w:t>
            </w:r>
            <w:r w:rsidR="007F3305" w:rsidRPr="00C76DCB">
              <w:rPr>
                <w:rFonts w:ascii="Times New Roman" w:hAnsi="Times New Roman" w:cs="Times New Roman"/>
                <w:sz w:val="24"/>
                <w:szCs w:val="24"/>
                <w:lang w:val="ru-RU"/>
              </w:rPr>
              <w:t xml:space="preserve">19 мая 2021 </w:t>
            </w:r>
            <w:r w:rsidR="00B636F3" w:rsidRPr="00C76DCB">
              <w:rPr>
                <w:rFonts w:ascii="Times New Roman" w:hAnsi="Times New Roman" w:cs="Times New Roman"/>
                <w:sz w:val="24"/>
                <w:szCs w:val="24"/>
                <w:lang w:val="ru-RU"/>
              </w:rPr>
              <w:t xml:space="preserve"> №7</w:t>
            </w:r>
            <w:r w:rsidRPr="00C76DCB">
              <w:rPr>
                <w:rFonts w:ascii="Times New Roman" w:hAnsi="Times New Roman" w:cs="Times New Roman"/>
                <w:sz w:val="24"/>
                <w:szCs w:val="24"/>
                <w:lang w:val="ru-RU"/>
              </w:rPr>
              <w:t>, серия 6</w:t>
            </w:r>
            <w:r w:rsidR="00B636F3" w:rsidRPr="00C76DCB">
              <w:rPr>
                <w:rFonts w:ascii="Times New Roman" w:hAnsi="Times New Roman" w:cs="Times New Roman"/>
                <w:sz w:val="24"/>
                <w:szCs w:val="24"/>
                <w:lang w:val="ru-RU"/>
              </w:rPr>
              <w:t>9</w:t>
            </w:r>
            <w:r w:rsidRPr="00C76DCB">
              <w:rPr>
                <w:rFonts w:ascii="Times New Roman" w:hAnsi="Times New Roman" w:cs="Times New Roman"/>
                <w:sz w:val="24"/>
                <w:szCs w:val="24"/>
                <w:lang w:val="ru-RU"/>
              </w:rPr>
              <w:t xml:space="preserve"> А</w:t>
            </w:r>
            <w:r w:rsidR="00B636F3" w:rsidRPr="00C76DCB">
              <w:rPr>
                <w:rFonts w:ascii="Times New Roman" w:hAnsi="Times New Roman" w:cs="Times New Roman"/>
                <w:sz w:val="24"/>
                <w:szCs w:val="24"/>
                <w:lang w:val="ru-RU"/>
              </w:rPr>
              <w:t xml:space="preserve">01 </w:t>
            </w:r>
            <w:r w:rsidRPr="00C76DCB">
              <w:rPr>
                <w:rFonts w:ascii="Times New Roman" w:hAnsi="Times New Roman" w:cs="Times New Roman"/>
                <w:sz w:val="24"/>
                <w:szCs w:val="24"/>
                <w:lang w:val="ru-RU"/>
              </w:rPr>
              <w:t>№ 000</w:t>
            </w:r>
            <w:r w:rsidR="00B636F3" w:rsidRPr="00C76DCB">
              <w:rPr>
                <w:rFonts w:ascii="Times New Roman" w:hAnsi="Times New Roman" w:cs="Times New Roman"/>
                <w:sz w:val="24"/>
                <w:szCs w:val="24"/>
                <w:lang w:val="ru-RU"/>
              </w:rPr>
              <w:t>0857</w:t>
            </w:r>
          </w:p>
        </w:tc>
      </w:tr>
    </w:tbl>
    <w:p w14:paraId="33BCC2C6" w14:textId="77777777" w:rsidR="008E3862"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Основным видом деятельности МБОУ «</w:t>
      </w:r>
      <w:r w:rsidR="00B51110" w:rsidRPr="00C76DCB">
        <w:rPr>
          <w:rFonts w:ascii="Times New Roman" w:hAnsi="Times New Roman" w:cs="Times New Roman"/>
          <w:color w:val="000000"/>
          <w:sz w:val="24"/>
          <w:szCs w:val="24"/>
          <w:lang w:val="ru-RU"/>
        </w:rPr>
        <w:t xml:space="preserve"> Хабоцкая оош» </w:t>
      </w:r>
      <w:r w:rsidRPr="00C76DCB">
        <w:rPr>
          <w:rFonts w:ascii="Times New Roman" w:hAnsi="Times New Roman" w:cs="Times New Roman"/>
          <w:color w:val="000000"/>
          <w:sz w:val="24"/>
          <w:szCs w:val="24"/>
          <w:lang w:val="ru-RU"/>
        </w:rPr>
        <w:t xml:space="preserve">(далее – Школа) является </w:t>
      </w:r>
      <w:r w:rsidR="008E3862" w:rsidRPr="00C76DCB">
        <w:rPr>
          <w:rFonts w:ascii="Times New Roman" w:hAnsi="Times New Roman" w:cs="Times New Roman"/>
          <w:color w:val="000000"/>
          <w:sz w:val="24"/>
          <w:szCs w:val="24"/>
          <w:lang w:val="ru-RU"/>
        </w:rPr>
        <w:t>следующие уровни образования</w:t>
      </w:r>
    </w:p>
    <w:p w14:paraId="49442A6E" w14:textId="7F8AFE8C" w:rsidR="008E3862" w:rsidRPr="00C76DCB" w:rsidRDefault="008E3862" w:rsidP="00C76DCB">
      <w:pPr>
        <w:numPr>
          <w:ilvl w:val="0"/>
          <w:numId w:val="1"/>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дошкольное образование</w:t>
      </w:r>
    </w:p>
    <w:p w14:paraId="1DD56189" w14:textId="3767F73C" w:rsidR="00D53727" w:rsidRPr="00C76DCB" w:rsidRDefault="00C775EA" w:rsidP="00C76DCB">
      <w:pPr>
        <w:numPr>
          <w:ilvl w:val="0"/>
          <w:numId w:val="1"/>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начально</w:t>
      </w:r>
      <w:r w:rsidR="008E3862" w:rsidRPr="00C76DCB">
        <w:rPr>
          <w:rFonts w:ascii="Times New Roman" w:hAnsi="Times New Roman" w:cs="Times New Roman"/>
          <w:color w:val="000000"/>
          <w:sz w:val="24"/>
          <w:szCs w:val="24"/>
          <w:lang w:val="ru-RU"/>
        </w:rPr>
        <w:t>е</w:t>
      </w:r>
      <w:r w:rsidRPr="00C76DCB">
        <w:rPr>
          <w:rFonts w:ascii="Times New Roman" w:hAnsi="Times New Roman" w:cs="Times New Roman"/>
          <w:color w:val="000000"/>
          <w:sz w:val="24"/>
          <w:szCs w:val="24"/>
          <w:lang w:val="ru-RU"/>
        </w:rPr>
        <w:t xml:space="preserve"> обще</w:t>
      </w:r>
      <w:r w:rsidR="008E3862" w:rsidRPr="00C76DCB">
        <w:rPr>
          <w:rFonts w:ascii="Times New Roman" w:hAnsi="Times New Roman" w:cs="Times New Roman"/>
          <w:color w:val="000000"/>
          <w:sz w:val="24"/>
          <w:szCs w:val="24"/>
          <w:lang w:val="ru-RU"/>
        </w:rPr>
        <w:t>е</w:t>
      </w:r>
      <w:r w:rsidRPr="00C76DCB">
        <w:rPr>
          <w:rFonts w:ascii="Times New Roman" w:hAnsi="Times New Roman" w:cs="Times New Roman"/>
          <w:color w:val="000000"/>
          <w:sz w:val="24"/>
          <w:szCs w:val="24"/>
          <w:lang w:val="ru-RU"/>
        </w:rPr>
        <w:t xml:space="preserve"> образовани</w:t>
      </w:r>
      <w:r w:rsidR="008E3862" w:rsidRPr="00C76DCB">
        <w:rPr>
          <w:rFonts w:ascii="Times New Roman" w:hAnsi="Times New Roman" w:cs="Times New Roman"/>
          <w:color w:val="000000"/>
          <w:sz w:val="24"/>
          <w:szCs w:val="24"/>
          <w:lang w:val="ru-RU"/>
        </w:rPr>
        <w:t>е</w:t>
      </w:r>
      <w:r w:rsidRPr="00C76DCB">
        <w:rPr>
          <w:rFonts w:ascii="Times New Roman" w:hAnsi="Times New Roman" w:cs="Times New Roman"/>
          <w:color w:val="000000"/>
          <w:sz w:val="24"/>
          <w:szCs w:val="24"/>
          <w:lang w:val="ru-RU"/>
        </w:rPr>
        <w:t>;</w:t>
      </w:r>
    </w:p>
    <w:p w14:paraId="1E0B7DCB" w14:textId="0BA1C94B" w:rsidR="00D53727" w:rsidRPr="00C76DCB" w:rsidRDefault="00C775EA" w:rsidP="00C76DCB">
      <w:pPr>
        <w:numPr>
          <w:ilvl w:val="0"/>
          <w:numId w:val="1"/>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основного обще</w:t>
      </w:r>
      <w:r w:rsidR="008E3862" w:rsidRPr="00C76DCB">
        <w:rPr>
          <w:rFonts w:ascii="Times New Roman" w:hAnsi="Times New Roman" w:cs="Times New Roman"/>
          <w:color w:val="000000"/>
          <w:sz w:val="24"/>
          <w:szCs w:val="24"/>
          <w:lang w:val="ru-RU"/>
        </w:rPr>
        <w:t xml:space="preserve">е </w:t>
      </w:r>
      <w:r w:rsidRPr="00C76DCB">
        <w:rPr>
          <w:rFonts w:ascii="Times New Roman" w:hAnsi="Times New Roman" w:cs="Times New Roman"/>
          <w:color w:val="000000"/>
          <w:sz w:val="24"/>
          <w:szCs w:val="24"/>
          <w:lang w:val="ru-RU"/>
        </w:rPr>
        <w:t>образовани</w:t>
      </w:r>
      <w:r w:rsidR="008E3862" w:rsidRPr="00C76DCB">
        <w:rPr>
          <w:rFonts w:ascii="Times New Roman" w:hAnsi="Times New Roman" w:cs="Times New Roman"/>
          <w:color w:val="000000"/>
          <w:sz w:val="24"/>
          <w:szCs w:val="24"/>
          <w:lang w:val="ru-RU"/>
        </w:rPr>
        <w:t>е</w:t>
      </w:r>
      <w:r w:rsidRPr="00C76DCB">
        <w:rPr>
          <w:rFonts w:ascii="Times New Roman" w:hAnsi="Times New Roman" w:cs="Times New Roman"/>
          <w:color w:val="000000"/>
          <w:sz w:val="24"/>
          <w:szCs w:val="24"/>
          <w:lang w:val="ru-RU"/>
        </w:rPr>
        <w:t>;</w:t>
      </w:r>
    </w:p>
    <w:p w14:paraId="58B3F918" w14:textId="035B6CD2" w:rsidR="003D358C" w:rsidRPr="00C76DCB" w:rsidRDefault="003D358C" w:rsidP="00C76DCB">
      <w:p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 xml:space="preserve">Дополнительное образование </w:t>
      </w:r>
    </w:p>
    <w:p w14:paraId="656A673D" w14:textId="430EBBF3" w:rsidR="003D358C" w:rsidRPr="00C76DCB" w:rsidRDefault="00DF713B" w:rsidP="00C76DCB">
      <w:p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w:t>
      </w:r>
      <w:r w:rsidR="003D358C" w:rsidRPr="00C76DCB">
        <w:rPr>
          <w:rFonts w:ascii="Times New Roman" w:hAnsi="Times New Roman" w:cs="Times New Roman"/>
          <w:color w:val="000000"/>
          <w:sz w:val="24"/>
          <w:szCs w:val="24"/>
          <w:lang w:val="ru-RU"/>
        </w:rPr>
        <w:t xml:space="preserve"> дополнительное образование детей и взрослых</w:t>
      </w:r>
    </w:p>
    <w:p w14:paraId="57FFC51D" w14:textId="77777777" w:rsidR="003D358C" w:rsidRPr="00C76DCB" w:rsidRDefault="003D358C" w:rsidP="00C76DCB">
      <w:pPr>
        <w:spacing w:before="0" w:beforeAutospacing="0" w:after="0" w:afterAutospacing="0"/>
        <w:ind w:left="780" w:right="180"/>
        <w:contextualSpacing/>
        <w:rPr>
          <w:rFonts w:ascii="Times New Roman" w:hAnsi="Times New Roman" w:cs="Times New Roman"/>
          <w:color w:val="000000"/>
          <w:sz w:val="24"/>
          <w:szCs w:val="24"/>
          <w:lang w:val="ru-RU"/>
        </w:rPr>
      </w:pPr>
    </w:p>
    <w:p w14:paraId="6653FBD5" w14:textId="29A45A91"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Школа расположена</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в</w:t>
      </w:r>
      <w:r w:rsidR="003D358C" w:rsidRPr="00C76DCB">
        <w:rPr>
          <w:rFonts w:ascii="Times New Roman" w:hAnsi="Times New Roman" w:cs="Times New Roman"/>
          <w:color w:val="000000"/>
          <w:sz w:val="24"/>
          <w:szCs w:val="24"/>
          <w:lang w:val="ru-RU"/>
        </w:rPr>
        <w:t xml:space="preserve"> селе Хабоцкое, в 10 километрах от муниципального центра  г. Красный Холм.</w:t>
      </w:r>
      <w:r w:rsidRPr="00C76DCB">
        <w:rPr>
          <w:rFonts w:ascii="Times New Roman" w:hAnsi="Times New Roman" w:cs="Times New Roman"/>
          <w:color w:val="000000"/>
          <w:sz w:val="24"/>
          <w:szCs w:val="24"/>
          <w:lang w:val="ru-RU"/>
        </w:rPr>
        <w:t xml:space="preserve"> </w:t>
      </w:r>
      <w:r w:rsidR="003D358C" w:rsidRPr="00C76DCB">
        <w:rPr>
          <w:rFonts w:ascii="Times New Roman" w:hAnsi="Times New Roman" w:cs="Times New Roman"/>
          <w:color w:val="000000"/>
          <w:sz w:val="24"/>
          <w:szCs w:val="24"/>
          <w:lang w:val="ru-RU"/>
        </w:rPr>
        <w:t xml:space="preserve"> Семьи обучающихся проживают в деревнях Братское, Огибалово, Овинищи, Лихачево, Лохово.  На подвозе 30% детей  </w:t>
      </w:r>
    </w:p>
    <w:p w14:paraId="41A9E268" w14:textId="77777777" w:rsidR="00D53727" w:rsidRPr="00C76DCB" w:rsidRDefault="00C775EA" w:rsidP="00C76DCB">
      <w:pPr>
        <w:spacing w:before="0" w:beforeAutospacing="0" w:after="0" w:afterAutospacing="0"/>
        <w:jc w:val="center"/>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rPr>
        <w:t>II</w:t>
      </w:r>
      <w:r w:rsidRPr="00C76DCB">
        <w:rPr>
          <w:rFonts w:ascii="Times New Roman" w:hAnsi="Times New Roman" w:cs="Times New Roman"/>
          <w:b/>
          <w:bCs/>
          <w:color w:val="000000"/>
          <w:sz w:val="24"/>
          <w:szCs w:val="24"/>
          <w:lang w:val="ru-RU"/>
        </w:rPr>
        <w:t>. СИСТЕМА</w:t>
      </w:r>
      <w:r w:rsidRPr="00C76DCB">
        <w:rPr>
          <w:rFonts w:ascii="Times New Roman" w:hAnsi="Times New Roman" w:cs="Times New Roman"/>
          <w:b/>
          <w:bCs/>
          <w:color w:val="000000"/>
          <w:sz w:val="24"/>
          <w:szCs w:val="24"/>
        </w:rPr>
        <w:t> </w:t>
      </w:r>
      <w:r w:rsidRPr="00C76DCB">
        <w:rPr>
          <w:rFonts w:ascii="Times New Roman" w:hAnsi="Times New Roman" w:cs="Times New Roman"/>
          <w:b/>
          <w:bCs/>
          <w:color w:val="000000"/>
          <w:sz w:val="24"/>
          <w:szCs w:val="24"/>
          <w:lang w:val="ru-RU"/>
        </w:rPr>
        <w:t>УПРАВЛЕНИЯ ОРГАНИЗАЦИЕЙ</w:t>
      </w:r>
    </w:p>
    <w:p w14:paraId="2D5F81D4"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Управление осуществляется на принципах единоначалия и самоуправления.</w:t>
      </w:r>
    </w:p>
    <w:p w14:paraId="440477E2"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Таблица 1. Органы управления, действующие в Школе</w:t>
      </w:r>
    </w:p>
    <w:tbl>
      <w:tblPr>
        <w:tblW w:w="0" w:type="auto"/>
        <w:tblCellMar>
          <w:top w:w="15" w:type="dxa"/>
          <w:left w:w="15" w:type="dxa"/>
          <w:bottom w:w="15" w:type="dxa"/>
          <w:right w:w="15" w:type="dxa"/>
        </w:tblCellMar>
        <w:tblLook w:val="0600" w:firstRow="0" w:lastRow="0" w:firstColumn="0" w:lastColumn="0" w:noHBand="1" w:noVBand="1"/>
      </w:tblPr>
      <w:tblGrid>
        <w:gridCol w:w="2448"/>
        <w:gridCol w:w="7199"/>
      </w:tblGrid>
      <w:tr w:rsidR="00BC7986" w:rsidRPr="00C76DCB" w14:paraId="55BB2421"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7A77F915" w14:textId="77777777" w:rsidR="00D53727" w:rsidRPr="00C76DCB" w:rsidRDefault="00C775EA" w:rsidP="00C76DCB">
            <w:pPr>
              <w:spacing w:before="0" w:beforeAutospacing="0" w:after="0" w:afterAutospacing="0"/>
              <w:rPr>
                <w:rFonts w:ascii="Times New Roman" w:hAnsi="Times New Roman" w:cs="Times New Roman"/>
                <w:b/>
                <w:bCs/>
                <w:color w:val="000000"/>
                <w:sz w:val="24"/>
                <w:szCs w:val="24"/>
              </w:rPr>
            </w:pPr>
            <w:r w:rsidRPr="00C76DCB">
              <w:rPr>
                <w:rFonts w:ascii="Times New Roman" w:hAnsi="Times New Roman" w:cs="Times New Roman"/>
                <w:b/>
                <w:bCs/>
                <w:color w:val="000000"/>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vAlign w:val="center"/>
          </w:tcPr>
          <w:p w14:paraId="679B8E9E" w14:textId="77777777" w:rsidR="00D53727" w:rsidRPr="00C76DCB" w:rsidRDefault="00C775EA" w:rsidP="00C76DCB">
            <w:pPr>
              <w:spacing w:before="0" w:beforeAutospacing="0" w:after="0" w:afterAutospacing="0"/>
              <w:rPr>
                <w:rFonts w:ascii="Times New Roman" w:hAnsi="Times New Roman" w:cs="Times New Roman"/>
                <w:b/>
                <w:bCs/>
                <w:color w:val="000000"/>
                <w:sz w:val="24"/>
                <w:szCs w:val="24"/>
              </w:rPr>
            </w:pPr>
            <w:r w:rsidRPr="00C76DCB">
              <w:rPr>
                <w:rFonts w:ascii="Times New Roman" w:hAnsi="Times New Roman" w:cs="Times New Roman"/>
                <w:b/>
                <w:bCs/>
                <w:color w:val="000000"/>
                <w:sz w:val="24"/>
                <w:szCs w:val="24"/>
              </w:rPr>
              <w:t>Функции</w:t>
            </w:r>
          </w:p>
        </w:tc>
      </w:tr>
      <w:tr w:rsidR="00BC7986" w:rsidRPr="00963767" w14:paraId="5660487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65F2F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2598B5"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BC7986" w:rsidRPr="00C76DCB" w14:paraId="4B344F4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C81E72" w14:textId="38661635" w:rsidR="00D53727" w:rsidRPr="00C76DCB" w:rsidRDefault="00BC7986"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lang w:val="ru-RU"/>
              </w:rPr>
              <w:t>Совет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44DDE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Рассматривает вопросы:</w:t>
            </w:r>
          </w:p>
          <w:p w14:paraId="1B00816A" w14:textId="77777777" w:rsidR="00D53727" w:rsidRPr="00C76DCB" w:rsidRDefault="00C775EA" w:rsidP="00C76DCB">
            <w:pPr>
              <w:numPr>
                <w:ilvl w:val="0"/>
                <w:numId w:val="2"/>
              </w:numPr>
              <w:spacing w:before="0" w:beforeAutospacing="0" w:after="0" w:afterAutospacing="0"/>
              <w:ind w:left="780" w:right="180"/>
              <w:contextualSpacing/>
              <w:rPr>
                <w:rFonts w:ascii="Times New Roman" w:hAnsi="Times New Roman" w:cs="Times New Roman"/>
                <w:color w:val="000000"/>
                <w:sz w:val="24"/>
                <w:szCs w:val="24"/>
              </w:rPr>
            </w:pPr>
            <w:r w:rsidRPr="00C76DCB">
              <w:rPr>
                <w:rFonts w:ascii="Times New Roman" w:hAnsi="Times New Roman" w:cs="Times New Roman"/>
                <w:color w:val="000000"/>
                <w:sz w:val="24"/>
                <w:szCs w:val="24"/>
              </w:rPr>
              <w:t>развития образовательной организации;</w:t>
            </w:r>
          </w:p>
          <w:p w14:paraId="7D718B55" w14:textId="77777777" w:rsidR="00D53727" w:rsidRPr="00C76DCB" w:rsidRDefault="00C775EA" w:rsidP="00C76DCB">
            <w:pPr>
              <w:numPr>
                <w:ilvl w:val="0"/>
                <w:numId w:val="2"/>
              </w:numPr>
              <w:spacing w:before="0" w:beforeAutospacing="0" w:after="0" w:afterAutospacing="0"/>
              <w:ind w:left="780" w:right="180"/>
              <w:contextualSpacing/>
              <w:rPr>
                <w:rFonts w:ascii="Times New Roman" w:hAnsi="Times New Roman" w:cs="Times New Roman"/>
                <w:color w:val="000000"/>
                <w:sz w:val="24"/>
                <w:szCs w:val="24"/>
              </w:rPr>
            </w:pPr>
            <w:r w:rsidRPr="00C76DCB">
              <w:rPr>
                <w:rFonts w:ascii="Times New Roman" w:hAnsi="Times New Roman" w:cs="Times New Roman"/>
                <w:color w:val="000000"/>
                <w:sz w:val="24"/>
                <w:szCs w:val="24"/>
              </w:rPr>
              <w:t>финансово-хозяйственной деятельности;</w:t>
            </w:r>
          </w:p>
          <w:p w14:paraId="07FB3531" w14:textId="77777777" w:rsidR="00D53727" w:rsidRPr="00C76DCB" w:rsidRDefault="00C775EA" w:rsidP="00C76DCB">
            <w:pPr>
              <w:numPr>
                <w:ilvl w:val="0"/>
                <w:numId w:val="2"/>
              </w:numPr>
              <w:spacing w:before="0" w:beforeAutospacing="0" w:after="0" w:afterAutospacing="0"/>
              <w:ind w:left="780" w:right="180"/>
              <w:rPr>
                <w:rFonts w:ascii="Times New Roman" w:hAnsi="Times New Roman" w:cs="Times New Roman"/>
                <w:color w:val="000000"/>
                <w:sz w:val="24"/>
                <w:szCs w:val="24"/>
              </w:rPr>
            </w:pPr>
            <w:r w:rsidRPr="00C76DCB">
              <w:rPr>
                <w:rFonts w:ascii="Times New Roman" w:hAnsi="Times New Roman" w:cs="Times New Roman"/>
                <w:color w:val="000000"/>
                <w:sz w:val="24"/>
                <w:szCs w:val="24"/>
              </w:rPr>
              <w:t>материально-технического обеспечения</w:t>
            </w:r>
          </w:p>
        </w:tc>
      </w:tr>
      <w:tr w:rsidR="00BC7986" w:rsidRPr="00963767" w14:paraId="6E7A63B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D20C4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 xml:space="preserve">Педагогический </w:t>
            </w:r>
            <w:r w:rsidRPr="00C76DCB">
              <w:rPr>
                <w:rFonts w:ascii="Times New Roman" w:hAnsi="Times New Roman" w:cs="Times New Roman"/>
                <w:b/>
                <w:bCs/>
                <w:color w:val="000000"/>
                <w:sz w:val="24"/>
                <w:szCs w:val="24"/>
              </w:rPr>
              <w:lastRenderedPageBreak/>
              <w:t>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2E6740"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lastRenderedPageBreak/>
              <w:t xml:space="preserve">Осуществляет текущее руководство образовательной </w:t>
            </w:r>
            <w:r w:rsidRPr="00C76DCB">
              <w:rPr>
                <w:rFonts w:ascii="Times New Roman" w:hAnsi="Times New Roman" w:cs="Times New Roman"/>
                <w:color w:val="000000"/>
                <w:sz w:val="24"/>
                <w:szCs w:val="24"/>
                <w:lang w:val="ru-RU"/>
              </w:rPr>
              <w:lastRenderedPageBreak/>
              <w:t>деятельностью Школы, в том числе рассматривает вопросы:</w:t>
            </w:r>
          </w:p>
          <w:p w14:paraId="603BB919" w14:textId="18DD671E" w:rsidR="00D53727" w:rsidRPr="00C76DCB" w:rsidRDefault="00C775EA" w:rsidP="00C76DCB">
            <w:pPr>
              <w:numPr>
                <w:ilvl w:val="0"/>
                <w:numId w:val="3"/>
              </w:numPr>
              <w:spacing w:before="0" w:beforeAutospacing="0" w:after="0" w:afterAutospacing="0"/>
              <w:ind w:left="780" w:right="180"/>
              <w:contextualSpacing/>
              <w:rPr>
                <w:rFonts w:ascii="Times New Roman" w:hAnsi="Times New Roman" w:cs="Times New Roman"/>
                <w:color w:val="000000"/>
                <w:sz w:val="24"/>
                <w:szCs w:val="24"/>
              </w:rPr>
            </w:pPr>
            <w:r w:rsidRPr="00C76DCB">
              <w:rPr>
                <w:rFonts w:ascii="Times New Roman" w:hAnsi="Times New Roman" w:cs="Times New Roman"/>
                <w:color w:val="000000"/>
                <w:sz w:val="24"/>
                <w:szCs w:val="24"/>
              </w:rPr>
              <w:t>развити</w:t>
            </w:r>
            <w:r w:rsidR="00BC7986" w:rsidRPr="00C76DCB">
              <w:rPr>
                <w:rFonts w:ascii="Times New Roman" w:hAnsi="Times New Roman" w:cs="Times New Roman"/>
                <w:color w:val="000000"/>
                <w:sz w:val="24"/>
                <w:szCs w:val="24"/>
                <w:lang w:val="ru-RU"/>
              </w:rPr>
              <w:t>е</w:t>
            </w:r>
            <w:r w:rsidRPr="00C76DCB">
              <w:rPr>
                <w:rFonts w:ascii="Times New Roman" w:hAnsi="Times New Roman" w:cs="Times New Roman"/>
                <w:color w:val="000000"/>
                <w:sz w:val="24"/>
                <w:szCs w:val="24"/>
              </w:rPr>
              <w:t xml:space="preserve"> образовательных услуг;</w:t>
            </w:r>
          </w:p>
          <w:p w14:paraId="6E38CC6C" w14:textId="77777777" w:rsidR="00D53727" w:rsidRPr="00C76DCB" w:rsidRDefault="00C775EA" w:rsidP="00C76DCB">
            <w:pPr>
              <w:numPr>
                <w:ilvl w:val="0"/>
                <w:numId w:val="3"/>
              </w:numPr>
              <w:spacing w:before="0" w:beforeAutospacing="0" w:after="0" w:afterAutospacing="0"/>
              <w:ind w:left="780" w:right="180"/>
              <w:contextualSpacing/>
              <w:rPr>
                <w:rFonts w:ascii="Times New Roman" w:hAnsi="Times New Roman" w:cs="Times New Roman"/>
                <w:color w:val="000000"/>
                <w:sz w:val="24"/>
                <w:szCs w:val="24"/>
              </w:rPr>
            </w:pPr>
            <w:r w:rsidRPr="00C76DCB">
              <w:rPr>
                <w:rFonts w:ascii="Times New Roman" w:hAnsi="Times New Roman" w:cs="Times New Roman"/>
                <w:color w:val="000000"/>
                <w:sz w:val="24"/>
                <w:szCs w:val="24"/>
              </w:rPr>
              <w:t>регламентации образовательных отношений;</w:t>
            </w:r>
          </w:p>
          <w:p w14:paraId="14072AFF" w14:textId="77777777" w:rsidR="00D53727" w:rsidRPr="00C76DCB" w:rsidRDefault="00C775EA" w:rsidP="00C76DCB">
            <w:pPr>
              <w:numPr>
                <w:ilvl w:val="0"/>
                <w:numId w:val="3"/>
              </w:numPr>
              <w:spacing w:before="0" w:beforeAutospacing="0" w:after="0" w:afterAutospacing="0"/>
              <w:ind w:left="780" w:right="180"/>
              <w:contextualSpacing/>
              <w:rPr>
                <w:rFonts w:ascii="Times New Roman" w:hAnsi="Times New Roman" w:cs="Times New Roman"/>
                <w:color w:val="000000"/>
                <w:sz w:val="24"/>
                <w:szCs w:val="24"/>
              </w:rPr>
            </w:pPr>
            <w:r w:rsidRPr="00C76DCB">
              <w:rPr>
                <w:rFonts w:ascii="Times New Roman" w:hAnsi="Times New Roman" w:cs="Times New Roman"/>
                <w:color w:val="000000"/>
                <w:sz w:val="24"/>
                <w:szCs w:val="24"/>
              </w:rPr>
              <w:t>разработки образовательных программ;</w:t>
            </w:r>
          </w:p>
          <w:p w14:paraId="72093181" w14:textId="77777777" w:rsidR="00D53727" w:rsidRPr="00C76DCB" w:rsidRDefault="00C775EA" w:rsidP="00C76DCB">
            <w:pPr>
              <w:numPr>
                <w:ilvl w:val="0"/>
                <w:numId w:val="3"/>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выбора учебников, учебных пособий, средств обучения и воспитания;</w:t>
            </w:r>
          </w:p>
          <w:p w14:paraId="65BD1CE5" w14:textId="77777777" w:rsidR="00D53727" w:rsidRPr="00C76DCB" w:rsidRDefault="00C775EA" w:rsidP="00C76DCB">
            <w:pPr>
              <w:numPr>
                <w:ilvl w:val="0"/>
                <w:numId w:val="3"/>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материально-технического обеспечения образовательного процесса;</w:t>
            </w:r>
          </w:p>
          <w:p w14:paraId="230A60EC" w14:textId="77777777" w:rsidR="00D53727" w:rsidRPr="00C76DCB" w:rsidRDefault="00C775EA" w:rsidP="00C76DCB">
            <w:pPr>
              <w:numPr>
                <w:ilvl w:val="0"/>
                <w:numId w:val="3"/>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аттестации, повышения квалификации педагогических работников;</w:t>
            </w:r>
          </w:p>
          <w:p w14:paraId="60350E81" w14:textId="00C9A1B9" w:rsidR="00D53727" w:rsidRPr="00C76DCB" w:rsidRDefault="00D53727" w:rsidP="00C76DCB">
            <w:pPr>
              <w:numPr>
                <w:ilvl w:val="0"/>
                <w:numId w:val="3"/>
              </w:numPr>
              <w:spacing w:before="0" w:beforeAutospacing="0" w:after="0" w:afterAutospacing="0"/>
              <w:ind w:left="780" w:right="180"/>
              <w:rPr>
                <w:rFonts w:ascii="Times New Roman" w:hAnsi="Times New Roman" w:cs="Times New Roman"/>
                <w:color w:val="000000"/>
                <w:sz w:val="24"/>
                <w:szCs w:val="24"/>
                <w:lang w:val="ru-RU"/>
              </w:rPr>
            </w:pPr>
          </w:p>
        </w:tc>
      </w:tr>
      <w:tr w:rsidR="00BC7986" w:rsidRPr="00963767" w14:paraId="3D1DA2B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508985" w14:textId="712BC99B"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lastRenderedPageBreak/>
              <w:t xml:space="preserve">Общее собрание </w:t>
            </w:r>
            <w:r w:rsidR="00BC7986" w:rsidRPr="00C76DCB">
              <w:rPr>
                <w:rFonts w:ascii="Times New Roman" w:hAnsi="Times New Roman" w:cs="Times New Roman"/>
                <w:b/>
                <w:bCs/>
                <w:color w:val="000000"/>
                <w:sz w:val="24"/>
                <w:szCs w:val="24"/>
                <w:lang w:val="ru-RU"/>
              </w:rPr>
              <w:t>трудового 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B8A0EF"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14:paraId="6A02E70F" w14:textId="77777777" w:rsidR="00D53727" w:rsidRPr="00C76DCB" w:rsidRDefault="00C775EA" w:rsidP="00C76DCB">
            <w:pPr>
              <w:numPr>
                <w:ilvl w:val="0"/>
                <w:numId w:val="4"/>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участвовать в разработке и принятии коллективного договора, Правил трудового распорядка, изменений и дополнений к ним;</w:t>
            </w:r>
          </w:p>
          <w:p w14:paraId="0C671C92" w14:textId="77777777" w:rsidR="00D53727" w:rsidRPr="00C76DCB" w:rsidRDefault="00C775EA" w:rsidP="00C76DCB">
            <w:pPr>
              <w:numPr>
                <w:ilvl w:val="0"/>
                <w:numId w:val="4"/>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14:paraId="6ABFB2A7" w14:textId="77777777" w:rsidR="00D53727" w:rsidRPr="00C76DCB" w:rsidRDefault="00C775EA" w:rsidP="00C76DCB">
            <w:pPr>
              <w:numPr>
                <w:ilvl w:val="0"/>
                <w:numId w:val="4"/>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разрешать конфликтные ситуации между работниками и администрацией образовательной организации;</w:t>
            </w:r>
          </w:p>
          <w:p w14:paraId="5735918D" w14:textId="77777777" w:rsidR="00D53727" w:rsidRPr="00C76DCB" w:rsidRDefault="00C775EA" w:rsidP="00C76DCB">
            <w:pPr>
              <w:numPr>
                <w:ilvl w:val="0"/>
                <w:numId w:val="4"/>
              </w:numPr>
              <w:spacing w:before="0" w:beforeAutospacing="0" w:after="0" w:afterAutospacing="0"/>
              <w:ind w:left="780" w:right="18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14:paraId="29D426D8" w14:textId="77777777" w:rsidR="00D53727" w:rsidRPr="00C76DCB" w:rsidRDefault="00C775EA" w:rsidP="00C76DCB">
      <w:pPr>
        <w:spacing w:before="0" w:beforeAutospacing="0" w:after="0" w:afterAutospacing="0"/>
        <w:jc w:val="center"/>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rPr>
        <w:t>III</w:t>
      </w:r>
      <w:r w:rsidRPr="00C76DCB">
        <w:rPr>
          <w:rFonts w:ascii="Times New Roman" w:hAnsi="Times New Roman" w:cs="Times New Roman"/>
          <w:b/>
          <w:bCs/>
          <w:color w:val="000000"/>
          <w:sz w:val="24"/>
          <w:szCs w:val="24"/>
          <w:lang w:val="ru-RU"/>
        </w:rPr>
        <w:t>. ОЦЕНКА ОБРАЗОВАТЕЛЬНОЙ ДЕЯТЕЛЬНОСТИ</w:t>
      </w:r>
    </w:p>
    <w:p w14:paraId="4AE2F154"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Образовательная деятельность организуется в соответствии:</w:t>
      </w:r>
    </w:p>
    <w:p w14:paraId="7F50FA94" w14:textId="77777777" w:rsidR="00D53727" w:rsidRPr="00C76DCB" w:rsidRDefault="00C775EA" w:rsidP="00C76DCB">
      <w:pPr>
        <w:numPr>
          <w:ilvl w:val="0"/>
          <w:numId w:val="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с Федеральным законом от 29.12.2012 № 273-ФЗ «Об образовании в Российской Федерации»;</w:t>
      </w:r>
    </w:p>
    <w:p w14:paraId="60AA0284" w14:textId="77777777" w:rsidR="00D53727" w:rsidRPr="00C76DCB" w:rsidRDefault="00C775EA" w:rsidP="00C76DCB">
      <w:pPr>
        <w:numPr>
          <w:ilvl w:val="0"/>
          <w:numId w:val="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приказом</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52F5A71" w14:textId="77777777" w:rsidR="00D53727" w:rsidRPr="00C76DCB" w:rsidRDefault="00C775EA" w:rsidP="00C76DCB">
      <w:pPr>
        <w:numPr>
          <w:ilvl w:val="0"/>
          <w:numId w:val="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приказом</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Минпросвещения России от 18.05.2023 № 372 «Об утверждении федеральной образовательной программы начального общего образования» (далее – ФОП НОО);</w:t>
      </w:r>
    </w:p>
    <w:p w14:paraId="34AD8EBF" w14:textId="77777777" w:rsidR="00D53727" w:rsidRPr="00C76DCB" w:rsidRDefault="00C775EA" w:rsidP="00C76DCB">
      <w:pPr>
        <w:numPr>
          <w:ilvl w:val="0"/>
          <w:numId w:val="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приказом</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Минпросвещения России от 18.05.2023 № 370 «Об утверждении федеральной образовательной программы основного общего образования» (далее – ФОП ООО);</w:t>
      </w:r>
    </w:p>
    <w:p w14:paraId="014A0C3C" w14:textId="77777777" w:rsidR="00D53727" w:rsidRPr="00C76DCB" w:rsidRDefault="00C775EA" w:rsidP="00C76DCB">
      <w:pPr>
        <w:numPr>
          <w:ilvl w:val="0"/>
          <w:numId w:val="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приказом</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Минпросвещения России от 18.05.2023 № 371 «Об утверждении федеральной образовательной программы среднего общего образования» (далее – ФОП СОО);</w:t>
      </w:r>
    </w:p>
    <w:p w14:paraId="10C3FAEB" w14:textId="77777777" w:rsidR="00D53727" w:rsidRPr="00C76DCB" w:rsidRDefault="00C775EA" w:rsidP="00C76DCB">
      <w:pPr>
        <w:numPr>
          <w:ilvl w:val="0"/>
          <w:numId w:val="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приказом Минпросвещения России от 31.05.2021 № 286 «Об утверждении федерального государственного образовательного стандарта начального общего образования»;</w:t>
      </w:r>
    </w:p>
    <w:p w14:paraId="497DC7CA" w14:textId="77777777" w:rsidR="00D53727" w:rsidRPr="00C76DCB" w:rsidRDefault="00C775EA" w:rsidP="00C76DCB">
      <w:pPr>
        <w:numPr>
          <w:ilvl w:val="0"/>
          <w:numId w:val="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приказом Минпросвещения России от 31.05.2021 № 287 «Об утверждении федерального государственного образовательного стандарта основного общего образования»;</w:t>
      </w:r>
    </w:p>
    <w:p w14:paraId="79665B1F" w14:textId="77777777" w:rsidR="00D53727" w:rsidRPr="00C76DCB" w:rsidRDefault="00C775EA" w:rsidP="00C76DCB">
      <w:pPr>
        <w:numPr>
          <w:ilvl w:val="0"/>
          <w:numId w:val="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приказом Минобрнауки от 17.12.2010 № 1897 «Об утверждении федерального государственного образовательного стандарта основного общего образования»;</w:t>
      </w:r>
    </w:p>
    <w:p w14:paraId="66C2A866" w14:textId="77777777" w:rsidR="00D53727" w:rsidRPr="00C76DCB" w:rsidRDefault="00C775EA" w:rsidP="00C76DCB">
      <w:pPr>
        <w:numPr>
          <w:ilvl w:val="0"/>
          <w:numId w:val="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lastRenderedPageBreak/>
        <w:t>приказом Минобрнауки от 17.05.2012 № 413 «Об утверждении федерального государственного образовательного стандарта среднего общего образования»;</w:t>
      </w:r>
    </w:p>
    <w:p w14:paraId="54C33FDF" w14:textId="77777777" w:rsidR="00D53727" w:rsidRPr="00C76DCB" w:rsidRDefault="00C775EA" w:rsidP="00C76DCB">
      <w:pPr>
        <w:numPr>
          <w:ilvl w:val="0"/>
          <w:numId w:val="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СП 2.4.3648-20</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«Санитарно-эпидемиологические требования к организациям воспитания и обучения, отдыха и оздоровления детей и молодежи»;</w:t>
      </w:r>
    </w:p>
    <w:p w14:paraId="617640A6" w14:textId="77777777" w:rsidR="00D53727" w:rsidRPr="00C76DCB" w:rsidRDefault="00C775EA" w:rsidP="00C76DCB">
      <w:pPr>
        <w:numPr>
          <w:ilvl w:val="0"/>
          <w:numId w:val="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14:paraId="109B1D10" w14:textId="77777777" w:rsidR="00D53727" w:rsidRPr="00C76DCB" w:rsidRDefault="00C775EA" w:rsidP="00C76DCB">
      <w:pPr>
        <w:numPr>
          <w:ilvl w:val="0"/>
          <w:numId w:val="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14:paraId="29B6B2D9" w14:textId="77777777" w:rsidR="00D53727" w:rsidRPr="00C76DCB" w:rsidRDefault="00C775EA" w:rsidP="00C76DCB">
      <w:pPr>
        <w:numPr>
          <w:ilvl w:val="0"/>
          <w:numId w:val="5"/>
        </w:numPr>
        <w:spacing w:before="0" w:beforeAutospacing="0" w:after="0" w:afterAutospacing="0"/>
        <w:ind w:left="780" w:right="180"/>
        <w:rPr>
          <w:rFonts w:ascii="Times New Roman" w:hAnsi="Times New Roman" w:cs="Times New Roman"/>
          <w:color w:val="000000"/>
          <w:sz w:val="24"/>
          <w:szCs w:val="24"/>
        </w:rPr>
      </w:pPr>
      <w:r w:rsidRPr="00C76DCB">
        <w:rPr>
          <w:rFonts w:ascii="Times New Roman" w:hAnsi="Times New Roman" w:cs="Times New Roman"/>
          <w:color w:val="000000"/>
          <w:sz w:val="24"/>
          <w:szCs w:val="24"/>
        </w:rPr>
        <w:t>расписанием занятий.</w:t>
      </w:r>
    </w:p>
    <w:p w14:paraId="260A04D0"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Форма обучения: очная.</w:t>
      </w:r>
    </w:p>
    <w:p w14:paraId="696773DB"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Язык обучения: русский.</w:t>
      </w:r>
    </w:p>
    <w:p w14:paraId="40D47FA9"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Таблица 2. Общая численность обучающихся, осваивающих образовательные программы в 2023</w:t>
      </w:r>
      <w:r w:rsidRPr="00C76DCB">
        <w:rPr>
          <w:rFonts w:ascii="Times New Roman" w:hAnsi="Times New Roman" w:cs="Times New Roman"/>
          <w:b/>
          <w:bCs/>
          <w:color w:val="000000"/>
          <w:sz w:val="24"/>
          <w:szCs w:val="24"/>
        </w:rPr>
        <w:t> </w:t>
      </w:r>
      <w:r w:rsidRPr="00C76DCB">
        <w:rPr>
          <w:rFonts w:ascii="Times New Roman" w:hAnsi="Times New Roman" w:cs="Times New Roman"/>
          <w:b/>
          <w:bCs/>
          <w:color w:val="000000"/>
          <w:sz w:val="24"/>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7685"/>
        <w:gridCol w:w="2082"/>
      </w:tblGrid>
      <w:tr w:rsidR="00D53727" w:rsidRPr="00C76DCB" w14:paraId="6D889B7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24DD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Название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0E39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Численность обучающихся</w:t>
            </w:r>
          </w:p>
        </w:tc>
      </w:tr>
      <w:tr w:rsidR="00D53727" w:rsidRPr="00C76DCB" w14:paraId="6DDBEF8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C1A649"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Основная образовательная программа начального общего образования по ФГОС начального общего образования, утвержденному</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приказом Минпросвещения России от 31.05.2021 №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1507E0" w14:textId="5D7A75C3" w:rsidR="00D53727" w:rsidRPr="00C76DCB" w:rsidRDefault="007B09A4"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6</w:t>
            </w:r>
          </w:p>
        </w:tc>
      </w:tr>
      <w:tr w:rsidR="00D53727" w:rsidRPr="00C76DCB" w14:paraId="31A4008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1992A"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Основная образовательная программа основного общего образования по ФГОС основного общего образования, утвержденному</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приказом Минпросвещения России от 31.05.2021 №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DDA8DC" w14:textId="54A75D95" w:rsidR="00D53727" w:rsidRPr="00C76DCB" w:rsidRDefault="007B09A4"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16</w:t>
            </w:r>
          </w:p>
        </w:tc>
      </w:tr>
    </w:tbl>
    <w:p w14:paraId="3CFE1F63" w14:textId="47D0AA80"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Всего в 2023</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 xml:space="preserve">году в образовательной организации получали образование </w:t>
      </w:r>
      <w:r w:rsidR="00AC7962" w:rsidRPr="00C76DCB">
        <w:rPr>
          <w:rFonts w:ascii="Times New Roman" w:hAnsi="Times New Roman" w:cs="Times New Roman"/>
          <w:color w:val="000000"/>
          <w:sz w:val="24"/>
          <w:szCs w:val="24"/>
          <w:lang w:val="ru-RU"/>
        </w:rPr>
        <w:t>26</w:t>
      </w:r>
      <w:r w:rsidRPr="00C76DCB">
        <w:rPr>
          <w:rFonts w:ascii="Times New Roman" w:hAnsi="Times New Roman" w:cs="Times New Roman"/>
          <w:color w:val="000000"/>
          <w:sz w:val="24"/>
          <w:szCs w:val="24"/>
          <w:lang w:val="ru-RU"/>
        </w:rPr>
        <w:t xml:space="preserve"> обучающихся.</w:t>
      </w:r>
    </w:p>
    <w:p w14:paraId="7C06DB59"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Школа реализует следующие образовательные программы:</w:t>
      </w:r>
    </w:p>
    <w:p w14:paraId="2E19E2FD" w14:textId="77777777" w:rsidR="00D53727" w:rsidRPr="00C76DCB" w:rsidRDefault="00C775EA" w:rsidP="00C76DCB">
      <w:pPr>
        <w:numPr>
          <w:ilvl w:val="0"/>
          <w:numId w:val="6"/>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основная образовательная программа начального общего образования по ФГОС начального общего образования, утвержденному приказом Минпросвещения России от 31.05.2021 № 286;</w:t>
      </w:r>
    </w:p>
    <w:p w14:paraId="3225CEEA" w14:textId="77777777" w:rsidR="00D53727" w:rsidRPr="00C76DCB" w:rsidRDefault="00C775EA" w:rsidP="00C76DCB">
      <w:pPr>
        <w:numPr>
          <w:ilvl w:val="0"/>
          <w:numId w:val="6"/>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основная образовательная программа основного общего образования по ФГОС основного общего образования, утвержденному приказом Минпросвещения России от 31.05.2021 № 287;</w:t>
      </w:r>
    </w:p>
    <w:p w14:paraId="4512E542" w14:textId="77777777" w:rsidR="00D53727" w:rsidRPr="00C76DCB" w:rsidRDefault="00C775EA" w:rsidP="00C76DCB">
      <w:pPr>
        <w:numPr>
          <w:ilvl w:val="0"/>
          <w:numId w:val="6"/>
        </w:numPr>
        <w:spacing w:before="0" w:beforeAutospacing="0" w:after="0" w:afterAutospacing="0"/>
        <w:ind w:left="780" w:right="180"/>
        <w:rPr>
          <w:rFonts w:ascii="Times New Roman" w:hAnsi="Times New Roman" w:cs="Times New Roman"/>
          <w:color w:val="000000"/>
          <w:sz w:val="24"/>
          <w:szCs w:val="24"/>
        </w:rPr>
      </w:pPr>
      <w:r w:rsidRPr="00C76DCB">
        <w:rPr>
          <w:rFonts w:ascii="Times New Roman" w:hAnsi="Times New Roman" w:cs="Times New Roman"/>
          <w:color w:val="000000"/>
          <w:sz w:val="24"/>
          <w:szCs w:val="24"/>
        </w:rPr>
        <w:t>дополнительные общеразвивающие программы.</w:t>
      </w:r>
    </w:p>
    <w:p w14:paraId="00F1EA2D" w14:textId="77777777" w:rsidR="00D53727" w:rsidRPr="00C76DCB" w:rsidRDefault="00C775EA" w:rsidP="00C76DCB">
      <w:pPr>
        <w:spacing w:before="0" w:beforeAutospacing="0" w:after="0" w:afterAutospacing="0"/>
        <w:jc w:val="center"/>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Переход на обновленные</w:t>
      </w:r>
      <w:r w:rsidRPr="00C76DCB">
        <w:rPr>
          <w:rFonts w:ascii="Times New Roman" w:hAnsi="Times New Roman" w:cs="Times New Roman"/>
          <w:b/>
          <w:bCs/>
          <w:color w:val="000000"/>
          <w:sz w:val="24"/>
          <w:szCs w:val="24"/>
        </w:rPr>
        <w:t> </w:t>
      </w:r>
      <w:r w:rsidRPr="00C76DCB">
        <w:rPr>
          <w:rFonts w:ascii="Times New Roman" w:hAnsi="Times New Roman" w:cs="Times New Roman"/>
          <w:b/>
          <w:bCs/>
          <w:color w:val="000000"/>
          <w:sz w:val="24"/>
          <w:szCs w:val="24"/>
          <w:lang w:val="ru-RU"/>
        </w:rPr>
        <w:t>ФГОС и реализация ФОП</w:t>
      </w:r>
    </w:p>
    <w:p w14:paraId="5BB1619D" w14:textId="423652C4"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Во втором полугодии 2022/23</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учебного года школа проводила подготовительную работу по внедрению</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с 1 сентября 2023</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года федеральных образовательных программ начального, основного общего образования. МБОУ «</w:t>
      </w:r>
      <w:r w:rsidR="00AC7962" w:rsidRPr="00C76DCB">
        <w:rPr>
          <w:rFonts w:ascii="Times New Roman" w:hAnsi="Times New Roman" w:cs="Times New Roman"/>
          <w:color w:val="000000"/>
          <w:sz w:val="24"/>
          <w:szCs w:val="24"/>
          <w:lang w:val="ru-RU"/>
        </w:rPr>
        <w:t>Хабоцкая оош»</w:t>
      </w:r>
      <w:r w:rsidRPr="00C76DCB">
        <w:rPr>
          <w:rFonts w:ascii="Times New Roman" w:hAnsi="Times New Roman" w:cs="Times New Roman"/>
          <w:color w:val="000000"/>
          <w:sz w:val="24"/>
          <w:szCs w:val="24"/>
          <w:lang w:val="ru-RU"/>
        </w:rPr>
        <w:t xml:space="preserve"> разработала</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и утвердила</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 соответствии с ФОП. Также школа вынесла</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 xml:space="preserve">на общественное обсуждение перевод всех обучающихся на уровне начального общего и обучающихся </w:t>
      </w:r>
      <w:r w:rsidR="00AC7962" w:rsidRPr="00C76DCB">
        <w:rPr>
          <w:rFonts w:ascii="Times New Roman" w:hAnsi="Times New Roman" w:cs="Times New Roman"/>
          <w:color w:val="000000"/>
          <w:sz w:val="24"/>
          <w:szCs w:val="24"/>
          <w:lang w:val="ru-RU"/>
        </w:rPr>
        <w:t>5-9</w:t>
      </w:r>
      <w:r w:rsidRPr="00C76DCB">
        <w:rPr>
          <w:rFonts w:ascii="Times New Roman" w:hAnsi="Times New Roman" w:cs="Times New Roman"/>
          <w:color w:val="000000"/>
          <w:sz w:val="24"/>
          <w:szCs w:val="24"/>
          <w:lang w:val="ru-RU"/>
        </w:rPr>
        <w:t>-х классов на уровне основного общего образования на обновленные ФГОС</w:t>
      </w:r>
      <w:r w:rsidR="00AC7962" w:rsidRPr="00C76DCB">
        <w:rPr>
          <w:rFonts w:ascii="Times New Roman" w:hAnsi="Times New Roman" w:cs="Times New Roman"/>
          <w:color w:val="000000"/>
          <w:sz w:val="24"/>
          <w:szCs w:val="24"/>
          <w:lang w:val="ru-RU"/>
        </w:rPr>
        <w:t>.</w:t>
      </w:r>
    </w:p>
    <w:p w14:paraId="3341CC93" w14:textId="48C3ABDD"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С 1 сентября 2023 года в соответствии с Федеральным законом от 24.09.2022 № 371-ФЗ МБОУ «</w:t>
      </w:r>
      <w:r w:rsidR="00AC7962" w:rsidRPr="00C76DCB">
        <w:rPr>
          <w:rFonts w:ascii="Times New Roman" w:hAnsi="Times New Roman" w:cs="Times New Roman"/>
          <w:color w:val="000000"/>
          <w:sz w:val="24"/>
          <w:szCs w:val="24"/>
          <w:lang w:val="ru-RU"/>
        </w:rPr>
        <w:t>Хабоцкая оош»</w:t>
      </w:r>
      <w:r w:rsidRPr="00C76DCB">
        <w:rPr>
          <w:rFonts w:ascii="Times New Roman" w:hAnsi="Times New Roman" w:cs="Times New Roman"/>
          <w:color w:val="000000"/>
          <w:sz w:val="24"/>
          <w:szCs w:val="24"/>
          <w:lang w:val="ru-RU"/>
        </w:rPr>
        <w:t xml:space="preserve"> приступила к реализации ООП всех уровней образования в соответствии с ФОП. Школа разработала и приняла на педагогическом совете </w:t>
      </w:r>
      <w:r w:rsidR="00AC7962" w:rsidRPr="00C76DCB">
        <w:rPr>
          <w:rFonts w:ascii="Times New Roman" w:hAnsi="Times New Roman" w:cs="Times New Roman"/>
          <w:color w:val="000000"/>
          <w:sz w:val="24"/>
          <w:szCs w:val="24"/>
          <w:lang w:val="ru-RU"/>
        </w:rPr>
        <w:t>31</w:t>
      </w:r>
      <w:r w:rsidRPr="00C76DCB">
        <w:rPr>
          <w:rFonts w:ascii="Times New Roman" w:hAnsi="Times New Roman" w:cs="Times New Roman"/>
          <w:color w:val="000000"/>
          <w:sz w:val="24"/>
          <w:szCs w:val="24"/>
          <w:lang w:val="ru-RU"/>
        </w:rPr>
        <w:t xml:space="preserve">.08.2023 (протокол № 1) основные общеобразовательные программы – начального общего, основного общего образования, отвечающие требованиям федеральных образовательных программ, а </w:t>
      </w:r>
      <w:r w:rsidRPr="00C76DCB">
        <w:rPr>
          <w:rFonts w:ascii="Times New Roman" w:hAnsi="Times New Roman" w:cs="Times New Roman"/>
          <w:color w:val="000000"/>
          <w:sz w:val="24"/>
          <w:szCs w:val="24"/>
          <w:lang w:val="ru-RU"/>
        </w:rPr>
        <w:lastRenderedPageBreak/>
        <w:t>также определила направления работы с участниками образовательных отношений для достижения планируемых результатов.</w:t>
      </w:r>
    </w:p>
    <w:p w14:paraId="41934EE2" w14:textId="77777777" w:rsidR="00D53727" w:rsidRPr="00C76DCB" w:rsidRDefault="00C775EA" w:rsidP="00C76DCB">
      <w:pPr>
        <w:spacing w:before="0" w:beforeAutospacing="0" w:after="0" w:afterAutospacing="0"/>
        <w:jc w:val="center"/>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Внедрение Концепции информационной безопасности детей</w:t>
      </w:r>
    </w:p>
    <w:p w14:paraId="4B4618F4" w14:textId="6E5E5A56"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С 1 сентября 2023 года МБОУ «</w:t>
      </w:r>
      <w:r w:rsidR="00AC7962" w:rsidRPr="00C76DCB">
        <w:rPr>
          <w:rFonts w:ascii="Times New Roman" w:hAnsi="Times New Roman" w:cs="Times New Roman"/>
          <w:color w:val="000000"/>
          <w:sz w:val="24"/>
          <w:szCs w:val="24"/>
          <w:lang w:val="ru-RU"/>
        </w:rPr>
        <w:t>Хабоцкая оош</w:t>
      </w:r>
      <w:r w:rsidRPr="00C76DCB">
        <w:rPr>
          <w:rFonts w:ascii="Times New Roman" w:hAnsi="Times New Roman" w:cs="Times New Roman"/>
          <w:color w:val="000000"/>
          <w:sz w:val="24"/>
          <w:szCs w:val="24"/>
          <w:lang w:val="ru-RU"/>
        </w:rPr>
        <w:t>» внедряет в образовательный процесс Концепцию информационной безопасности детей.</w:t>
      </w:r>
    </w:p>
    <w:p w14:paraId="5B383536"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С целью внедрения концепции разработан план, куда включены мероприятия, которые помогут преподавать учебные предметы с учетом новой концепции .</w:t>
      </w:r>
    </w:p>
    <w:p w14:paraId="165E3A07"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В соответствии с планом проведена ревизия рабочих программ учебных предметов. В ходе ревизии скорректировали содержание рабочих программ, чтобы обучить детей навыкам ответственного поведения в цифровой среде.</w:t>
      </w:r>
    </w:p>
    <w:p w14:paraId="611D52B1"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Разработаны и включены в тематическое планирования уроки информационной безопасности и цифровой грамотности. Предусмотрены мероприятия по изучению уровня информационной безопасности в школе, изучению рисков. В календарный план воспитательной работы ООО в модуле «Профилактика и безопасность» запланирован мониторинг рисков информационной безопасности, включающий психолого-педагогическое тестирование на выявление интернет-зависимости и игровой зависимости обучающихся.</w:t>
      </w:r>
    </w:p>
    <w:p w14:paraId="681D8B7C" w14:textId="77777777" w:rsidR="00D53727" w:rsidRPr="00C76DCB" w:rsidRDefault="00C775EA" w:rsidP="00C76DCB">
      <w:pPr>
        <w:spacing w:before="0" w:beforeAutospacing="0" w:after="0" w:afterAutospacing="0"/>
        <w:jc w:val="center"/>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Применение ЭОР и ЦОР</w:t>
      </w:r>
    </w:p>
    <w:p w14:paraId="507CFCDF" w14:textId="75E7E458"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 xml:space="preserve">В 2023 году была продолжена работа по внедрению цифровой образовательной платформы ФГИС «Моя школа». </w:t>
      </w:r>
      <w:r w:rsidR="00AC7962" w:rsidRPr="00C76DCB">
        <w:rPr>
          <w:rFonts w:ascii="Times New Roman" w:hAnsi="Times New Roman" w:cs="Times New Roman"/>
          <w:color w:val="000000"/>
          <w:sz w:val="24"/>
          <w:szCs w:val="24"/>
          <w:lang w:val="ru-RU"/>
        </w:rPr>
        <w:t>В рамках вебинаров о</w:t>
      </w:r>
      <w:r w:rsidRPr="00C76DCB">
        <w:rPr>
          <w:rFonts w:ascii="Times New Roman" w:hAnsi="Times New Roman" w:cs="Times New Roman"/>
          <w:color w:val="000000"/>
          <w:sz w:val="24"/>
          <w:szCs w:val="24"/>
          <w:lang w:val="ru-RU"/>
        </w:rPr>
        <w:t>рганизованы обучающи</w:t>
      </w:r>
      <w:r w:rsidR="00AC7962" w:rsidRPr="00C76DCB">
        <w:rPr>
          <w:rFonts w:ascii="Times New Roman" w:hAnsi="Times New Roman" w:cs="Times New Roman"/>
          <w:color w:val="000000"/>
          <w:sz w:val="24"/>
          <w:szCs w:val="24"/>
          <w:lang w:val="ru-RU"/>
        </w:rPr>
        <w:t>е</w:t>
      </w:r>
      <w:r w:rsidRPr="00C76DCB">
        <w:rPr>
          <w:rFonts w:ascii="Times New Roman" w:hAnsi="Times New Roman" w:cs="Times New Roman"/>
          <w:color w:val="000000"/>
          <w:sz w:val="24"/>
          <w:szCs w:val="24"/>
          <w:lang w:val="ru-RU"/>
        </w:rPr>
        <w:t xml:space="preserve"> семинар</w:t>
      </w:r>
      <w:r w:rsidR="00AC7962" w:rsidRPr="00C76DCB">
        <w:rPr>
          <w:rFonts w:ascii="Times New Roman" w:hAnsi="Times New Roman" w:cs="Times New Roman"/>
          <w:color w:val="000000"/>
          <w:sz w:val="24"/>
          <w:szCs w:val="24"/>
          <w:lang w:val="ru-RU"/>
        </w:rPr>
        <w:t>ы</w:t>
      </w:r>
      <w:r w:rsidRPr="00C76DCB">
        <w:rPr>
          <w:rFonts w:ascii="Times New Roman" w:hAnsi="Times New Roman" w:cs="Times New Roman"/>
          <w:color w:val="000000"/>
          <w:sz w:val="24"/>
          <w:szCs w:val="24"/>
          <w:lang w:val="ru-RU"/>
        </w:rPr>
        <w:t xml:space="preserve"> для педагогов. На мероприятиях педагоги изучили функциональные возможности платформы.</w:t>
      </w:r>
    </w:p>
    <w:p w14:paraId="65FDD545" w14:textId="4219D00D"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МБОУ «</w:t>
      </w:r>
      <w:r w:rsidR="00AC7962" w:rsidRPr="00C76DCB">
        <w:rPr>
          <w:rFonts w:ascii="Times New Roman" w:hAnsi="Times New Roman" w:cs="Times New Roman"/>
          <w:color w:val="000000"/>
          <w:sz w:val="24"/>
          <w:szCs w:val="24"/>
          <w:lang w:val="ru-RU"/>
        </w:rPr>
        <w:t>Хабоцкая оош»</w:t>
      </w:r>
      <w:r w:rsidRPr="00C76DCB">
        <w:rPr>
          <w:rFonts w:ascii="Times New Roman" w:hAnsi="Times New Roman" w:cs="Times New Roman"/>
          <w:color w:val="000000"/>
          <w:sz w:val="24"/>
          <w:szCs w:val="24"/>
          <w:lang w:val="ru-RU"/>
        </w:rPr>
        <w:t xml:space="preserve">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образования (приказ Минпросвещения от 02.08.2022 № 653).</w:t>
      </w:r>
    </w:p>
    <w:p w14:paraId="3D911BD2" w14:textId="77777777" w:rsidR="00D53727" w:rsidRPr="00C76DCB" w:rsidRDefault="00C775EA" w:rsidP="00C76DCB">
      <w:pPr>
        <w:numPr>
          <w:ilvl w:val="0"/>
          <w:numId w:val="7"/>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04.10.2023 № 738).</w:t>
      </w:r>
    </w:p>
    <w:p w14:paraId="02E52973" w14:textId="77777777" w:rsidR="00D53727" w:rsidRPr="00C76DCB" w:rsidRDefault="00C775EA" w:rsidP="00C76DCB">
      <w:pPr>
        <w:numPr>
          <w:ilvl w:val="0"/>
          <w:numId w:val="7"/>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04.10.2023 № 738).</w:t>
      </w:r>
    </w:p>
    <w:p w14:paraId="2C73D24E" w14:textId="560E0A52" w:rsidR="00D53727" w:rsidRPr="00C76DCB" w:rsidRDefault="00C775EA" w:rsidP="00C76DCB">
      <w:pPr>
        <w:numPr>
          <w:ilvl w:val="0"/>
          <w:numId w:val="7"/>
        </w:numPr>
        <w:spacing w:before="0" w:beforeAutospacing="0" w:after="0" w:afterAutospacing="0"/>
        <w:ind w:left="780" w:right="18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Мероприятия по подключению к ФГИС «Моя школа» в МБОУ «</w:t>
      </w:r>
      <w:r w:rsidR="00286159" w:rsidRPr="00C76DCB">
        <w:rPr>
          <w:rFonts w:ascii="Times New Roman" w:hAnsi="Times New Roman" w:cs="Times New Roman"/>
          <w:color w:val="000000"/>
          <w:sz w:val="24"/>
          <w:szCs w:val="24"/>
          <w:lang w:val="ru-RU"/>
        </w:rPr>
        <w:t>Хабоцкая оош»</w:t>
      </w:r>
      <w:r w:rsidRPr="00C76DCB">
        <w:rPr>
          <w:rFonts w:ascii="Times New Roman" w:hAnsi="Times New Roman" w:cs="Times New Roman"/>
          <w:color w:val="000000"/>
          <w:sz w:val="24"/>
          <w:szCs w:val="24"/>
          <w:lang w:val="ru-RU"/>
        </w:rPr>
        <w:t xml:space="preserve"> выполнены на 100 процентов. По состоянию на 31.12.2023 в МБОУ «</w:t>
      </w:r>
      <w:r w:rsidR="00DF713B" w:rsidRPr="00C76DCB">
        <w:rPr>
          <w:rFonts w:ascii="Times New Roman" w:hAnsi="Times New Roman" w:cs="Times New Roman"/>
          <w:color w:val="000000"/>
          <w:sz w:val="24"/>
          <w:szCs w:val="24"/>
          <w:lang w:val="ru-RU"/>
        </w:rPr>
        <w:t>Х</w:t>
      </w:r>
      <w:r w:rsidR="00286159" w:rsidRPr="00C76DCB">
        <w:rPr>
          <w:rFonts w:ascii="Times New Roman" w:hAnsi="Times New Roman" w:cs="Times New Roman"/>
          <w:color w:val="000000"/>
          <w:sz w:val="24"/>
          <w:szCs w:val="24"/>
          <w:lang w:val="ru-RU"/>
        </w:rPr>
        <w:t>абоцкая оош»</w:t>
      </w:r>
      <w:r w:rsidRPr="00C76DCB">
        <w:rPr>
          <w:rFonts w:ascii="Times New Roman" w:hAnsi="Times New Roman" w:cs="Times New Roman"/>
          <w:color w:val="000000"/>
          <w:sz w:val="24"/>
          <w:szCs w:val="24"/>
          <w:lang w:val="ru-RU"/>
        </w:rPr>
        <w:t xml:space="preserve"> обеспечено подключение к ФГИС «Моя школа»:</w:t>
      </w:r>
    </w:p>
    <w:p w14:paraId="7257D6A6" w14:textId="6423C5F3" w:rsidR="00D53727" w:rsidRPr="00C76DCB" w:rsidRDefault="00C775EA" w:rsidP="00C76DCB">
      <w:pPr>
        <w:numPr>
          <w:ilvl w:val="0"/>
          <w:numId w:val="8"/>
        </w:numPr>
        <w:spacing w:before="0" w:beforeAutospacing="0" w:after="0" w:afterAutospacing="0"/>
        <w:ind w:left="780" w:right="180"/>
        <w:contextualSpacing/>
        <w:rPr>
          <w:rFonts w:ascii="Times New Roman" w:hAnsi="Times New Roman" w:cs="Times New Roman"/>
          <w:color w:val="000000"/>
          <w:sz w:val="24"/>
          <w:szCs w:val="24"/>
        </w:rPr>
      </w:pPr>
      <w:r w:rsidRPr="00C76DCB">
        <w:rPr>
          <w:rFonts w:ascii="Times New Roman" w:hAnsi="Times New Roman" w:cs="Times New Roman"/>
          <w:color w:val="000000"/>
          <w:sz w:val="24"/>
          <w:szCs w:val="24"/>
        </w:rPr>
        <w:t xml:space="preserve">обучающихся – </w:t>
      </w:r>
      <w:r w:rsidR="00286159" w:rsidRPr="00C76DCB">
        <w:rPr>
          <w:rFonts w:ascii="Times New Roman" w:hAnsi="Times New Roman" w:cs="Times New Roman"/>
          <w:color w:val="000000"/>
          <w:sz w:val="24"/>
          <w:szCs w:val="24"/>
          <w:lang w:val="ru-RU"/>
        </w:rPr>
        <w:t>98</w:t>
      </w:r>
      <w:r w:rsidRPr="00C76DCB">
        <w:rPr>
          <w:rFonts w:ascii="Times New Roman" w:hAnsi="Times New Roman" w:cs="Times New Roman"/>
          <w:color w:val="000000"/>
          <w:sz w:val="24"/>
          <w:szCs w:val="24"/>
        </w:rPr>
        <w:t xml:space="preserve"> процентов;</w:t>
      </w:r>
    </w:p>
    <w:p w14:paraId="2ED286C2" w14:textId="15D9C99D" w:rsidR="00D53727" w:rsidRPr="00C76DCB" w:rsidRDefault="00C775EA" w:rsidP="00C76DCB">
      <w:pPr>
        <w:numPr>
          <w:ilvl w:val="0"/>
          <w:numId w:val="8"/>
        </w:numPr>
        <w:spacing w:before="0" w:beforeAutospacing="0" w:after="0" w:afterAutospacing="0"/>
        <w:ind w:left="780" w:right="180"/>
        <w:contextualSpacing/>
        <w:rPr>
          <w:rFonts w:ascii="Times New Roman" w:hAnsi="Times New Roman" w:cs="Times New Roman"/>
          <w:color w:val="000000"/>
          <w:sz w:val="24"/>
          <w:szCs w:val="24"/>
        </w:rPr>
      </w:pPr>
      <w:r w:rsidRPr="00C76DCB">
        <w:rPr>
          <w:rFonts w:ascii="Times New Roman" w:hAnsi="Times New Roman" w:cs="Times New Roman"/>
          <w:color w:val="000000"/>
          <w:sz w:val="24"/>
          <w:szCs w:val="24"/>
        </w:rPr>
        <w:t xml:space="preserve">родителей – </w:t>
      </w:r>
      <w:r w:rsidR="00286159" w:rsidRPr="00C76DCB">
        <w:rPr>
          <w:rFonts w:ascii="Times New Roman" w:hAnsi="Times New Roman" w:cs="Times New Roman"/>
          <w:color w:val="000000"/>
          <w:sz w:val="24"/>
          <w:szCs w:val="24"/>
          <w:lang w:val="ru-RU"/>
        </w:rPr>
        <w:t>98</w:t>
      </w:r>
      <w:r w:rsidRPr="00C76DCB">
        <w:rPr>
          <w:rFonts w:ascii="Times New Roman" w:hAnsi="Times New Roman" w:cs="Times New Roman"/>
          <w:color w:val="000000"/>
          <w:sz w:val="24"/>
          <w:szCs w:val="24"/>
        </w:rPr>
        <w:t xml:space="preserve"> процентов;</w:t>
      </w:r>
    </w:p>
    <w:p w14:paraId="5D887C0B" w14:textId="77777777" w:rsidR="00D53727" w:rsidRPr="00C76DCB" w:rsidRDefault="00C775EA" w:rsidP="00C76DCB">
      <w:pPr>
        <w:numPr>
          <w:ilvl w:val="0"/>
          <w:numId w:val="8"/>
        </w:numPr>
        <w:spacing w:before="0" w:beforeAutospacing="0" w:after="0" w:afterAutospacing="0"/>
        <w:ind w:left="780" w:right="180"/>
        <w:rPr>
          <w:rFonts w:ascii="Times New Roman" w:hAnsi="Times New Roman" w:cs="Times New Roman"/>
          <w:color w:val="000000"/>
          <w:sz w:val="24"/>
          <w:szCs w:val="24"/>
        </w:rPr>
      </w:pPr>
      <w:r w:rsidRPr="00C76DCB">
        <w:rPr>
          <w:rFonts w:ascii="Times New Roman" w:hAnsi="Times New Roman" w:cs="Times New Roman"/>
          <w:color w:val="000000"/>
          <w:sz w:val="24"/>
          <w:szCs w:val="24"/>
        </w:rPr>
        <w:t>педагогических работников – 100 процентов.</w:t>
      </w:r>
    </w:p>
    <w:p w14:paraId="505367A5" w14:textId="5F183FA9" w:rsidR="00D53727" w:rsidRPr="00C76DCB" w:rsidRDefault="00D53727" w:rsidP="00C76DCB">
      <w:pPr>
        <w:spacing w:before="0" w:beforeAutospacing="0" w:after="0" w:afterAutospacing="0"/>
        <w:rPr>
          <w:rFonts w:ascii="Times New Roman" w:hAnsi="Times New Roman" w:cs="Times New Roman"/>
          <w:color w:val="000000"/>
          <w:sz w:val="24"/>
          <w:szCs w:val="24"/>
          <w:lang w:val="ru-RU"/>
        </w:rPr>
      </w:pPr>
    </w:p>
    <w:p w14:paraId="13C7B58C" w14:textId="77777777" w:rsidR="00D53727" w:rsidRPr="00C76DCB" w:rsidRDefault="00C775EA" w:rsidP="00C76DCB">
      <w:pPr>
        <w:spacing w:before="0" w:beforeAutospacing="0" w:after="0" w:afterAutospacing="0"/>
        <w:jc w:val="center"/>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Обучающиеся с ограниченными возможностями здоровья</w:t>
      </w:r>
    </w:p>
    <w:p w14:paraId="6F8C66CA"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Категории обучающихся с ограниченными возможностями здоровья, которые обучаются в школе:</w:t>
      </w:r>
    </w:p>
    <w:p w14:paraId="3EBC863D" w14:textId="177AA18A"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 xml:space="preserve">В школе </w:t>
      </w:r>
      <w:r w:rsidR="00286159" w:rsidRPr="00C76DCB">
        <w:rPr>
          <w:rFonts w:ascii="Times New Roman" w:hAnsi="Times New Roman" w:cs="Times New Roman"/>
          <w:color w:val="000000"/>
          <w:sz w:val="24"/>
          <w:szCs w:val="24"/>
          <w:lang w:val="ru-RU"/>
        </w:rPr>
        <w:t xml:space="preserve"> в двух классах есть по1 </w:t>
      </w:r>
      <w:r w:rsidRPr="00C76DCB">
        <w:rPr>
          <w:rFonts w:ascii="Times New Roman" w:hAnsi="Times New Roman" w:cs="Times New Roman"/>
          <w:color w:val="000000"/>
          <w:sz w:val="24"/>
          <w:szCs w:val="24"/>
          <w:lang w:val="ru-RU"/>
        </w:rPr>
        <w:t xml:space="preserve"> ребенк</w:t>
      </w:r>
      <w:r w:rsidR="00286159" w:rsidRPr="00C76DCB">
        <w:rPr>
          <w:rFonts w:ascii="Times New Roman" w:hAnsi="Times New Roman" w:cs="Times New Roman"/>
          <w:color w:val="000000"/>
          <w:sz w:val="24"/>
          <w:szCs w:val="24"/>
          <w:lang w:val="ru-RU"/>
        </w:rPr>
        <w:t>у</w:t>
      </w:r>
      <w:r w:rsidRPr="00C76DCB">
        <w:rPr>
          <w:rFonts w:ascii="Times New Roman" w:hAnsi="Times New Roman" w:cs="Times New Roman"/>
          <w:color w:val="000000"/>
          <w:sz w:val="24"/>
          <w:szCs w:val="24"/>
          <w:lang w:val="ru-RU"/>
        </w:rPr>
        <w:t xml:space="preserve"> с ОВЗ</w:t>
      </w:r>
      <w:r w:rsidR="00286159" w:rsidRPr="00C76DCB">
        <w:rPr>
          <w:rFonts w:ascii="Times New Roman" w:hAnsi="Times New Roman" w:cs="Times New Roman"/>
          <w:color w:val="000000"/>
          <w:sz w:val="24"/>
          <w:szCs w:val="24"/>
          <w:lang w:val="ru-RU"/>
        </w:rPr>
        <w:t xml:space="preserve">. Дети </w:t>
      </w:r>
      <w:r w:rsidRPr="00C76DCB">
        <w:rPr>
          <w:rFonts w:ascii="Times New Roman" w:hAnsi="Times New Roman" w:cs="Times New Roman"/>
          <w:color w:val="000000"/>
          <w:sz w:val="24"/>
          <w:szCs w:val="24"/>
          <w:lang w:val="ru-RU"/>
        </w:rPr>
        <w:t xml:space="preserve"> обуча</w:t>
      </w:r>
      <w:r w:rsidR="00286159" w:rsidRPr="00C76DCB">
        <w:rPr>
          <w:rFonts w:ascii="Times New Roman" w:hAnsi="Times New Roman" w:cs="Times New Roman"/>
          <w:color w:val="000000"/>
          <w:sz w:val="24"/>
          <w:szCs w:val="24"/>
          <w:lang w:val="ru-RU"/>
        </w:rPr>
        <w:t>ются</w:t>
      </w:r>
      <w:r w:rsidRPr="00C76DCB">
        <w:rPr>
          <w:rFonts w:ascii="Times New Roman" w:hAnsi="Times New Roman" w:cs="Times New Roman"/>
          <w:color w:val="000000"/>
          <w:sz w:val="24"/>
          <w:szCs w:val="24"/>
          <w:lang w:val="ru-RU"/>
        </w:rPr>
        <w:t xml:space="preserve"> совместно с обучающимися без ограничений возможностей здоровья по индивидуальной адаптированной образовательной программе.</w:t>
      </w:r>
    </w:p>
    <w:p w14:paraId="6176AF98" w14:textId="1E299B15" w:rsidR="00286159"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Разработана программа коррекционной работы, включающая коррекционно-развивающие</w:t>
      </w:r>
      <w:r w:rsidR="00286159" w:rsidRPr="00C76DCB">
        <w:rPr>
          <w:rFonts w:ascii="Times New Roman" w:hAnsi="Times New Roman" w:cs="Times New Roman"/>
          <w:color w:val="000000"/>
          <w:sz w:val="24"/>
          <w:szCs w:val="24"/>
          <w:lang w:val="ru-RU"/>
        </w:rPr>
        <w:t xml:space="preserve"> занятия.</w:t>
      </w:r>
      <w:r w:rsidRPr="00C76DCB">
        <w:rPr>
          <w:rFonts w:ascii="Times New Roman" w:hAnsi="Times New Roman" w:cs="Times New Roman"/>
          <w:color w:val="000000"/>
          <w:sz w:val="24"/>
          <w:szCs w:val="24"/>
          <w:lang w:val="ru-RU"/>
        </w:rPr>
        <w:t xml:space="preserve"> Применяются специальные методы, приемы и средства обучения и коррекционно-</w:t>
      </w:r>
      <w:r w:rsidRPr="00C76DCB">
        <w:rPr>
          <w:rFonts w:ascii="Times New Roman" w:hAnsi="Times New Roman" w:cs="Times New Roman"/>
          <w:color w:val="000000"/>
          <w:sz w:val="24"/>
          <w:szCs w:val="24"/>
          <w:lang w:val="ru-RU"/>
        </w:rPr>
        <w:lastRenderedPageBreak/>
        <w:t>логопедической работы, визуальные средства</w:t>
      </w:r>
      <w:r w:rsidR="00286159" w:rsidRPr="00C76DCB">
        <w:rPr>
          <w:rFonts w:ascii="Times New Roman" w:hAnsi="Times New Roman" w:cs="Times New Roman"/>
          <w:color w:val="000000"/>
          <w:sz w:val="24"/>
          <w:szCs w:val="24"/>
          <w:lang w:val="ru-RU"/>
        </w:rPr>
        <w:t xml:space="preserve">. </w:t>
      </w:r>
      <w:r w:rsidRPr="00C76DCB">
        <w:rPr>
          <w:rFonts w:ascii="Times New Roman" w:hAnsi="Times New Roman" w:cs="Times New Roman"/>
          <w:color w:val="000000"/>
          <w:sz w:val="24"/>
          <w:szCs w:val="24"/>
          <w:lang w:val="ru-RU"/>
        </w:rPr>
        <w:t>В образовательном процессе ведется отбор и комбинирование методов и приемов обучения с целью смены видов деятельности обучающихся</w:t>
      </w:r>
      <w:r w:rsidR="00286159" w:rsidRPr="00C76DCB">
        <w:rPr>
          <w:rFonts w:ascii="Times New Roman" w:hAnsi="Times New Roman" w:cs="Times New Roman"/>
          <w:color w:val="000000"/>
          <w:sz w:val="24"/>
          <w:szCs w:val="24"/>
          <w:lang w:val="ru-RU"/>
        </w:rPr>
        <w:t>.</w:t>
      </w:r>
    </w:p>
    <w:p w14:paraId="664EDC88" w14:textId="40E7644E" w:rsidR="00C775EA" w:rsidRPr="00C76DCB" w:rsidRDefault="00C775EA" w:rsidP="00C76DCB">
      <w:pPr>
        <w:spacing w:before="0" w:beforeAutospacing="0" w:after="0" w:afterAutospacing="0"/>
        <w:jc w:val="center"/>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Внеурочная деятельность</w:t>
      </w:r>
    </w:p>
    <w:p w14:paraId="7A6F2A3D" w14:textId="05B1B44C" w:rsidR="00C775EA" w:rsidRPr="00C76DCB" w:rsidRDefault="00C775EA" w:rsidP="00C76DCB">
      <w:pPr>
        <w:spacing w:before="0" w:beforeAutospacing="0" w:after="0" w:afterAutospacing="0"/>
        <w:ind w:left="360"/>
        <w:rPr>
          <w:rFonts w:ascii="Times New Roman" w:hAnsi="Times New Roman" w:cs="Times New Roman"/>
          <w:sz w:val="24"/>
          <w:szCs w:val="24"/>
          <w:lang w:val="ru-RU"/>
        </w:rPr>
      </w:pPr>
      <w:bookmarkStart w:id="0" w:name="page576R_mcid2"/>
      <w:bookmarkEnd w:id="0"/>
      <w:r w:rsidRPr="00C76DCB">
        <w:rPr>
          <w:rFonts w:ascii="Times New Roman" w:hAnsi="Times New Roman" w:cs="Times New Roman"/>
          <w:sz w:val="24"/>
          <w:szCs w:val="24"/>
          <w:lang w:val="ru-RU"/>
        </w:rPr>
        <w:t xml:space="preserve">Внеурочная деятельность является неотъемлемой и обязательной частью ООП ООО. </w:t>
      </w:r>
      <w:bookmarkStart w:id="1" w:name="page576R_mcid3"/>
      <w:bookmarkEnd w:id="1"/>
      <w:r w:rsidRPr="00C76DCB">
        <w:rPr>
          <w:rFonts w:ascii="Times New Roman" w:hAnsi="Times New Roman" w:cs="Times New Roman"/>
          <w:sz w:val="24"/>
          <w:szCs w:val="24"/>
          <w:lang w:val="ru-RU"/>
        </w:rPr>
        <w:br/>
        <w:t xml:space="preserve">План внеурочной деятельности включает в себя: </w:t>
      </w:r>
      <w:bookmarkStart w:id="2" w:name="page576R_mcid4"/>
      <w:bookmarkEnd w:id="2"/>
      <w:r w:rsidRPr="00C76DCB">
        <w:rPr>
          <w:rFonts w:ascii="Times New Roman" w:hAnsi="Times New Roman" w:cs="Times New Roman"/>
          <w:sz w:val="24"/>
          <w:szCs w:val="24"/>
          <w:lang w:val="ru-RU"/>
        </w:rPr>
        <w:br/>
      </w:r>
      <w:r w:rsidRPr="00C76DCB">
        <w:rPr>
          <w:rFonts w:ascii="Times New Roman" w:hAnsi="Times New Roman" w:cs="Times New Roman"/>
          <w:sz w:val="24"/>
          <w:szCs w:val="24"/>
        </w:rPr>
        <w:t></w:t>
      </w:r>
      <w:r w:rsidRPr="00C76DCB">
        <w:rPr>
          <w:rFonts w:ascii="Times New Roman" w:hAnsi="Times New Roman" w:cs="Times New Roman"/>
          <w:sz w:val="24"/>
          <w:szCs w:val="24"/>
          <w:lang w:val="ru-RU"/>
        </w:rPr>
        <w:t xml:space="preserve"> внеурочную деятельность по учебным предметам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w:t>
      </w:r>
      <w:r w:rsidRPr="00C76DCB">
        <w:rPr>
          <w:rFonts w:ascii="Times New Roman" w:hAnsi="Times New Roman" w:cs="Times New Roman"/>
          <w:sz w:val="24"/>
          <w:szCs w:val="24"/>
          <w:lang w:val="ru-RU"/>
        </w:rPr>
        <w:br/>
        <w:t xml:space="preserve">учебных предметов, с целью удовлетворения различных интересов обучающихся, потребностей в физическом развитии и совершенствовании, а также учитывающие особые образовательные потребности обучающихся с ОВЗ; </w:t>
      </w:r>
      <w:bookmarkStart w:id="3" w:name="page576R_mcid5"/>
      <w:bookmarkEnd w:id="3"/>
      <w:r w:rsidRPr="00C76DCB">
        <w:rPr>
          <w:rFonts w:ascii="Times New Roman" w:hAnsi="Times New Roman" w:cs="Times New Roman"/>
          <w:sz w:val="24"/>
          <w:szCs w:val="24"/>
          <w:lang w:val="ru-RU"/>
        </w:rPr>
        <w:br/>
      </w:r>
      <w:r w:rsidRPr="00C76DCB">
        <w:rPr>
          <w:rFonts w:ascii="Times New Roman" w:hAnsi="Times New Roman" w:cs="Times New Roman"/>
          <w:sz w:val="24"/>
          <w:szCs w:val="24"/>
        </w:rPr>
        <w:t></w:t>
      </w:r>
      <w:r w:rsidRPr="00C76DCB">
        <w:rPr>
          <w:rFonts w:ascii="Times New Roman" w:hAnsi="Times New Roman" w:cs="Times New Roman"/>
          <w:sz w:val="24"/>
          <w:szCs w:val="24"/>
          <w:lang w:val="ru-RU"/>
        </w:rPr>
        <w:t xml:space="preserve">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w:t>
      </w:r>
      <w:r w:rsidRPr="00C76DCB">
        <w:rPr>
          <w:rFonts w:ascii="Times New Roman" w:hAnsi="Times New Roman" w:cs="Times New Roman"/>
          <w:sz w:val="24"/>
          <w:szCs w:val="24"/>
          <w:lang w:val="ru-RU"/>
        </w:rPr>
        <w:br/>
        <w:t xml:space="preserve">сообщества, в том числе направленные на реализацию проектной и исследовательской деятельности); </w:t>
      </w:r>
      <w:bookmarkStart w:id="4" w:name="page576R_mcid6"/>
      <w:bookmarkEnd w:id="4"/>
      <w:r w:rsidRPr="00C76DCB">
        <w:rPr>
          <w:rFonts w:ascii="Times New Roman" w:hAnsi="Times New Roman" w:cs="Times New Roman"/>
          <w:sz w:val="24"/>
          <w:szCs w:val="24"/>
          <w:lang w:val="ru-RU"/>
        </w:rPr>
        <w:br/>
      </w:r>
      <w:r w:rsidRPr="00C76DCB">
        <w:rPr>
          <w:rFonts w:ascii="Times New Roman" w:hAnsi="Times New Roman" w:cs="Times New Roman"/>
          <w:sz w:val="24"/>
          <w:szCs w:val="24"/>
        </w:rPr>
        <w:t></w:t>
      </w:r>
      <w:r w:rsidRPr="00C76DCB">
        <w:rPr>
          <w:rFonts w:ascii="Times New Roman" w:hAnsi="Times New Roman" w:cs="Times New Roman"/>
          <w:sz w:val="24"/>
          <w:szCs w:val="24"/>
          <w:lang w:val="ru-RU"/>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w:t>
      </w:r>
      <w:bookmarkStart w:id="5" w:name="page576R_mcid7"/>
      <w:bookmarkEnd w:id="5"/>
      <w:r w:rsidRPr="00C76DCB">
        <w:rPr>
          <w:rFonts w:ascii="Times New Roman" w:hAnsi="Times New Roman" w:cs="Times New Roman"/>
          <w:sz w:val="24"/>
          <w:szCs w:val="24"/>
          <w:lang w:val="ru-RU"/>
        </w:rPr>
        <w:br/>
      </w:r>
      <w:r w:rsidRPr="00C76DCB">
        <w:rPr>
          <w:rFonts w:ascii="Times New Roman" w:hAnsi="Times New Roman" w:cs="Times New Roman"/>
          <w:sz w:val="24"/>
          <w:szCs w:val="24"/>
        </w:rPr>
        <w:t></w:t>
      </w:r>
      <w:r w:rsidRPr="00C76DCB">
        <w:rPr>
          <w:rFonts w:ascii="Times New Roman" w:hAnsi="Times New Roman" w:cs="Times New Roman"/>
          <w:sz w:val="24"/>
          <w:szCs w:val="24"/>
          <w:lang w:val="ru-RU"/>
        </w:rPr>
        <w:t xml:space="preserve"> внеурочную деятельность, направленную на реализацию комплекса воспитательных мероприятий на уровне МБОУ «Хабоцкаяоош», класса, занятия, в том числе в творческих объединениях по интересам, культурные и социальные практики с учетом историко-культурной специфики Тверской области, потребностей обучающихся, родителей (законных представителей) несовершеннолетних обучающихся; </w:t>
      </w:r>
      <w:bookmarkStart w:id="6" w:name="page576R_mcid8"/>
      <w:bookmarkEnd w:id="6"/>
      <w:r w:rsidRPr="00C76DCB">
        <w:rPr>
          <w:rFonts w:ascii="Times New Roman" w:hAnsi="Times New Roman" w:cs="Times New Roman"/>
          <w:sz w:val="24"/>
          <w:szCs w:val="24"/>
          <w:lang w:val="ru-RU"/>
        </w:rPr>
        <w:br/>
      </w:r>
      <w:r w:rsidRPr="00C76DCB">
        <w:rPr>
          <w:rFonts w:ascii="Times New Roman" w:hAnsi="Times New Roman" w:cs="Times New Roman"/>
          <w:sz w:val="24"/>
          <w:szCs w:val="24"/>
        </w:rPr>
        <w:t></w:t>
      </w:r>
      <w:r w:rsidRPr="00C76DCB">
        <w:rPr>
          <w:rFonts w:ascii="Times New Roman" w:hAnsi="Times New Roman" w:cs="Times New Roman"/>
          <w:sz w:val="24"/>
          <w:szCs w:val="24"/>
          <w:lang w:val="ru-RU"/>
        </w:rP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bookmarkStart w:id="7" w:name="page576R_mcid9"/>
      <w:bookmarkEnd w:id="7"/>
      <w:r w:rsidRPr="00C76DCB">
        <w:rPr>
          <w:rFonts w:ascii="Times New Roman" w:hAnsi="Times New Roman" w:cs="Times New Roman"/>
          <w:sz w:val="24"/>
          <w:szCs w:val="24"/>
          <w:lang w:val="ru-RU"/>
        </w:rPr>
        <w:br/>
      </w:r>
      <w:r w:rsidRPr="00C76DCB">
        <w:rPr>
          <w:rFonts w:ascii="Times New Roman" w:hAnsi="Times New Roman" w:cs="Times New Roman"/>
          <w:sz w:val="24"/>
          <w:szCs w:val="24"/>
        </w:rPr>
        <w:t></w:t>
      </w:r>
      <w:r w:rsidRPr="00C76DCB">
        <w:rPr>
          <w:rFonts w:ascii="Times New Roman" w:hAnsi="Times New Roman" w:cs="Times New Roman"/>
          <w:sz w:val="24"/>
          <w:szCs w:val="24"/>
          <w:lang w:val="ru-RU"/>
        </w:rPr>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bookmarkStart w:id="8" w:name="page576R_mcid10"/>
      <w:bookmarkEnd w:id="8"/>
      <w:r w:rsidRPr="00C76DCB">
        <w:rPr>
          <w:rFonts w:ascii="Times New Roman" w:hAnsi="Times New Roman" w:cs="Times New Roman"/>
          <w:sz w:val="24"/>
          <w:szCs w:val="24"/>
          <w:lang w:val="ru-RU"/>
        </w:rPr>
        <w:br/>
      </w:r>
      <w:r w:rsidRPr="00C76DCB">
        <w:rPr>
          <w:rFonts w:ascii="Times New Roman" w:hAnsi="Times New Roman" w:cs="Times New Roman"/>
          <w:sz w:val="24"/>
          <w:szCs w:val="24"/>
        </w:rPr>
        <w:t></w:t>
      </w:r>
      <w:r w:rsidRPr="00C76DCB">
        <w:rPr>
          <w:rFonts w:ascii="Times New Roman" w:hAnsi="Times New Roman" w:cs="Times New Roman"/>
          <w:sz w:val="24"/>
          <w:szCs w:val="24"/>
          <w:lang w:val="ru-RU"/>
        </w:rPr>
        <w:t xml:space="preserve">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педагогов-психологов); </w:t>
      </w:r>
      <w:bookmarkStart w:id="9" w:name="page576R_mcid11"/>
      <w:bookmarkEnd w:id="9"/>
      <w:r w:rsidRPr="00C76DCB">
        <w:rPr>
          <w:rFonts w:ascii="Times New Roman" w:hAnsi="Times New Roman" w:cs="Times New Roman"/>
          <w:sz w:val="24"/>
          <w:szCs w:val="24"/>
          <w:lang w:val="ru-RU"/>
        </w:rPr>
        <w:br/>
      </w:r>
      <w:r w:rsidRPr="00C76DCB">
        <w:rPr>
          <w:rFonts w:ascii="Times New Roman" w:hAnsi="Times New Roman" w:cs="Times New Roman"/>
          <w:sz w:val="24"/>
          <w:szCs w:val="24"/>
        </w:rPr>
        <w:t></w:t>
      </w:r>
      <w:r w:rsidRPr="00C76DCB">
        <w:rPr>
          <w:rFonts w:ascii="Times New Roman" w:hAnsi="Times New Roman" w:cs="Times New Roman"/>
          <w:sz w:val="24"/>
          <w:szCs w:val="24"/>
          <w:lang w:val="ru-RU"/>
        </w:rPr>
        <w:t xml:space="preserve"> внеурочную деятельность, направленную на обеспечение благополучия обучающихся в пространстве МБОУ «Хабоцкаяоош»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bookmarkStart w:id="10" w:name="page576R_mcid12"/>
      <w:bookmarkEnd w:id="10"/>
      <w:r w:rsidRPr="00C76DCB">
        <w:rPr>
          <w:rFonts w:ascii="Times New Roman" w:hAnsi="Times New Roman" w:cs="Times New Roman"/>
          <w:sz w:val="24"/>
          <w:szCs w:val="24"/>
          <w:lang w:val="ru-RU"/>
        </w:rPr>
        <w:br/>
      </w:r>
      <w:r w:rsidRPr="00C76DCB">
        <w:rPr>
          <w:rFonts w:ascii="Times New Roman" w:hAnsi="Times New Roman" w:cs="Times New Roman"/>
          <w:sz w:val="24"/>
          <w:szCs w:val="24"/>
        </w:rPr>
        <w:t></w:t>
      </w:r>
      <w:r w:rsidRPr="00C76DCB">
        <w:rPr>
          <w:rFonts w:ascii="Times New Roman" w:hAnsi="Times New Roman" w:cs="Times New Roman"/>
          <w:sz w:val="24"/>
          <w:szCs w:val="24"/>
          <w:lang w:val="ru-RU"/>
        </w:rPr>
        <w:t xml:space="preserve"> внеурочную деятельность , направленную на реализацию федерального проекта «Разговор о важном» и регионального проекта «Моя семья». </w:t>
      </w:r>
      <w:bookmarkStart w:id="11" w:name="page576R_mcid13"/>
      <w:bookmarkEnd w:id="11"/>
      <w:r w:rsidRPr="00C76DCB">
        <w:rPr>
          <w:rFonts w:ascii="Times New Roman" w:hAnsi="Times New Roman" w:cs="Times New Roman"/>
          <w:sz w:val="24"/>
          <w:szCs w:val="24"/>
          <w:lang w:val="ru-RU"/>
        </w:rPr>
        <w:br/>
        <w:t xml:space="preserve">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w:t>
      </w:r>
      <w:bookmarkStart w:id="12" w:name="page576R_mcid14"/>
      <w:bookmarkEnd w:id="12"/>
      <w:r w:rsidRPr="00C76DCB">
        <w:rPr>
          <w:rFonts w:ascii="Times New Roman" w:hAnsi="Times New Roman" w:cs="Times New Roman"/>
          <w:sz w:val="24"/>
          <w:szCs w:val="24"/>
          <w:lang w:val="ru-RU"/>
        </w:rPr>
        <w:t xml:space="preserve">Наследие отечественного кинематографа используется как в качестве дидактического материала при реализации курсов внеурочной деятельности, так и является основной для разработки курсов внеурочной деятельности, посвященной этому </w:t>
      </w:r>
      <w:r w:rsidRPr="00C76DCB">
        <w:rPr>
          <w:rFonts w:ascii="Times New Roman" w:hAnsi="Times New Roman" w:cs="Times New Roman"/>
          <w:sz w:val="24"/>
          <w:szCs w:val="24"/>
          <w:lang w:val="ru-RU"/>
        </w:rPr>
        <w:lastRenderedPageBreak/>
        <w:t xml:space="preserve">виду отечественного искусства. </w:t>
      </w:r>
      <w:bookmarkStart w:id="13" w:name="page576R_mcid15"/>
      <w:bookmarkEnd w:id="13"/>
      <w:r w:rsidRPr="00C76DCB">
        <w:rPr>
          <w:rFonts w:ascii="Times New Roman" w:hAnsi="Times New Roman" w:cs="Times New Roman"/>
          <w:sz w:val="24"/>
          <w:szCs w:val="24"/>
          <w:lang w:val="ru-RU"/>
        </w:rPr>
        <w:br/>
        <w:t xml:space="preserve">Количество часов, выделяемых на внеурочную деятельность, составляет за 5 лет обучения на этапе основной школы не более 1750 часов, в год — не более 350 часов. </w:t>
      </w:r>
      <w:bookmarkStart w:id="14" w:name="page576R_mcid16"/>
      <w:bookmarkEnd w:id="14"/>
      <w:r w:rsidRPr="00C76DCB">
        <w:rPr>
          <w:rFonts w:ascii="Times New Roman" w:hAnsi="Times New Roman" w:cs="Times New Roman"/>
          <w:sz w:val="24"/>
          <w:szCs w:val="24"/>
          <w:lang w:val="ru-RU"/>
        </w:rPr>
        <w:b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w:t>
      </w:r>
      <w:r w:rsidRPr="00C76DCB">
        <w:rPr>
          <w:rFonts w:ascii="Times New Roman" w:hAnsi="Times New Roman" w:cs="Times New Roman"/>
          <w:sz w:val="24"/>
          <w:szCs w:val="24"/>
          <w:lang w:val="ru-RU"/>
        </w:rPr>
        <w:br/>
        <w:t xml:space="preserve">деятельность, на периоды каникул, но не более 1/2 количества часов. Внеурочная деятельность в каникулярное время также реализуется в рамках тематических программ (лагерь с дневным пребыванием на базе МБОУ «Хабоцкая оош», в походах, поездках и т. д.). </w:t>
      </w:r>
      <w:bookmarkStart w:id="15" w:name="page576R_mcid17"/>
      <w:bookmarkEnd w:id="15"/>
      <w:r w:rsidRPr="00C76DCB">
        <w:rPr>
          <w:rFonts w:ascii="Times New Roman" w:hAnsi="Times New Roman" w:cs="Times New Roman"/>
          <w:sz w:val="24"/>
          <w:szCs w:val="24"/>
          <w:lang w:val="ru-RU"/>
        </w:rPr>
        <w:br/>
        <w:t xml:space="preserve">При этом расходы времени на отдельные направления плана внеурочной деятельности отличаются: </w:t>
      </w:r>
      <w:bookmarkStart w:id="16" w:name="page576R_mcid18"/>
      <w:bookmarkEnd w:id="16"/>
      <w:r w:rsidRPr="00C76DCB">
        <w:rPr>
          <w:rFonts w:ascii="Times New Roman" w:hAnsi="Times New Roman" w:cs="Times New Roman"/>
          <w:sz w:val="24"/>
          <w:szCs w:val="24"/>
          <w:lang w:val="ru-RU"/>
        </w:rPr>
        <w:br/>
        <w:t xml:space="preserve">— на внеурочную деятельность по учебным предметам (включая занятия физической культурой и углубленное изучение предметов) еженедельно — от 2 до 4 часов, </w:t>
      </w:r>
      <w:bookmarkStart w:id="17" w:name="page576R_mcid19"/>
      <w:bookmarkEnd w:id="17"/>
      <w:r w:rsidRPr="00C76DCB">
        <w:rPr>
          <w:rFonts w:ascii="Times New Roman" w:hAnsi="Times New Roman" w:cs="Times New Roman"/>
          <w:sz w:val="24"/>
          <w:szCs w:val="24"/>
          <w:lang w:val="ru-RU"/>
        </w:rPr>
        <w:br/>
        <w:t xml:space="preserve">— на внеурочную деятельность по формированию функциональной грамотности — от 1 до 2 часов; </w:t>
      </w:r>
      <w:bookmarkStart w:id="18" w:name="page576R_mcid20"/>
      <w:bookmarkEnd w:id="18"/>
      <w:r w:rsidRPr="00C76DCB">
        <w:rPr>
          <w:rFonts w:ascii="Times New Roman" w:hAnsi="Times New Roman" w:cs="Times New Roman"/>
          <w:sz w:val="24"/>
          <w:szCs w:val="24"/>
          <w:lang w:val="ru-RU"/>
        </w:rPr>
        <w:br/>
        <w:t xml:space="preserve">— 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 </w:t>
      </w:r>
      <w:bookmarkStart w:id="19" w:name="page576R_mcid21"/>
      <w:bookmarkEnd w:id="19"/>
      <w:r w:rsidRPr="00C76DCB">
        <w:rPr>
          <w:rFonts w:ascii="Times New Roman" w:hAnsi="Times New Roman" w:cs="Times New Roman"/>
          <w:sz w:val="24"/>
          <w:szCs w:val="24"/>
          <w:lang w:val="ru-RU"/>
        </w:rPr>
        <w:br/>
        <w:t xml:space="preserve">— на деятельность ученических сообществ и воспитательные мероприятия предусмотрено от 2 до 4 часов, при этом при подготовке и проведении коллективных дел масштаба ученического коллектива или общешкольных мероприятий за 1–2 </w:t>
      </w:r>
      <w:r w:rsidRPr="00C76DCB">
        <w:rPr>
          <w:rFonts w:ascii="Times New Roman" w:hAnsi="Times New Roman" w:cs="Times New Roman"/>
          <w:sz w:val="24"/>
          <w:szCs w:val="24"/>
          <w:lang w:val="ru-RU"/>
        </w:rPr>
        <w:br/>
        <w:t xml:space="preserve">недели может быть использовано до 20 часов (бюджет времени, отведенного на реализацию плана внеурочной деятельности); </w:t>
      </w:r>
      <w:bookmarkStart w:id="20" w:name="page576R_mcid22"/>
      <w:bookmarkEnd w:id="20"/>
      <w:r w:rsidRPr="00C76DCB">
        <w:rPr>
          <w:rFonts w:ascii="Times New Roman" w:hAnsi="Times New Roman" w:cs="Times New Roman"/>
          <w:sz w:val="24"/>
          <w:szCs w:val="24"/>
          <w:lang w:val="ru-RU"/>
        </w:rPr>
        <w:br/>
        <w:t xml:space="preserve">— 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 </w:t>
      </w:r>
      <w:bookmarkStart w:id="21" w:name="page576R_mcid23"/>
      <w:bookmarkEnd w:id="21"/>
      <w:r w:rsidRPr="00C76DCB">
        <w:rPr>
          <w:rFonts w:ascii="Times New Roman" w:hAnsi="Times New Roman" w:cs="Times New Roman"/>
          <w:sz w:val="24"/>
          <w:szCs w:val="24"/>
          <w:lang w:val="ru-RU"/>
        </w:rPr>
        <w:b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w:t>
      </w:r>
      <w:bookmarkStart w:id="22" w:name="page576R_mcid24"/>
      <w:bookmarkEnd w:id="22"/>
      <w:r w:rsidRPr="00C76DCB">
        <w:rPr>
          <w:rFonts w:ascii="Times New Roman" w:hAnsi="Times New Roman" w:cs="Times New Roman"/>
          <w:sz w:val="24"/>
          <w:szCs w:val="24"/>
          <w:lang w:val="ru-RU"/>
        </w:rPr>
        <w:br/>
        <w:t xml:space="preserve">Формы реализации внеурочной деятельности МБОУ «Хабоцкая оош» определяет самостоятельно. </w:t>
      </w:r>
      <w:bookmarkStart w:id="23" w:name="page576R_mcid25"/>
      <w:bookmarkEnd w:id="23"/>
      <w:r w:rsidRPr="00C76DCB">
        <w:rPr>
          <w:rFonts w:ascii="Times New Roman" w:hAnsi="Times New Roman" w:cs="Times New Roman"/>
          <w:sz w:val="24"/>
          <w:szCs w:val="24"/>
          <w:lang w:val="ru-RU"/>
        </w:rPr>
        <w:br/>
        <w:t xml:space="preserve">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w:t>
      </w:r>
      <w:r w:rsidRPr="00C76DCB">
        <w:rPr>
          <w:rFonts w:ascii="Times New Roman" w:hAnsi="Times New Roman" w:cs="Times New Roman"/>
          <w:sz w:val="24"/>
          <w:szCs w:val="24"/>
          <w:lang w:val="ru-RU"/>
        </w:rPr>
        <w:br/>
        <w:t>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w:t>
      </w:r>
      <w:r w:rsidR="006A29A6" w:rsidRPr="00C76DCB">
        <w:rPr>
          <w:rFonts w:ascii="Times New Roman" w:hAnsi="Times New Roman" w:cs="Times New Roman"/>
          <w:sz w:val="24"/>
          <w:szCs w:val="24"/>
          <w:lang w:val="ru-RU"/>
        </w:rPr>
        <w:t>.</w:t>
      </w:r>
    </w:p>
    <w:p w14:paraId="562DA155"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w:t>
      </w:r>
    </w:p>
    <w:p w14:paraId="2F931C69"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Все рабочие программы имеют аннотации и размещены на официальном сайте Школы.</w:t>
      </w:r>
    </w:p>
    <w:p w14:paraId="39B5BC84"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Формы организации внеурочной деятельности включают: кружки, секции, клуб по интересам, летний лагерь.</w:t>
      </w:r>
    </w:p>
    <w:p w14:paraId="0AB0B5B8"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themeColor="text1"/>
          <w:sz w:val="24"/>
          <w:szCs w:val="24"/>
          <w:lang w:val="ru-RU"/>
        </w:rPr>
        <w:t>С 1 сентября 2023</w:t>
      </w:r>
      <w:r w:rsidRPr="00C76DCB">
        <w:rPr>
          <w:rFonts w:ascii="Times New Roman" w:hAnsi="Times New Roman" w:cs="Times New Roman"/>
          <w:color w:val="000000" w:themeColor="text1"/>
          <w:sz w:val="24"/>
          <w:szCs w:val="24"/>
        </w:rPr>
        <w:t> </w:t>
      </w:r>
      <w:r w:rsidRPr="00C76DCB">
        <w:rPr>
          <w:rFonts w:ascii="Times New Roman" w:hAnsi="Times New Roman" w:cs="Times New Roman"/>
          <w:color w:val="000000" w:themeColor="text1"/>
          <w:sz w:val="24"/>
          <w:szCs w:val="24"/>
          <w:lang w:val="ru-RU"/>
        </w:rPr>
        <w:t xml:space="preserve">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w:t>
      </w:r>
      <w:r w:rsidRPr="00C76DCB">
        <w:rPr>
          <w:rFonts w:ascii="Times New Roman" w:hAnsi="Times New Roman" w:cs="Times New Roman"/>
          <w:color w:val="000000" w:themeColor="text1"/>
          <w:sz w:val="24"/>
          <w:szCs w:val="24"/>
          <w:lang w:val="ru-RU"/>
        </w:rPr>
        <w:lastRenderedPageBreak/>
        <w:t>«Разговоры о важном» были включены в планы внеурочной деятельности всех уровней</w:t>
      </w:r>
      <w:r w:rsidRPr="00C76DCB">
        <w:rPr>
          <w:rFonts w:ascii="Times New Roman" w:hAnsi="Times New Roman" w:cs="Times New Roman"/>
          <w:color w:val="000000"/>
          <w:sz w:val="24"/>
          <w:szCs w:val="24"/>
          <w:lang w:val="ru-RU"/>
        </w:rPr>
        <w:t xml:space="preserve"> образования в объеме 34 часов.</w:t>
      </w:r>
    </w:p>
    <w:p w14:paraId="383806B9"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Внеурочные занятия «Разговоры о важном» внесены в расписание и проводятся по понедельникам первым уроком еженедельно. Ответственными за организацию и проведение внеурочных занятий «Разговоры о важном» являются классные руководители.</w:t>
      </w:r>
    </w:p>
    <w:p w14:paraId="5866A77F" w14:textId="5FDFD60A"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С 1 сентября 2023 года в планы внеурочной деятельности ООП ООО включено профориентационное внеурочное занятие «Россия – мои горизонты». Занятия проводятся в 6–</w:t>
      </w:r>
      <w:r w:rsidR="00286159" w:rsidRPr="00C76DCB">
        <w:rPr>
          <w:rFonts w:ascii="Times New Roman" w:hAnsi="Times New Roman" w:cs="Times New Roman"/>
          <w:color w:val="000000"/>
          <w:sz w:val="24"/>
          <w:szCs w:val="24"/>
          <w:lang w:val="ru-RU"/>
        </w:rPr>
        <w:t>9</w:t>
      </w:r>
      <w:r w:rsidRPr="00C76DCB">
        <w:rPr>
          <w:rFonts w:ascii="Times New Roman" w:hAnsi="Times New Roman" w:cs="Times New Roman"/>
          <w:color w:val="000000"/>
          <w:sz w:val="24"/>
          <w:szCs w:val="24"/>
          <w:lang w:val="ru-RU"/>
        </w:rPr>
        <w:t xml:space="preserve"> классах по 1 часу в неделю.</w:t>
      </w:r>
    </w:p>
    <w:p w14:paraId="7B30EE94" w14:textId="7FDD683F"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Вывод.</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Планы внеурочной деятельности НОО, ООО выполнены в полном объеме.</w:t>
      </w:r>
    </w:p>
    <w:p w14:paraId="1F3D8BB2" w14:textId="77777777" w:rsidR="00D53727" w:rsidRPr="00C76DCB" w:rsidRDefault="00C775EA" w:rsidP="00C76DCB">
      <w:pPr>
        <w:spacing w:before="0" w:beforeAutospacing="0" w:after="0" w:afterAutospacing="0"/>
        <w:jc w:val="center"/>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Воспитательная работа</w:t>
      </w:r>
    </w:p>
    <w:p w14:paraId="1724DCBF"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Воспитательная работа в 2023 году осуществлялась в соответствии с рабочими программами воспитания, которые были разработаны для каждого уровня и включены в соответствующие ООП.</w:t>
      </w:r>
    </w:p>
    <w:p w14:paraId="195B9ED5" w14:textId="77777777" w:rsidR="001E3543" w:rsidRPr="00C76DCB" w:rsidRDefault="001E3543" w:rsidP="00C76DCB">
      <w:pPr>
        <w:pStyle w:val="a3"/>
        <w:shd w:val="clear" w:color="auto" w:fill="FFFFFF" w:themeFill="background1"/>
        <w:spacing w:after="0"/>
        <w:ind w:left="360"/>
        <w:jc w:val="both"/>
        <w:rPr>
          <w:sz w:val="24"/>
          <w:szCs w:val="24"/>
        </w:rPr>
      </w:pPr>
      <w:r w:rsidRPr="00C76DCB">
        <w:rPr>
          <w:sz w:val="24"/>
          <w:szCs w:val="24"/>
        </w:rPr>
        <w:t>Образование – это неразрывное единство обучения и воспитания. Задача системы образования сегодня – не только формирование индивида с широким мировоззренческим кругозором, с развитым интеллектом, с высоким уровнем знаний, но и духовной личности, от интеллектуального, политического, культурного уровня которой во многом будет зависеть будущее общества. Прежде всего, духовная личность – результат долгого, упорного и целенаправленного процесса самоорганизации, семейного и общественного воспитания и просвещения. Духовный человек – это гражданин и патриот с сильным национальным характером, ответственный за порученное дело, умеющий трудиться и адаптироваться к меняющимся социальным условиям.</w:t>
      </w:r>
    </w:p>
    <w:p w14:paraId="6AE91B55" w14:textId="77777777" w:rsidR="001E3543" w:rsidRPr="00C76DCB" w:rsidRDefault="001E3543" w:rsidP="00C76DCB">
      <w:pPr>
        <w:pStyle w:val="11"/>
        <w:spacing w:before="0" w:after="0"/>
        <w:rPr>
          <w:b/>
          <w:sz w:val="24"/>
          <w:szCs w:val="24"/>
        </w:rPr>
      </w:pPr>
    </w:p>
    <w:p w14:paraId="0BCA7070" w14:textId="77777777" w:rsidR="001E3543" w:rsidRPr="00C76DCB" w:rsidRDefault="001E3543" w:rsidP="00C76DCB">
      <w:pPr>
        <w:pStyle w:val="a3"/>
        <w:spacing w:after="0"/>
        <w:ind w:left="360"/>
        <w:rPr>
          <w:sz w:val="24"/>
          <w:szCs w:val="24"/>
        </w:rPr>
      </w:pPr>
      <w:r w:rsidRPr="00C76DCB">
        <w:rPr>
          <w:sz w:val="24"/>
          <w:szCs w:val="24"/>
        </w:rPr>
        <w:t xml:space="preserve">Главной целью воспитательной работы школы в 2022-2023 учебном году являлось  формирование и развитие у учащихся устойчивого нравственного отношения к учебно-воспитательной деятельности, потребности в здоровом образе жизни и в нравственном самосовершенствовании своей личности как члена нового общества. </w:t>
      </w:r>
    </w:p>
    <w:p w14:paraId="7048232B" w14:textId="777553D6" w:rsidR="001E3543" w:rsidRPr="00C76DCB" w:rsidRDefault="001E3543" w:rsidP="00C76DCB">
      <w:pPr>
        <w:pStyle w:val="11"/>
        <w:spacing w:before="0" w:after="0"/>
        <w:jc w:val="center"/>
        <w:rPr>
          <w:sz w:val="24"/>
          <w:szCs w:val="24"/>
        </w:rPr>
      </w:pPr>
      <w:r w:rsidRPr="00C76DCB">
        <w:rPr>
          <w:sz w:val="24"/>
          <w:szCs w:val="24"/>
        </w:rPr>
        <w:t xml:space="preserve">В начале августа была разработана и утверждена Программа воспитания, которая представляет собой открытый для всех субъектов образовательной деятельности документ, дающий представление о направлениях и содержании воспитательной работы </w:t>
      </w:r>
    </w:p>
    <w:p w14:paraId="1A7A2874" w14:textId="77777777" w:rsidR="001E3543" w:rsidRPr="00C76DCB" w:rsidRDefault="001E3543" w:rsidP="00C76DCB">
      <w:pPr>
        <w:pStyle w:val="a3"/>
        <w:spacing w:after="0"/>
        <w:ind w:left="360"/>
        <w:rPr>
          <w:sz w:val="24"/>
          <w:szCs w:val="24"/>
        </w:rPr>
      </w:pPr>
      <w:r w:rsidRPr="00C76DCB">
        <w:rPr>
          <w:sz w:val="24"/>
          <w:szCs w:val="24"/>
        </w:rPr>
        <w:t>В це</w:t>
      </w:r>
      <w:r w:rsidRPr="00C76DCB">
        <w:rPr>
          <w:color w:val="111111"/>
          <w:sz w:val="24"/>
          <w:szCs w:val="24"/>
        </w:rPr>
        <w:t xml:space="preserve">нтре рабочей программы воспитания находится личностное развитие обучающихся, формирование у них системных знаний о различных аспектах развития России и мира. Таким образом, одним из результатов реализации программы является приобщение обучающихся к традиционным духовным ценностям, правилам и нормам поведения в обществе. </w:t>
      </w:r>
    </w:p>
    <w:p w14:paraId="5B6E991F" w14:textId="60D7C46D" w:rsidR="001E3543" w:rsidRPr="00C76DCB" w:rsidRDefault="001E3543" w:rsidP="00C76DCB">
      <w:pPr>
        <w:pStyle w:val="a3"/>
        <w:spacing w:after="0"/>
        <w:ind w:left="360"/>
        <w:rPr>
          <w:color w:val="111111"/>
          <w:sz w:val="24"/>
          <w:szCs w:val="24"/>
        </w:rPr>
      </w:pPr>
      <w:r w:rsidRPr="00C76DCB">
        <w:rPr>
          <w:color w:val="111111"/>
          <w:sz w:val="24"/>
          <w:szCs w:val="24"/>
        </w:rPr>
        <w:t xml:space="preserve">Вся воспитательная работа </w:t>
      </w:r>
      <w:r w:rsidR="006A29A6" w:rsidRPr="00C76DCB">
        <w:rPr>
          <w:color w:val="111111"/>
          <w:sz w:val="24"/>
          <w:szCs w:val="24"/>
        </w:rPr>
        <w:t xml:space="preserve">в 2023 </w:t>
      </w:r>
      <w:r w:rsidRPr="00C76DCB">
        <w:rPr>
          <w:color w:val="111111"/>
          <w:sz w:val="24"/>
          <w:szCs w:val="24"/>
        </w:rPr>
        <w:t>учебны</w:t>
      </w:r>
      <w:r w:rsidR="006A29A6" w:rsidRPr="00C76DCB">
        <w:rPr>
          <w:color w:val="111111"/>
          <w:sz w:val="24"/>
          <w:szCs w:val="24"/>
        </w:rPr>
        <w:t>м</w:t>
      </w:r>
      <w:r w:rsidRPr="00C76DCB">
        <w:rPr>
          <w:color w:val="111111"/>
          <w:sz w:val="24"/>
          <w:szCs w:val="24"/>
        </w:rPr>
        <w:t xml:space="preserve"> год</w:t>
      </w:r>
      <w:r w:rsidR="006A29A6" w:rsidRPr="00C76DCB">
        <w:rPr>
          <w:color w:val="111111"/>
          <w:sz w:val="24"/>
          <w:szCs w:val="24"/>
        </w:rPr>
        <w:t>у</w:t>
      </w:r>
      <w:r w:rsidRPr="00C76DCB">
        <w:rPr>
          <w:color w:val="111111"/>
          <w:sz w:val="24"/>
          <w:szCs w:val="24"/>
        </w:rPr>
        <w:t xml:space="preserve"> строилась согласно инвариантным и вариативным модулям программы</w:t>
      </w:r>
    </w:p>
    <w:p w14:paraId="3CF50FD5" w14:textId="77777777" w:rsidR="001E3543" w:rsidRPr="00C76DCB" w:rsidRDefault="001E3543" w:rsidP="00C76DCB">
      <w:pPr>
        <w:pStyle w:val="11"/>
        <w:spacing w:before="0" w:after="0"/>
        <w:rPr>
          <w:color w:val="111111"/>
          <w:sz w:val="24"/>
          <w:szCs w:val="24"/>
        </w:rPr>
      </w:pPr>
      <w:r w:rsidRPr="00C76DCB">
        <w:rPr>
          <w:rFonts w:eastAsiaTheme="minorHAnsi"/>
          <w:color w:val="111111"/>
          <w:sz w:val="24"/>
          <w:szCs w:val="24"/>
          <w:lang w:eastAsia="en-US"/>
        </w:rPr>
        <w:t xml:space="preserve">ВИДЫ, ФОРМЫ И СОДЕРЖАНИЕ ДЕЯТЕЛЬНОСТИ </w:t>
      </w:r>
    </w:p>
    <w:p w14:paraId="206D227E"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15D0F386"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«Ключевые общешкольные дела» Модуль наполнен был следующими мероприятиями:</w:t>
      </w:r>
    </w:p>
    <w:p w14:paraId="0C1B148E"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 xml:space="preserve">районные спортивные соревнования и слеты </w:t>
      </w:r>
    </w:p>
    <w:p w14:paraId="6BE9C368" w14:textId="1EDF1888"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Антониевская ярмарка</w:t>
      </w:r>
      <w:r w:rsidR="006A29A6" w:rsidRPr="00C76DCB">
        <w:rPr>
          <w:rFonts w:eastAsiaTheme="minorHAnsi"/>
          <w:color w:val="000000"/>
          <w:sz w:val="24"/>
          <w:szCs w:val="24"/>
          <w:lang w:eastAsia="en-US"/>
        </w:rPr>
        <w:t xml:space="preserve">, </w:t>
      </w:r>
      <w:r w:rsidRPr="00C76DCB">
        <w:rPr>
          <w:rFonts w:eastAsiaTheme="minorHAnsi"/>
          <w:color w:val="000000"/>
          <w:sz w:val="24"/>
          <w:szCs w:val="24"/>
          <w:lang w:eastAsia="en-US"/>
        </w:rPr>
        <w:t xml:space="preserve">"Безопасное колесо""конкурс санпостов , Слет книголюбов, "Живая классика" и др, </w:t>
      </w:r>
    </w:p>
    <w:p w14:paraId="01FA55FC"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Проекты экологической и соц направленности "Весенная неделя добра""Школьный двор", "Мое село", "Дорога к обелиску"</w:t>
      </w:r>
    </w:p>
    <w:p w14:paraId="7BC158EB"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 xml:space="preserve">Акции : "Бессмертный полк", "Снежные дорожки" Как живешь ветеран" идр </w:t>
      </w:r>
    </w:p>
    <w:p w14:paraId="437D2E4D" w14:textId="77777777" w:rsidR="001E3543" w:rsidRPr="00C76DCB" w:rsidRDefault="001E3543" w:rsidP="00C76DCB">
      <w:pPr>
        <w:pStyle w:val="11"/>
        <w:spacing w:before="0" w:after="0"/>
        <w:rPr>
          <w:rFonts w:eastAsiaTheme="minorHAnsi"/>
          <w:sz w:val="24"/>
          <w:szCs w:val="24"/>
          <w:lang w:eastAsia="en-US"/>
        </w:rPr>
      </w:pPr>
      <w:r w:rsidRPr="00C76DCB">
        <w:rPr>
          <w:rFonts w:eastAsiaTheme="minorHAnsi"/>
          <w:color w:val="000000"/>
          <w:sz w:val="24"/>
          <w:szCs w:val="24"/>
          <w:lang w:eastAsia="en-US"/>
        </w:rPr>
        <w:t xml:space="preserve">Мероприятия с </w:t>
      </w:r>
      <w:r w:rsidRPr="00C76DCB">
        <w:rPr>
          <w:rFonts w:eastAsiaTheme="minorHAnsi"/>
          <w:sz w:val="24"/>
          <w:szCs w:val="24"/>
          <w:lang w:eastAsia="en-US"/>
        </w:rPr>
        <w:t xml:space="preserve">ГБУДО ОблСЮН Тверской области ГБУ "Краснохолмский лесхоз", МБУ ДО "Краснохолмская детская школа искусств", МБУ ДО "Краснохолмский РДДТ", МБУ ДО </w:t>
      </w:r>
      <w:r w:rsidRPr="00C76DCB">
        <w:rPr>
          <w:rFonts w:eastAsiaTheme="minorHAnsi"/>
          <w:sz w:val="24"/>
          <w:szCs w:val="24"/>
          <w:lang w:eastAsia="en-US"/>
        </w:rPr>
        <w:lastRenderedPageBreak/>
        <w:t xml:space="preserve">"Краснохолмская ДЮСШ" , ОНДПР по Краснохолмскому, Весьегонскому, Сандовскому, Молоковскому районам УНДПР ГУ МЧС России по районные спортивные соревнования и слеты </w:t>
      </w:r>
    </w:p>
    <w:p w14:paraId="43BADA29" w14:textId="6FBCE262" w:rsidR="001E3543" w:rsidRPr="00C76DCB" w:rsidRDefault="001E3543" w:rsidP="00C76DCB">
      <w:pPr>
        <w:pStyle w:val="11"/>
        <w:spacing w:before="0" w:after="0"/>
        <w:rPr>
          <w:rFonts w:eastAsiaTheme="minorHAnsi"/>
          <w:sz w:val="24"/>
          <w:szCs w:val="24"/>
          <w:lang w:eastAsia="en-US"/>
        </w:rPr>
      </w:pPr>
      <w:r w:rsidRPr="00C76DCB">
        <w:rPr>
          <w:rFonts w:eastAsiaTheme="minorHAnsi"/>
          <w:color w:val="000000"/>
          <w:sz w:val="24"/>
          <w:szCs w:val="24"/>
          <w:lang w:eastAsia="en-US"/>
        </w:rPr>
        <w:t xml:space="preserve">Мероприятия с </w:t>
      </w:r>
      <w:r w:rsidRPr="00C76DCB">
        <w:rPr>
          <w:rFonts w:eastAsiaTheme="minorHAnsi"/>
          <w:sz w:val="24"/>
          <w:szCs w:val="24"/>
          <w:lang w:eastAsia="en-US"/>
        </w:rPr>
        <w:t xml:space="preserve">ГБУДО ОблСЮН Тверской области ГБУ "Краснохолмский лесхоз", МБУ ДО "Краснохолмская детская школа искусств", МБУ ДО "Краснохолмский РДДТ", МБУ ДО "Краснохолмская ДЮСШ" , ОНДПР по Краснохолмскому, Весьегонскому, Сандовскому, Молоковскому районам УНДПР ГУ МЧС России по Тверской области, </w:t>
      </w:r>
    </w:p>
    <w:p w14:paraId="72502557"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 xml:space="preserve">МО МВД России "Краснохолмский", Прокуратура Краснохолмского района, ГКУ Тверской области "ЦЗН Краснохолмского муниципального округа" и др. </w:t>
      </w:r>
    </w:p>
    <w:p w14:paraId="07B581A1"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 xml:space="preserve">Профилактичекие месячники, и акции и др </w:t>
      </w:r>
    </w:p>
    <w:p w14:paraId="593ABD40"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 xml:space="preserve">Творческие конкурсы мераприятия к новогодним праздникам , день пожилого человека , 9 мая, день народного единства, день героев Отечества, 23 февраля, 8 марта, день России идр, праздники к календарным памятным датам </w:t>
      </w:r>
    </w:p>
    <w:p w14:paraId="3D7B3031"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 xml:space="preserve">День знаний, День пожилых людей. День учителя. День самоуправления, День народного единства. День матери. </w:t>
      </w:r>
    </w:p>
    <w:p w14:paraId="39F4AFE0"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 xml:space="preserve">День Конституции. </w:t>
      </w:r>
    </w:p>
    <w:p w14:paraId="7B0C09AD"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 xml:space="preserve">Новогодние праздники. Месячник здоровья и спорта. День Защитников Отечества. 8 марта. Неделя книги. День безопасности Неделя памяти. День ГО. День семьи. Последний звонок. День защиты детей. День России«Весёлые старты». </w:t>
      </w:r>
    </w:p>
    <w:p w14:paraId="17DC21DE"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"Выпускник 2021 "</w:t>
      </w:r>
    </w:p>
    <w:p w14:paraId="730C0A67" w14:textId="77777777" w:rsidR="001E3543" w:rsidRPr="00C76DCB" w:rsidRDefault="001E3543" w:rsidP="00C76DCB">
      <w:pPr>
        <w:pStyle w:val="Default"/>
        <w:rPr>
          <w:rFonts w:ascii="Times New Roman" w:eastAsiaTheme="minorHAnsi" w:hAnsi="Times New Roman" w:cs="Times New Roman"/>
          <w:lang w:eastAsia="en-US"/>
        </w:rPr>
      </w:pPr>
      <w:r w:rsidRPr="00C76DCB">
        <w:rPr>
          <w:rFonts w:ascii="Times New Roman" w:eastAsiaTheme="minorHAnsi" w:hAnsi="Times New Roman" w:cs="Times New Roman"/>
          <w:lang w:eastAsia="en-US"/>
        </w:rPr>
        <w:t>Фестиваль портфолио обучающихся , Конкурс "Ученик года"  и др.</w:t>
      </w:r>
    </w:p>
    <w:p w14:paraId="2FF7F992" w14:textId="77777777" w:rsidR="001E3543" w:rsidRPr="00C76DCB" w:rsidRDefault="001E3543" w:rsidP="00C76DCB">
      <w:pPr>
        <w:pStyle w:val="Default"/>
        <w:rPr>
          <w:rFonts w:ascii="Times New Roman" w:eastAsiaTheme="minorHAnsi" w:hAnsi="Times New Roman" w:cs="Times New Roman"/>
          <w:lang w:eastAsia="en-US"/>
        </w:rPr>
      </w:pPr>
      <w:r w:rsidRPr="00C76DCB">
        <w:rPr>
          <w:rFonts w:ascii="Times New Roman" w:eastAsiaTheme="minorHAnsi" w:hAnsi="Times New Roman" w:cs="Times New Roman"/>
          <w:lang w:eastAsia="en-US"/>
        </w:rPr>
        <w:t xml:space="preserve">Модуль «Классное руководство» Врамках модуля включена была  работа с классом, в рамках которой по планам классных руководителей осуществлялась работа с коллективом класса; индивидуальная работа с обучающимися вверенного ему класса; работа с учителями-предметниками в данном классе; работу с родителями (законными представителями) обучающихся. </w:t>
      </w:r>
    </w:p>
    <w:p w14:paraId="572E1C19" w14:textId="77777777" w:rsidR="001E3543" w:rsidRPr="00C76DCB" w:rsidRDefault="001E3543" w:rsidP="00C76DCB">
      <w:pPr>
        <w:pStyle w:val="Default"/>
        <w:rPr>
          <w:rFonts w:ascii="Times New Roman" w:eastAsiaTheme="minorHAnsi" w:hAnsi="Times New Roman" w:cs="Times New Roman"/>
          <w:lang w:eastAsia="en-US"/>
        </w:rPr>
      </w:pPr>
      <w:r w:rsidRPr="00C76DCB">
        <w:rPr>
          <w:rFonts w:ascii="Times New Roman" w:eastAsiaTheme="minorHAnsi" w:hAnsi="Times New Roman" w:cs="Times New Roman"/>
          <w:lang w:eastAsia="en-US"/>
        </w:rPr>
        <w:t xml:space="preserve">Модуль «Курсы внеурочной деятельности» Работа велась по планам работы : отряда «Юные инспектора дорожного движения», кабинета здоровья, школьной библиотеки, школьного музея. Работа этого модуля направлена наформирование у обучающихся ценностного отношения к прекрасному, представлений об эстетических идеалах и ценностях, развитие эмоциональной сферы, чувства прекрасного, творческих способностей, формирование коммуникативной общекультурной компетенции, овладение обучающимися навыками продуктивной индивидуальной и коллективной деятельности, овладение навыками межличностного общения. </w:t>
      </w:r>
    </w:p>
    <w:p w14:paraId="1EF8BE8E" w14:textId="77777777" w:rsidR="001E3543" w:rsidRPr="00C76DCB" w:rsidRDefault="001E3543" w:rsidP="00C76DCB">
      <w:pPr>
        <w:pStyle w:val="Default"/>
        <w:rPr>
          <w:rFonts w:ascii="Times New Roman" w:eastAsiaTheme="minorHAnsi" w:hAnsi="Times New Roman" w:cs="Times New Roman"/>
          <w:lang w:eastAsia="en-US"/>
        </w:rPr>
      </w:pPr>
    </w:p>
    <w:p w14:paraId="47B30E66" w14:textId="77777777" w:rsidR="001E3543" w:rsidRPr="00C76DCB" w:rsidRDefault="001E3543" w:rsidP="00C76DCB">
      <w:pPr>
        <w:pStyle w:val="Default"/>
        <w:rPr>
          <w:rFonts w:ascii="Times New Roman" w:eastAsiaTheme="minorHAnsi" w:hAnsi="Times New Roman" w:cs="Times New Roman"/>
          <w:lang w:eastAsia="en-US"/>
        </w:rPr>
      </w:pPr>
      <w:r w:rsidRPr="00C76DCB">
        <w:rPr>
          <w:rFonts w:ascii="Times New Roman" w:eastAsiaTheme="minorHAnsi" w:hAnsi="Times New Roman" w:cs="Times New Roman"/>
          <w:lang w:eastAsia="en-US"/>
        </w:rPr>
        <w:t xml:space="preserve">Модуль «Школьный урок». Работа в рамках модуля направлена на использование воспитательных возможностей содержания учебного предмета .  Инициирование и поддержка исследовательской и проектной деятельности обучающихся для приобретения навыков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аргументируя и отстаивания своей точки зрения. Работа также велась учителями предметниками по направлениям развития функциональной грамотности, финансовой грамотности, углубленного изучения предметов. </w:t>
      </w:r>
    </w:p>
    <w:p w14:paraId="3B3C3D77" w14:textId="77777777" w:rsidR="001E3543" w:rsidRPr="00C76DCB" w:rsidRDefault="001E3543" w:rsidP="00C76DCB">
      <w:pPr>
        <w:pStyle w:val="Default"/>
        <w:rPr>
          <w:rFonts w:ascii="Times New Roman" w:eastAsiaTheme="minorHAnsi" w:hAnsi="Times New Roman" w:cs="Times New Roman"/>
          <w:lang w:eastAsia="en-US"/>
        </w:rPr>
      </w:pPr>
      <w:r w:rsidRPr="00C76DCB">
        <w:rPr>
          <w:rFonts w:ascii="Times New Roman" w:eastAsiaTheme="minorHAnsi" w:hAnsi="Times New Roman" w:cs="Times New Roman"/>
          <w:lang w:eastAsia="en-US"/>
        </w:rPr>
        <w:t xml:space="preserve">Следующий модуль «Детское самоуправление». </w:t>
      </w:r>
    </w:p>
    <w:p w14:paraId="110ED2FA" w14:textId="77777777" w:rsidR="001E3543" w:rsidRPr="00C76DCB" w:rsidRDefault="001E3543" w:rsidP="00C76DCB">
      <w:pPr>
        <w:pStyle w:val="Default"/>
        <w:rPr>
          <w:rFonts w:ascii="Times New Roman" w:eastAsiaTheme="minorHAnsi" w:hAnsi="Times New Roman" w:cs="Times New Roman"/>
          <w:lang w:eastAsia="en-US"/>
        </w:rPr>
      </w:pPr>
      <w:r w:rsidRPr="00C76DCB">
        <w:rPr>
          <w:rFonts w:ascii="Times New Roman" w:eastAsiaTheme="minorHAnsi" w:hAnsi="Times New Roman" w:cs="Times New Roman"/>
          <w:lang w:eastAsia="en-US"/>
        </w:rPr>
        <w:t>Поддержка детского самоуправления помогает воспитывать в детях самостоятельность, целеустремленность, принятие решений и ответственность за них. Позволяет детям проявлять инициативу по организации школьной жизни. Работа строилась на следующих уровнях:</w:t>
      </w:r>
    </w:p>
    <w:p w14:paraId="00C08502" w14:textId="77777777" w:rsidR="001E3543" w:rsidRPr="00C76DCB" w:rsidRDefault="001E3543" w:rsidP="00C76DCB">
      <w:pPr>
        <w:pStyle w:val="Default"/>
        <w:rPr>
          <w:rFonts w:ascii="Times New Roman" w:eastAsiaTheme="minorHAnsi" w:hAnsi="Times New Roman" w:cs="Times New Roman"/>
          <w:lang w:eastAsia="en-US"/>
        </w:rPr>
      </w:pPr>
      <w:r w:rsidRPr="00C76DCB">
        <w:rPr>
          <w:rFonts w:ascii="Times New Roman" w:eastAsiaTheme="minorHAnsi" w:hAnsi="Times New Roman" w:cs="Times New Roman"/>
          <w:lang w:eastAsia="en-US"/>
        </w:rPr>
        <w:t xml:space="preserve">Школьный – это работа ученического совета и Совета школы. </w:t>
      </w:r>
    </w:p>
    <w:p w14:paraId="74BB5C70" w14:textId="77777777" w:rsidR="001E3543" w:rsidRPr="00C76DCB" w:rsidRDefault="001E3543" w:rsidP="00C76DCB">
      <w:pPr>
        <w:pStyle w:val="Default"/>
        <w:rPr>
          <w:rFonts w:ascii="Times New Roman" w:eastAsiaTheme="minorHAnsi" w:hAnsi="Times New Roman" w:cs="Times New Roman"/>
          <w:lang w:eastAsia="en-US"/>
        </w:rPr>
      </w:pPr>
      <w:r w:rsidRPr="00C76DCB">
        <w:rPr>
          <w:rFonts w:ascii="Times New Roman" w:eastAsiaTheme="minorHAnsi" w:hAnsi="Times New Roman" w:cs="Times New Roman"/>
          <w:lang w:eastAsia="en-US"/>
        </w:rPr>
        <w:lastRenderedPageBreak/>
        <w:t>На уровне классов – это  актив класса  староста  класса, санитар класса, учебный сектор, физорг класса, дежурный  , книголюб. Целью этого модуля является инициирование  и организация проведения личностно значимых для обучающихся событий в школе, классе.</w:t>
      </w:r>
    </w:p>
    <w:p w14:paraId="52D6362A" w14:textId="77777777" w:rsidR="001E3543" w:rsidRPr="00C76DCB" w:rsidRDefault="001E3543" w:rsidP="00C76DCB">
      <w:pPr>
        <w:pStyle w:val="Default"/>
        <w:rPr>
          <w:rFonts w:ascii="Times New Roman" w:eastAsiaTheme="minorHAnsi" w:hAnsi="Times New Roman" w:cs="Times New Roman"/>
          <w:lang w:eastAsia="en-US"/>
        </w:rPr>
      </w:pPr>
      <w:r w:rsidRPr="00C76DCB">
        <w:rPr>
          <w:rFonts w:ascii="Times New Roman" w:eastAsiaTheme="minorHAnsi" w:hAnsi="Times New Roman" w:cs="Times New Roman"/>
          <w:lang w:eastAsia="en-US"/>
        </w:rPr>
        <w:t xml:space="preserve">Модуль «Профориентация» . </w:t>
      </w:r>
    </w:p>
    <w:p w14:paraId="7EE8C9D6" w14:textId="77777777" w:rsidR="001E3543" w:rsidRPr="00C76DCB" w:rsidRDefault="001E3543" w:rsidP="00C76DCB">
      <w:pPr>
        <w:pStyle w:val="Default"/>
        <w:rPr>
          <w:rFonts w:ascii="Times New Roman" w:eastAsiaTheme="minorHAnsi" w:hAnsi="Times New Roman" w:cs="Times New Roman"/>
          <w:lang w:eastAsia="en-US"/>
        </w:rPr>
      </w:pPr>
      <w:r w:rsidRPr="00C76DCB">
        <w:rPr>
          <w:rFonts w:ascii="Times New Roman" w:eastAsiaTheme="minorHAnsi" w:hAnsi="Times New Roman" w:cs="Times New Roman"/>
          <w:lang w:eastAsia="en-US"/>
        </w:rPr>
        <w:t>Цель подготовить обучающихся к труду, трудовой деятельности, расширить представление о многообразии мира профессий, помочь в сознательном выборе профессии с учетом профессиональных склонностей, желаний и возможностей . В работу по данному модулю входит совместная организация мероприятий с  ГКУ Тверской области "ЦЗН Краснохолмского муниципального округа", участие во всероссийском профориентационном проекте "Билет в будущее посещение профориентационн</w:t>
      </w:r>
      <w:r w:rsidRPr="00C76DCB">
        <w:rPr>
          <w:rFonts w:ascii="Times New Roman" w:hAnsi="Times New Roman" w:cs="Times New Roman"/>
        </w:rPr>
        <w:t xml:space="preserve">ых </w:t>
      </w:r>
      <w:r w:rsidRPr="00C76DCB">
        <w:rPr>
          <w:rFonts w:ascii="Times New Roman" w:eastAsiaTheme="minorHAnsi" w:hAnsi="Times New Roman" w:cs="Times New Roman"/>
          <w:lang w:eastAsia="en-US"/>
        </w:rPr>
        <w:t>Ярмарок профессий, дней открытых дверей в образовательных учреждениях округа и области , участие в открытых всероссийских уроках ПроеКТОриЯ, всероссийских уроках финансовой грамотности, Во Всероссийских образовательных акциях "Урок цифры" и др. Работа по договору с ГКУ Тверской области "ЦЗН Краснохолмского муниципального округа"и школой , по предоставлению рабочих мест обучающимся школы.</w:t>
      </w:r>
    </w:p>
    <w:p w14:paraId="43941C1D" w14:textId="77777777" w:rsidR="001E3543" w:rsidRPr="00C76DCB" w:rsidRDefault="001E3543" w:rsidP="00C76DCB">
      <w:pPr>
        <w:pStyle w:val="Default"/>
        <w:rPr>
          <w:rFonts w:ascii="Times New Roman" w:eastAsiaTheme="minorHAnsi" w:hAnsi="Times New Roman" w:cs="Times New Roman"/>
          <w:lang w:eastAsia="en-US"/>
        </w:rPr>
      </w:pPr>
      <w:r w:rsidRPr="00C76DCB">
        <w:rPr>
          <w:rFonts w:ascii="Times New Roman" w:eastAsiaTheme="minorHAnsi" w:hAnsi="Times New Roman" w:cs="Times New Roman"/>
          <w:lang w:eastAsia="en-US"/>
        </w:rPr>
        <w:t xml:space="preserve">Модуль «Работа с родителями» . Работа с родителями строится в соответствии с планом Совета школы, организацией общешкольных  родительских собраний, работой  с родителями (законными представителями) индивидуально, теоретическая подготовка родителей (законных представителей), организационно-практическая работа с родителями </w:t>
      </w:r>
    </w:p>
    <w:p w14:paraId="24076AAA"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 xml:space="preserve">(законными представителями), индивидуальная работа с семьями «группы риска», индивидуальная работа с  семьями где воспитываются дети с  ОВЗ. </w:t>
      </w:r>
    </w:p>
    <w:p w14:paraId="4B93C556"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 xml:space="preserve">Также работа  по данному модулю строится как работы общеобразовательной организации - консультационного центра: </w:t>
      </w:r>
    </w:p>
    <w:p w14:paraId="7F065C50"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 xml:space="preserve">-создание условий для повышения компетентности родителей в вопросах образования, воспитания, развития и социализации детей различных категорий; </w:t>
      </w:r>
    </w:p>
    <w:p w14:paraId="321074BB"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 xml:space="preserve">-оказание помощи в решении возникших проблем в развитии, обучении, воспитании, социализации, предотвращение возможных проблем в освоении образовательных программ и планирования собственных действий в случае их возникновения; </w:t>
      </w:r>
    </w:p>
    <w:p w14:paraId="3C5AF397"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 xml:space="preserve">-получение информации о собственных правах, правах ребенка в сфере образования; </w:t>
      </w:r>
    </w:p>
    <w:p w14:paraId="083FB08A"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 xml:space="preserve">-воспитание гармонично развитой и социально ответственной личности на основе духовно- нравственных ценностей народов страны, исторических и национально- культурных традиций у детей, которые невозможно решить без активного участия родителей; </w:t>
      </w:r>
    </w:p>
    <w:p w14:paraId="0E6458F4"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 xml:space="preserve">-удовлетворение спроса родителей на психолого-педагогическую помощь и обеспечение ее доступности независимо от места проживания, уровня владения компьютерными навыками и техникой, наличия возможностей организовать присмотр за ребенком во время получения услуги; </w:t>
      </w:r>
    </w:p>
    <w:p w14:paraId="3AB552AC" w14:textId="77777777" w:rsidR="001E3543" w:rsidRPr="00C76DCB" w:rsidRDefault="001E3543" w:rsidP="00C76DCB">
      <w:pPr>
        <w:pStyle w:val="11"/>
        <w:spacing w:before="0" w:after="0"/>
        <w:rPr>
          <w:rFonts w:eastAsiaTheme="minorHAnsi"/>
          <w:color w:val="000000"/>
          <w:sz w:val="24"/>
          <w:szCs w:val="24"/>
          <w:lang w:eastAsia="en-US"/>
        </w:rPr>
      </w:pPr>
      <w:r w:rsidRPr="00C76DCB">
        <w:rPr>
          <w:rFonts w:eastAsiaTheme="minorHAnsi"/>
          <w:color w:val="000000"/>
          <w:sz w:val="24"/>
          <w:szCs w:val="24"/>
          <w:lang w:eastAsia="en-US"/>
        </w:rPr>
        <w:t xml:space="preserve">-развитие дистанционных форм консультирования, выездные на дом; </w:t>
      </w:r>
    </w:p>
    <w:p w14:paraId="593155A4" w14:textId="77777777" w:rsidR="001E3543" w:rsidRPr="00C76DCB" w:rsidRDefault="001E3543" w:rsidP="00C76DCB">
      <w:pPr>
        <w:pStyle w:val="Default"/>
        <w:rPr>
          <w:rFonts w:ascii="Times New Roman" w:eastAsiaTheme="minorHAnsi" w:hAnsi="Times New Roman" w:cs="Times New Roman"/>
          <w:lang w:eastAsia="en-US"/>
        </w:rPr>
      </w:pPr>
      <w:r w:rsidRPr="00C76DCB">
        <w:rPr>
          <w:rFonts w:ascii="Times New Roman" w:eastAsiaTheme="minorHAnsi" w:hAnsi="Times New Roman" w:cs="Times New Roman"/>
          <w:lang w:eastAsia="en-US"/>
        </w:rPr>
        <w:t>-повышение компетентности родителей (законных представителей) детей в вопросах образования и воспитания, прав родителей и детей, направленная на пропаганду позитивного и ответственного отцовства и материнства, укрепления института семьи и духовно- нравственных семейных ценностей и отношений.</w:t>
      </w:r>
    </w:p>
    <w:p w14:paraId="566D633B" w14:textId="4CC77559" w:rsidR="00D53727" w:rsidRPr="00C76DCB" w:rsidRDefault="00C775EA"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lang w:val="ru-RU"/>
        </w:rPr>
        <w:t>В 2023 году в школе создана первичная ячейка РДДМ «Движение первых» В состав ячейки вошли  обучающихся 5-9-х классов. Ответственным за за работу первичного школьного отделения РДДМ назначен</w:t>
      </w:r>
      <w:r w:rsidR="001E3543" w:rsidRPr="00C76DCB">
        <w:rPr>
          <w:rFonts w:ascii="Times New Roman" w:hAnsi="Times New Roman" w:cs="Times New Roman"/>
          <w:sz w:val="24"/>
          <w:szCs w:val="24"/>
          <w:lang w:val="ru-RU"/>
        </w:rPr>
        <w:t>а Мазовская А.А.</w:t>
      </w:r>
    </w:p>
    <w:p w14:paraId="15EE53A0" w14:textId="77777777" w:rsidR="00D53727" w:rsidRPr="00C76DCB" w:rsidRDefault="00C775EA"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lang w:val="ru-RU"/>
        </w:rPr>
        <w:t>Эффективность воспитательной работы школы в 2023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удовлетворительном уровне организации воспитательной работы школы в 2023 году.</w:t>
      </w:r>
    </w:p>
    <w:p w14:paraId="730AE468" w14:textId="77777777" w:rsidR="00D53727" w:rsidRPr="00C76DCB" w:rsidRDefault="00C775EA"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lang w:val="ru-RU"/>
        </w:rPr>
        <w:lastRenderedPageBreak/>
        <w:t>Деятельность педагогического коллектива по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p>
    <w:p w14:paraId="2D3A72CB" w14:textId="77777777" w:rsidR="00D53727" w:rsidRPr="00C76DCB" w:rsidRDefault="00C775EA" w:rsidP="00C76DCB">
      <w:pPr>
        <w:spacing w:before="0" w:beforeAutospacing="0" w:after="0" w:afterAutospacing="0"/>
        <w:jc w:val="center"/>
        <w:rPr>
          <w:rFonts w:ascii="Times New Roman" w:hAnsi="Times New Roman" w:cs="Times New Roman"/>
          <w:sz w:val="24"/>
          <w:szCs w:val="24"/>
          <w:lang w:val="ru-RU"/>
        </w:rPr>
      </w:pPr>
      <w:r w:rsidRPr="00C76DCB">
        <w:rPr>
          <w:rFonts w:ascii="Times New Roman" w:hAnsi="Times New Roman" w:cs="Times New Roman"/>
          <w:b/>
          <w:bCs/>
          <w:sz w:val="24"/>
          <w:szCs w:val="24"/>
          <w:lang w:val="ru-RU"/>
        </w:rPr>
        <w:t>Дополнительное образование</w:t>
      </w:r>
    </w:p>
    <w:p w14:paraId="3652AD43" w14:textId="6853D3A5" w:rsidR="00D53727" w:rsidRPr="00C76DCB" w:rsidRDefault="00C775EA"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lang w:val="ru-RU"/>
        </w:rPr>
        <w:t xml:space="preserve">Охват дополнительным образованием в школе в 2023 году составил </w:t>
      </w:r>
      <w:r w:rsidR="00025C0D" w:rsidRPr="00C76DCB">
        <w:rPr>
          <w:rFonts w:ascii="Times New Roman" w:hAnsi="Times New Roman" w:cs="Times New Roman"/>
          <w:sz w:val="24"/>
          <w:szCs w:val="24"/>
          <w:lang w:val="ru-RU"/>
        </w:rPr>
        <w:t>100</w:t>
      </w:r>
      <w:r w:rsidRPr="00C76DCB">
        <w:rPr>
          <w:rFonts w:ascii="Times New Roman" w:hAnsi="Times New Roman" w:cs="Times New Roman"/>
          <w:sz w:val="24"/>
          <w:szCs w:val="24"/>
          <w:lang w:val="ru-RU"/>
        </w:rPr>
        <w:t xml:space="preserve"> процент</w:t>
      </w:r>
      <w:r w:rsidR="00025C0D" w:rsidRPr="00C76DCB">
        <w:rPr>
          <w:rFonts w:ascii="Times New Roman" w:hAnsi="Times New Roman" w:cs="Times New Roman"/>
          <w:sz w:val="24"/>
          <w:szCs w:val="24"/>
          <w:lang w:val="ru-RU"/>
        </w:rPr>
        <w:t>ов</w:t>
      </w:r>
      <w:r w:rsidRPr="00C76DCB">
        <w:rPr>
          <w:rFonts w:ascii="Times New Roman" w:hAnsi="Times New Roman" w:cs="Times New Roman"/>
          <w:sz w:val="24"/>
          <w:szCs w:val="24"/>
          <w:lang w:val="ru-RU"/>
        </w:rPr>
        <w:t>.</w:t>
      </w:r>
    </w:p>
    <w:p w14:paraId="10E74CF6" w14:textId="77777777" w:rsidR="004C0947" w:rsidRPr="00C76DCB" w:rsidRDefault="004C0947" w:rsidP="00C76DCB">
      <w:pPr>
        <w:pStyle w:val="11"/>
        <w:spacing w:before="0" w:after="0"/>
        <w:rPr>
          <w:sz w:val="24"/>
          <w:szCs w:val="24"/>
        </w:rPr>
      </w:pPr>
      <w:r w:rsidRPr="00C76DCB">
        <w:rPr>
          <w:rFonts w:eastAsiaTheme="minorHAnsi"/>
          <w:sz w:val="24"/>
          <w:szCs w:val="24"/>
          <w:lang w:eastAsia="en-US"/>
        </w:rPr>
        <w:t xml:space="preserve">Особое место в системе работы по формированию и развитию творческих способностей учащихся занимает дополнительное образование, где на занятиях кружка происходит развитие  творческих ресурсов школьников, что способствует самореализации, саморазвитию и качественному приращению их личностного потенциала. </w:t>
      </w:r>
    </w:p>
    <w:p w14:paraId="1480444C" w14:textId="77777777" w:rsidR="004C0947" w:rsidRPr="00C76DCB" w:rsidRDefault="004C0947" w:rsidP="00C76DCB">
      <w:pPr>
        <w:pStyle w:val="11"/>
        <w:tabs>
          <w:tab w:val="left" w:pos="2115"/>
        </w:tabs>
        <w:spacing w:before="0" w:after="0"/>
        <w:rPr>
          <w:sz w:val="24"/>
          <w:szCs w:val="24"/>
        </w:rPr>
      </w:pPr>
      <w:r w:rsidRPr="00C76DCB">
        <w:rPr>
          <w:rFonts w:eastAsiaTheme="minorHAnsi"/>
          <w:sz w:val="24"/>
          <w:szCs w:val="24"/>
          <w:lang w:eastAsia="en-US"/>
        </w:rPr>
        <w:t>В 2022-2023 учебном году работали 7 кружков.</w:t>
      </w:r>
    </w:p>
    <w:p w14:paraId="17C8E3AA" w14:textId="77777777" w:rsidR="004C0947" w:rsidRPr="00C76DCB" w:rsidRDefault="004C0947" w:rsidP="00C76DCB">
      <w:pPr>
        <w:pStyle w:val="11"/>
        <w:tabs>
          <w:tab w:val="left" w:pos="2115"/>
        </w:tabs>
        <w:spacing w:before="0" w:after="0"/>
        <w:rPr>
          <w:sz w:val="24"/>
          <w:szCs w:val="24"/>
        </w:rPr>
      </w:pPr>
      <w:r w:rsidRPr="00C76DCB">
        <w:rPr>
          <w:rFonts w:eastAsiaTheme="minorHAnsi"/>
          <w:sz w:val="24"/>
          <w:szCs w:val="24"/>
          <w:lang w:eastAsia="en-US"/>
        </w:rPr>
        <w:t xml:space="preserve">1. </w:t>
      </w:r>
      <w:r w:rsidRPr="00C76DCB">
        <w:rPr>
          <w:sz w:val="24"/>
          <w:szCs w:val="24"/>
        </w:rPr>
        <w:t>«Юный медик»</w:t>
      </w:r>
      <w:r w:rsidRPr="00C76DCB">
        <w:rPr>
          <w:rFonts w:eastAsiaTheme="minorHAnsi"/>
          <w:sz w:val="24"/>
          <w:szCs w:val="24"/>
          <w:lang w:eastAsia="en-US"/>
        </w:rPr>
        <w:t xml:space="preserve"> - руководитель Маслякова Г.А., посещали обучающиеся 6 класса в количестве 8 человек</w:t>
      </w:r>
    </w:p>
    <w:p w14:paraId="10D2B240" w14:textId="77777777" w:rsidR="004C0947" w:rsidRPr="00C76DCB" w:rsidRDefault="004C0947" w:rsidP="00C76DCB">
      <w:pPr>
        <w:pStyle w:val="11"/>
        <w:tabs>
          <w:tab w:val="left" w:pos="2115"/>
        </w:tabs>
        <w:spacing w:before="0" w:after="0"/>
        <w:rPr>
          <w:sz w:val="24"/>
          <w:szCs w:val="24"/>
        </w:rPr>
      </w:pPr>
      <w:r w:rsidRPr="00C76DCB">
        <w:rPr>
          <w:rFonts w:eastAsiaTheme="minorHAnsi"/>
          <w:sz w:val="24"/>
          <w:szCs w:val="24"/>
          <w:lang w:eastAsia="en-US"/>
        </w:rPr>
        <w:t xml:space="preserve">2. </w:t>
      </w:r>
      <w:r w:rsidRPr="00C76DCB">
        <w:rPr>
          <w:sz w:val="24"/>
          <w:szCs w:val="24"/>
        </w:rPr>
        <w:t>«Юный эколог»</w:t>
      </w:r>
      <w:r w:rsidRPr="00C76DCB">
        <w:rPr>
          <w:rFonts w:eastAsiaTheme="minorHAnsi"/>
          <w:sz w:val="24"/>
          <w:szCs w:val="24"/>
          <w:lang w:eastAsia="en-US"/>
        </w:rPr>
        <w:t xml:space="preserve"> - руководитель Маслякова Г.А. посещали  обучающиеся 8-9  класса в количестве 6 человек</w:t>
      </w:r>
    </w:p>
    <w:p w14:paraId="7E0CEB48" w14:textId="77777777" w:rsidR="004C0947" w:rsidRPr="00C76DCB" w:rsidRDefault="004C0947" w:rsidP="00C76DCB">
      <w:pPr>
        <w:pStyle w:val="11"/>
        <w:tabs>
          <w:tab w:val="left" w:pos="2115"/>
        </w:tabs>
        <w:spacing w:before="0" w:after="0"/>
        <w:rPr>
          <w:sz w:val="24"/>
          <w:szCs w:val="24"/>
        </w:rPr>
      </w:pPr>
      <w:r w:rsidRPr="00C76DCB">
        <w:rPr>
          <w:rFonts w:eastAsiaTheme="minorHAnsi"/>
          <w:sz w:val="24"/>
          <w:szCs w:val="24"/>
          <w:lang w:eastAsia="en-US"/>
        </w:rPr>
        <w:t xml:space="preserve">3. </w:t>
      </w:r>
      <w:r w:rsidRPr="00C76DCB">
        <w:rPr>
          <w:sz w:val="24"/>
          <w:szCs w:val="24"/>
        </w:rPr>
        <w:t>«Чемпион»</w:t>
      </w:r>
      <w:r w:rsidRPr="00C76DCB">
        <w:rPr>
          <w:rFonts w:eastAsiaTheme="minorHAnsi"/>
          <w:sz w:val="24"/>
          <w:szCs w:val="24"/>
          <w:lang w:eastAsia="en-US"/>
        </w:rPr>
        <w:t xml:space="preserve"> – руководитель Петухова Е.А. посещали обучающиеся 2-4  класса в количестве 5 человек</w:t>
      </w:r>
    </w:p>
    <w:p w14:paraId="50AB2589" w14:textId="77777777" w:rsidR="004C0947" w:rsidRPr="00C76DCB" w:rsidRDefault="004C0947" w:rsidP="00C76DCB">
      <w:pPr>
        <w:pStyle w:val="11"/>
        <w:tabs>
          <w:tab w:val="left" w:pos="2115"/>
        </w:tabs>
        <w:spacing w:before="0" w:after="0"/>
        <w:rPr>
          <w:sz w:val="24"/>
          <w:szCs w:val="24"/>
        </w:rPr>
      </w:pPr>
      <w:r w:rsidRPr="00C76DCB">
        <w:rPr>
          <w:rFonts w:eastAsiaTheme="minorHAnsi"/>
          <w:sz w:val="24"/>
          <w:szCs w:val="24"/>
          <w:lang w:eastAsia="en-US"/>
        </w:rPr>
        <w:t xml:space="preserve">4. </w:t>
      </w:r>
      <w:r w:rsidRPr="00C76DCB">
        <w:rPr>
          <w:sz w:val="24"/>
          <w:szCs w:val="24"/>
        </w:rPr>
        <w:t xml:space="preserve">«Арлекино» - </w:t>
      </w:r>
      <w:r w:rsidRPr="00C76DCB">
        <w:rPr>
          <w:rFonts w:eastAsiaTheme="minorHAnsi"/>
          <w:sz w:val="24"/>
          <w:szCs w:val="24"/>
          <w:lang w:eastAsia="en-US"/>
        </w:rPr>
        <w:t xml:space="preserve">руководитель </w:t>
      </w:r>
      <w:r w:rsidRPr="00C76DCB">
        <w:rPr>
          <w:sz w:val="24"/>
          <w:szCs w:val="24"/>
        </w:rPr>
        <w:t>Мазовская А.А.</w:t>
      </w:r>
      <w:r w:rsidRPr="00C76DCB">
        <w:rPr>
          <w:rFonts w:eastAsiaTheme="minorHAnsi"/>
          <w:sz w:val="24"/>
          <w:szCs w:val="24"/>
          <w:lang w:eastAsia="en-US"/>
        </w:rPr>
        <w:t xml:space="preserve"> посещали обучающиеся 5-7 класса в количестве 10 человек</w:t>
      </w:r>
    </w:p>
    <w:p w14:paraId="50CBE6B0" w14:textId="77777777" w:rsidR="004C0947" w:rsidRPr="00C76DCB" w:rsidRDefault="004C0947" w:rsidP="00C76DCB">
      <w:pPr>
        <w:pStyle w:val="11"/>
        <w:tabs>
          <w:tab w:val="left" w:pos="2115"/>
        </w:tabs>
        <w:spacing w:before="0" w:after="0"/>
        <w:rPr>
          <w:sz w:val="24"/>
          <w:szCs w:val="24"/>
        </w:rPr>
      </w:pPr>
      <w:r w:rsidRPr="00C76DCB">
        <w:rPr>
          <w:sz w:val="24"/>
          <w:szCs w:val="24"/>
        </w:rPr>
        <w:t xml:space="preserve">5 ««Юные инспектора дорожного движения»»- </w:t>
      </w:r>
      <w:r w:rsidRPr="00C76DCB">
        <w:rPr>
          <w:rFonts w:eastAsiaTheme="minorHAnsi"/>
          <w:sz w:val="24"/>
          <w:szCs w:val="24"/>
          <w:lang w:eastAsia="en-US"/>
        </w:rPr>
        <w:t xml:space="preserve">руководитель </w:t>
      </w:r>
      <w:r w:rsidRPr="00C76DCB">
        <w:rPr>
          <w:sz w:val="24"/>
          <w:szCs w:val="24"/>
        </w:rPr>
        <w:t xml:space="preserve">Мазовская А.А. </w:t>
      </w:r>
      <w:r w:rsidRPr="00C76DCB">
        <w:rPr>
          <w:rFonts w:eastAsiaTheme="minorHAnsi"/>
          <w:sz w:val="24"/>
          <w:szCs w:val="24"/>
          <w:lang w:eastAsia="en-US"/>
        </w:rPr>
        <w:t>посещали обучающиеся 3  класса  в количестве 3 человек</w:t>
      </w:r>
    </w:p>
    <w:p w14:paraId="395DD9AF" w14:textId="77777777" w:rsidR="004C0947" w:rsidRPr="00C76DCB" w:rsidRDefault="004C0947" w:rsidP="00C76DCB">
      <w:pPr>
        <w:pStyle w:val="11"/>
        <w:tabs>
          <w:tab w:val="left" w:pos="2115"/>
        </w:tabs>
        <w:spacing w:before="0" w:after="0"/>
        <w:rPr>
          <w:sz w:val="24"/>
          <w:szCs w:val="24"/>
        </w:rPr>
      </w:pPr>
      <w:r w:rsidRPr="00C76DCB">
        <w:rPr>
          <w:sz w:val="24"/>
          <w:szCs w:val="24"/>
        </w:rPr>
        <w:t xml:space="preserve">5. «Шаг в профессию»- </w:t>
      </w:r>
      <w:r w:rsidRPr="00C76DCB">
        <w:rPr>
          <w:rFonts w:eastAsiaTheme="minorHAnsi"/>
          <w:sz w:val="24"/>
          <w:szCs w:val="24"/>
          <w:lang w:eastAsia="en-US"/>
        </w:rPr>
        <w:t xml:space="preserve">руководитель </w:t>
      </w:r>
      <w:r w:rsidRPr="00C76DCB">
        <w:rPr>
          <w:sz w:val="24"/>
          <w:szCs w:val="24"/>
        </w:rPr>
        <w:t xml:space="preserve">Петухова Е.А. </w:t>
      </w:r>
      <w:r w:rsidRPr="00C76DCB">
        <w:rPr>
          <w:rFonts w:eastAsiaTheme="minorHAnsi"/>
          <w:sz w:val="24"/>
          <w:szCs w:val="24"/>
          <w:lang w:eastAsia="en-US"/>
        </w:rPr>
        <w:t>посещали обучающиеся 9  класса  в количестве 5 человек</w:t>
      </w:r>
    </w:p>
    <w:p w14:paraId="6074F00E" w14:textId="77777777" w:rsidR="004C0947" w:rsidRPr="00C76DCB" w:rsidRDefault="004C0947" w:rsidP="00C76DCB">
      <w:pPr>
        <w:pStyle w:val="11"/>
        <w:tabs>
          <w:tab w:val="left" w:pos="2115"/>
        </w:tabs>
        <w:spacing w:before="0" w:after="0"/>
        <w:rPr>
          <w:sz w:val="24"/>
          <w:szCs w:val="24"/>
        </w:rPr>
      </w:pPr>
      <w:r w:rsidRPr="00C76DCB">
        <w:rPr>
          <w:color w:val="000000"/>
          <w:sz w:val="24"/>
          <w:szCs w:val="24"/>
        </w:rPr>
        <w:t>7.«Экознайка»</w:t>
      </w:r>
      <w:r w:rsidRPr="00C76DCB">
        <w:rPr>
          <w:rFonts w:eastAsiaTheme="minorHAnsi"/>
          <w:color w:val="000000"/>
          <w:sz w:val="24"/>
          <w:szCs w:val="24"/>
          <w:lang w:eastAsia="en-US"/>
        </w:rPr>
        <w:t xml:space="preserve"> - руководитель Маслякова Г.А., посещали обучающиеся 1-3  класса в количестве 5 человек</w:t>
      </w:r>
    </w:p>
    <w:p w14:paraId="012A2EFE" w14:textId="77777777" w:rsidR="004C0947" w:rsidRPr="00C76DCB" w:rsidRDefault="004C0947" w:rsidP="00C76DCB">
      <w:pPr>
        <w:pStyle w:val="11"/>
        <w:tabs>
          <w:tab w:val="left" w:pos="2115"/>
        </w:tabs>
        <w:spacing w:before="0" w:after="0"/>
        <w:rPr>
          <w:sz w:val="24"/>
          <w:szCs w:val="24"/>
        </w:rPr>
      </w:pPr>
      <w:r w:rsidRPr="00C76DCB">
        <w:rPr>
          <w:rFonts w:eastAsiaTheme="minorHAnsi"/>
          <w:color w:val="000000"/>
          <w:sz w:val="24"/>
          <w:szCs w:val="24"/>
          <w:lang w:eastAsia="en-US"/>
        </w:rPr>
        <w:t>Кружки работали по следующим направлениям:</w:t>
      </w:r>
    </w:p>
    <w:p w14:paraId="4A597AF3" w14:textId="77777777" w:rsidR="004C0947" w:rsidRPr="00C76DCB" w:rsidRDefault="004C0947" w:rsidP="00C76DCB">
      <w:pPr>
        <w:pStyle w:val="11"/>
        <w:tabs>
          <w:tab w:val="left" w:pos="2115"/>
        </w:tabs>
        <w:spacing w:before="0" w:after="0"/>
        <w:rPr>
          <w:sz w:val="24"/>
          <w:szCs w:val="24"/>
        </w:rPr>
      </w:pPr>
      <w:r w:rsidRPr="00C76DCB">
        <w:rPr>
          <w:color w:val="000000"/>
          <w:sz w:val="24"/>
          <w:szCs w:val="24"/>
        </w:rPr>
        <w:t>Социально- гуманитарное — 16 обучающихся</w:t>
      </w:r>
    </w:p>
    <w:p w14:paraId="65CE8A5A" w14:textId="77777777" w:rsidR="004C0947" w:rsidRPr="00C76DCB" w:rsidRDefault="004C0947" w:rsidP="00C76DCB">
      <w:pPr>
        <w:pStyle w:val="11"/>
        <w:spacing w:before="0" w:after="0"/>
        <w:rPr>
          <w:sz w:val="24"/>
          <w:szCs w:val="24"/>
        </w:rPr>
      </w:pPr>
      <w:r w:rsidRPr="00C76DCB">
        <w:rPr>
          <w:color w:val="000000"/>
          <w:sz w:val="24"/>
          <w:szCs w:val="24"/>
        </w:rPr>
        <w:t>Физкультурно- оздоровительное- 5 обучающихся</w:t>
      </w:r>
    </w:p>
    <w:p w14:paraId="3F9E8E57" w14:textId="77777777" w:rsidR="004C0947" w:rsidRPr="00C76DCB" w:rsidRDefault="004C0947" w:rsidP="00C76DCB">
      <w:pPr>
        <w:pStyle w:val="11"/>
        <w:spacing w:before="0" w:after="0"/>
        <w:rPr>
          <w:sz w:val="24"/>
          <w:szCs w:val="24"/>
        </w:rPr>
      </w:pPr>
      <w:r w:rsidRPr="00C76DCB">
        <w:rPr>
          <w:color w:val="000000"/>
          <w:sz w:val="24"/>
          <w:szCs w:val="24"/>
        </w:rPr>
        <w:t>Естественно- научное- 11 обучающихся</w:t>
      </w:r>
    </w:p>
    <w:p w14:paraId="40C76BCF" w14:textId="77777777" w:rsidR="004C0947" w:rsidRPr="00C76DCB" w:rsidRDefault="004C0947" w:rsidP="00C76DCB">
      <w:pPr>
        <w:pStyle w:val="11"/>
        <w:spacing w:before="0" w:after="0"/>
        <w:rPr>
          <w:sz w:val="24"/>
          <w:szCs w:val="24"/>
        </w:rPr>
      </w:pPr>
      <w:r w:rsidRPr="00C76DCB">
        <w:rPr>
          <w:sz w:val="24"/>
          <w:szCs w:val="24"/>
        </w:rPr>
        <w:t xml:space="preserve">Художественное- 10 обучающихся. </w:t>
      </w:r>
    </w:p>
    <w:p w14:paraId="3D7FB3A0" w14:textId="77777777" w:rsidR="004C0947" w:rsidRPr="00C76DCB" w:rsidRDefault="004C0947" w:rsidP="00C76DCB">
      <w:pPr>
        <w:pStyle w:val="Default"/>
        <w:rPr>
          <w:rFonts w:ascii="Times New Roman" w:hAnsi="Times New Roman" w:cs="Times New Roman"/>
        </w:rPr>
      </w:pPr>
      <w:r w:rsidRPr="00C76DCB">
        <w:rPr>
          <w:rFonts w:ascii="Times New Roman" w:eastAsiaTheme="minorHAnsi" w:hAnsi="Times New Roman" w:cs="Times New Roman"/>
          <w:lang w:eastAsia="en-US"/>
        </w:rPr>
        <w:t>В рамках проекта «Успех каждого ребенка» действует образовательный интернет-портал «ПроеКТОриЯ», ориентированный на старшеклассников и направленный на то, чтобы каждый заинтересованный школьник смог составить карту своих возможностей профессионального развития, понять специфику высокотехнологичных отраслей промышленности. 16</w:t>
      </w:r>
      <w:r w:rsidRPr="00C76DCB">
        <w:rPr>
          <w:rFonts w:ascii="Times New Roman" w:eastAsiaTheme="minorHAnsi" w:hAnsi="Times New Roman" w:cs="Times New Roman"/>
          <w:color w:val="auto"/>
          <w:lang w:eastAsia="en-US"/>
        </w:rPr>
        <w:t xml:space="preserve"> обучающихся  5-9  класса приняли участие в проекте. </w:t>
      </w:r>
    </w:p>
    <w:p w14:paraId="671AC947" w14:textId="77777777" w:rsidR="004C0947" w:rsidRPr="00C76DCB" w:rsidRDefault="004C0947" w:rsidP="00C76DCB">
      <w:pPr>
        <w:pStyle w:val="Default"/>
        <w:rPr>
          <w:rFonts w:ascii="Times New Roman" w:eastAsiaTheme="minorHAnsi" w:hAnsi="Times New Roman" w:cs="Times New Roman"/>
          <w:color w:val="auto"/>
          <w:lang w:eastAsia="en-US"/>
        </w:rPr>
      </w:pPr>
      <w:r w:rsidRPr="00C76DCB">
        <w:rPr>
          <w:rFonts w:ascii="Times New Roman" w:eastAsiaTheme="minorHAnsi" w:hAnsi="Times New Roman" w:cs="Times New Roman"/>
          <w:color w:val="auto"/>
          <w:lang w:eastAsia="en-US"/>
        </w:rPr>
        <w:t>Обучающиеся 9 класса участвовали в проекте «Билет в будущее».</w:t>
      </w:r>
    </w:p>
    <w:p w14:paraId="6480F97D" w14:textId="7E180976" w:rsidR="00D53727" w:rsidRPr="00C76DCB" w:rsidRDefault="00C775EA" w:rsidP="00C76DCB">
      <w:pPr>
        <w:spacing w:before="0" w:beforeAutospacing="0" w:after="0" w:afterAutospacing="0"/>
        <w:jc w:val="center"/>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rPr>
        <w:t> </w:t>
      </w:r>
      <w:r w:rsidRPr="00C76DCB">
        <w:rPr>
          <w:rFonts w:ascii="Times New Roman" w:hAnsi="Times New Roman" w:cs="Times New Roman"/>
          <w:b/>
          <w:bCs/>
          <w:color w:val="000000"/>
          <w:sz w:val="24"/>
          <w:szCs w:val="24"/>
          <w:lang w:val="ru-RU"/>
        </w:rPr>
        <w:t>ОРГАНИЗАЦИЯ УЧЕБНОГО ПРОЦЕССА</w:t>
      </w:r>
    </w:p>
    <w:p w14:paraId="42F02F7D"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14:paraId="135AAAA6"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Начало учебного года – 1 сентября, окончание – 25 мая.</w:t>
      </w:r>
    </w:p>
    <w:p w14:paraId="18516CC9" w14:textId="3FEF120F"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Продолжительность учебного года: 1-е классы</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 33 недели, 2–</w:t>
      </w:r>
      <w:r w:rsidR="00025C0D" w:rsidRPr="00C76DCB">
        <w:rPr>
          <w:rFonts w:ascii="Times New Roman" w:hAnsi="Times New Roman" w:cs="Times New Roman"/>
          <w:color w:val="000000"/>
          <w:sz w:val="24"/>
          <w:szCs w:val="24"/>
          <w:lang w:val="ru-RU"/>
        </w:rPr>
        <w:t>9</w:t>
      </w:r>
      <w:r w:rsidRPr="00C76DCB">
        <w:rPr>
          <w:rFonts w:ascii="Times New Roman" w:hAnsi="Times New Roman" w:cs="Times New Roman"/>
          <w:color w:val="000000"/>
          <w:sz w:val="24"/>
          <w:szCs w:val="24"/>
          <w:lang w:val="ru-RU"/>
        </w:rPr>
        <w:t>-е классы –</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34 недели</w:t>
      </w:r>
    </w:p>
    <w:p w14:paraId="06C723A1" w14:textId="429DC9B6"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Продолжительность уроков</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4</w:t>
      </w:r>
      <w:r w:rsidR="00025C0D" w:rsidRPr="00C76DCB">
        <w:rPr>
          <w:rFonts w:ascii="Times New Roman" w:hAnsi="Times New Roman" w:cs="Times New Roman"/>
          <w:color w:val="000000"/>
          <w:sz w:val="24"/>
          <w:szCs w:val="24"/>
          <w:lang w:val="ru-RU"/>
        </w:rPr>
        <w:t>0</w:t>
      </w:r>
      <w:r w:rsidRPr="00C76DCB">
        <w:rPr>
          <w:rFonts w:ascii="Times New Roman" w:hAnsi="Times New Roman" w:cs="Times New Roman"/>
          <w:color w:val="000000"/>
          <w:sz w:val="24"/>
          <w:szCs w:val="24"/>
          <w:lang w:val="ru-RU"/>
        </w:rPr>
        <w:t xml:space="preserve"> минут.</w:t>
      </w:r>
    </w:p>
    <w:p w14:paraId="632456C1"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Таблица 4. Режим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860"/>
        <w:gridCol w:w="1501"/>
        <w:gridCol w:w="2996"/>
        <w:gridCol w:w="2160"/>
        <w:gridCol w:w="2130"/>
      </w:tblGrid>
      <w:tr w:rsidR="00D53727" w:rsidRPr="00963767" w14:paraId="66F22D48"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04211544" w14:textId="77777777" w:rsidR="00D53727" w:rsidRPr="00C76DCB" w:rsidRDefault="00C775EA" w:rsidP="00C76DCB">
            <w:pPr>
              <w:spacing w:before="0" w:beforeAutospacing="0" w:after="0" w:afterAutospacing="0"/>
              <w:rPr>
                <w:rFonts w:ascii="Times New Roman" w:hAnsi="Times New Roman" w:cs="Times New Roman"/>
                <w:b/>
                <w:bCs/>
                <w:color w:val="000000"/>
                <w:sz w:val="24"/>
                <w:szCs w:val="24"/>
              </w:rPr>
            </w:pPr>
            <w:r w:rsidRPr="00C76DCB">
              <w:rPr>
                <w:rFonts w:ascii="Times New Roman" w:hAnsi="Times New Roman" w:cs="Times New Roman"/>
                <w:b/>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vAlign w:val="center"/>
          </w:tcPr>
          <w:p w14:paraId="04397B71" w14:textId="77777777" w:rsidR="00D53727" w:rsidRPr="00C76DCB" w:rsidRDefault="00C775EA" w:rsidP="00C76DCB">
            <w:pPr>
              <w:spacing w:before="0" w:beforeAutospacing="0" w:after="0" w:afterAutospacing="0"/>
              <w:rPr>
                <w:rFonts w:ascii="Times New Roman" w:hAnsi="Times New Roman" w:cs="Times New Roman"/>
                <w:b/>
                <w:bCs/>
                <w:color w:val="000000"/>
                <w:sz w:val="24"/>
                <w:szCs w:val="24"/>
              </w:rPr>
            </w:pPr>
            <w:r w:rsidRPr="00C76DCB">
              <w:rPr>
                <w:rFonts w:ascii="Times New Roman" w:hAnsi="Times New Roman" w:cs="Times New Roman"/>
                <w:b/>
                <w:bCs/>
                <w:color w:val="000000"/>
                <w:sz w:val="24"/>
                <w:szCs w:val="24"/>
              </w:rPr>
              <w:t>Количество смен</w:t>
            </w:r>
          </w:p>
        </w:tc>
        <w:tc>
          <w:tcPr>
            <w:tcW w:w="0" w:type="auto"/>
            <w:tcBorders>
              <w:top w:val="single" w:sz="6" w:space="0" w:color="000000"/>
              <w:left w:val="single" w:sz="6" w:space="0" w:color="000000"/>
              <w:bottom w:val="single" w:sz="6" w:space="0" w:color="000000"/>
              <w:right w:val="single" w:sz="6" w:space="0" w:color="000000"/>
            </w:tcBorders>
            <w:vAlign w:val="center"/>
          </w:tcPr>
          <w:p w14:paraId="2C415832" w14:textId="77777777" w:rsidR="00D53727" w:rsidRPr="00C76DCB" w:rsidRDefault="00C775EA" w:rsidP="00C76DCB">
            <w:pPr>
              <w:spacing w:before="0" w:beforeAutospacing="0" w:after="0" w:afterAutospacing="0"/>
              <w:rPr>
                <w:rFonts w:ascii="Times New Roman" w:hAnsi="Times New Roman" w:cs="Times New Roman"/>
                <w:b/>
                <w:bCs/>
                <w:color w:val="000000"/>
                <w:sz w:val="24"/>
                <w:szCs w:val="24"/>
              </w:rPr>
            </w:pPr>
            <w:r w:rsidRPr="00C76DCB">
              <w:rPr>
                <w:rFonts w:ascii="Times New Roman" w:hAnsi="Times New Roman" w:cs="Times New Roman"/>
                <w:b/>
                <w:bCs/>
                <w:color w:val="000000"/>
                <w:sz w:val="24"/>
                <w:szCs w:val="24"/>
              </w:rPr>
              <w:t>Продолжительность урока (минут)</w:t>
            </w:r>
          </w:p>
        </w:tc>
        <w:tc>
          <w:tcPr>
            <w:tcW w:w="0" w:type="auto"/>
            <w:tcBorders>
              <w:top w:val="single" w:sz="6" w:space="0" w:color="000000"/>
              <w:left w:val="single" w:sz="6" w:space="0" w:color="000000"/>
              <w:bottom w:val="single" w:sz="6" w:space="0" w:color="000000"/>
              <w:right w:val="single" w:sz="6" w:space="0" w:color="000000"/>
            </w:tcBorders>
            <w:vAlign w:val="center"/>
          </w:tcPr>
          <w:p w14:paraId="61E14E34" w14:textId="77777777" w:rsidR="00D53727" w:rsidRPr="00C76DCB" w:rsidRDefault="00C775EA" w:rsidP="00C76DCB">
            <w:pPr>
              <w:spacing w:before="0" w:beforeAutospacing="0" w:after="0" w:afterAutospacing="0"/>
              <w:rPr>
                <w:rFonts w:ascii="Times New Roman" w:hAnsi="Times New Roman" w:cs="Times New Roman"/>
                <w:b/>
                <w:bCs/>
                <w:color w:val="000000"/>
                <w:sz w:val="24"/>
                <w:szCs w:val="24"/>
                <w:lang w:val="ru-RU"/>
              </w:rPr>
            </w:pPr>
            <w:r w:rsidRPr="00C76DCB">
              <w:rPr>
                <w:rFonts w:ascii="Times New Roman" w:hAnsi="Times New Roman" w:cs="Times New Roman"/>
                <w:b/>
                <w:bCs/>
                <w:color w:val="000000"/>
                <w:sz w:val="24"/>
                <w:szCs w:val="24"/>
                <w:lang w:val="ru-RU"/>
              </w:rPr>
              <w:t>Количество учебных дней в неделю</w:t>
            </w:r>
          </w:p>
        </w:tc>
        <w:tc>
          <w:tcPr>
            <w:tcW w:w="0" w:type="auto"/>
            <w:tcBorders>
              <w:top w:val="single" w:sz="6" w:space="0" w:color="000000"/>
              <w:left w:val="single" w:sz="6" w:space="0" w:color="000000"/>
              <w:bottom w:val="single" w:sz="6" w:space="0" w:color="000000"/>
              <w:right w:val="single" w:sz="6" w:space="0" w:color="000000"/>
            </w:tcBorders>
            <w:vAlign w:val="center"/>
          </w:tcPr>
          <w:p w14:paraId="1B820B24" w14:textId="77777777" w:rsidR="00D53727" w:rsidRPr="00C76DCB" w:rsidRDefault="00C775EA" w:rsidP="00C76DCB">
            <w:pPr>
              <w:spacing w:before="0" w:beforeAutospacing="0" w:after="0" w:afterAutospacing="0"/>
              <w:rPr>
                <w:rFonts w:ascii="Times New Roman" w:hAnsi="Times New Roman" w:cs="Times New Roman"/>
                <w:b/>
                <w:bCs/>
                <w:color w:val="000000"/>
                <w:sz w:val="24"/>
                <w:szCs w:val="24"/>
                <w:lang w:val="ru-RU"/>
              </w:rPr>
            </w:pPr>
            <w:r w:rsidRPr="00C76DCB">
              <w:rPr>
                <w:rFonts w:ascii="Times New Roman" w:hAnsi="Times New Roman" w:cs="Times New Roman"/>
                <w:b/>
                <w:bCs/>
                <w:color w:val="000000"/>
                <w:sz w:val="24"/>
                <w:szCs w:val="24"/>
                <w:lang w:val="ru-RU"/>
              </w:rPr>
              <w:t>Количество учебных недель в году</w:t>
            </w:r>
          </w:p>
        </w:tc>
      </w:tr>
      <w:tr w:rsidR="00D53727" w:rsidRPr="00C76DCB" w14:paraId="342BF90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C00EC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02D5A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CB7C4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Ступенчатый режим:</w:t>
            </w:r>
          </w:p>
          <w:p w14:paraId="1E6A8482" w14:textId="77777777" w:rsidR="00D53727" w:rsidRPr="00C76DCB" w:rsidRDefault="00C775EA" w:rsidP="00C76DCB">
            <w:pPr>
              <w:numPr>
                <w:ilvl w:val="0"/>
                <w:numId w:val="9"/>
              </w:numPr>
              <w:spacing w:before="0" w:beforeAutospacing="0" w:after="0" w:afterAutospacing="0"/>
              <w:ind w:left="780" w:right="180"/>
              <w:contextualSpacing/>
              <w:rPr>
                <w:rFonts w:ascii="Times New Roman" w:hAnsi="Times New Roman" w:cs="Times New Roman"/>
                <w:color w:val="000000"/>
                <w:sz w:val="24"/>
                <w:szCs w:val="24"/>
              </w:rPr>
            </w:pPr>
            <w:r w:rsidRPr="00C76DCB">
              <w:rPr>
                <w:rFonts w:ascii="Times New Roman" w:hAnsi="Times New Roman" w:cs="Times New Roman"/>
                <w:color w:val="000000"/>
                <w:sz w:val="24"/>
                <w:szCs w:val="24"/>
              </w:rPr>
              <w:t>35 минут (сентябрь–</w:t>
            </w:r>
            <w:r w:rsidRPr="00C76DCB">
              <w:rPr>
                <w:rFonts w:ascii="Times New Roman" w:hAnsi="Times New Roman" w:cs="Times New Roman"/>
                <w:color w:val="000000"/>
                <w:sz w:val="24"/>
                <w:szCs w:val="24"/>
              </w:rPr>
              <w:lastRenderedPageBreak/>
              <w:t>декабрь);</w:t>
            </w:r>
          </w:p>
          <w:p w14:paraId="776A4039" w14:textId="77777777" w:rsidR="00D53727" w:rsidRPr="00C76DCB" w:rsidRDefault="00C775EA" w:rsidP="00C76DCB">
            <w:pPr>
              <w:numPr>
                <w:ilvl w:val="0"/>
                <w:numId w:val="9"/>
              </w:numPr>
              <w:spacing w:before="0" w:beforeAutospacing="0" w:after="0" w:afterAutospacing="0"/>
              <w:ind w:left="780" w:right="180"/>
              <w:rPr>
                <w:rFonts w:ascii="Times New Roman" w:hAnsi="Times New Roman" w:cs="Times New Roman"/>
                <w:color w:val="000000"/>
                <w:sz w:val="24"/>
                <w:szCs w:val="24"/>
              </w:rPr>
            </w:pPr>
            <w:r w:rsidRPr="00C76DCB">
              <w:rPr>
                <w:rFonts w:ascii="Times New Roman" w:hAnsi="Times New Roman" w:cs="Times New Roman"/>
                <w:color w:val="000000"/>
                <w:sz w:val="24"/>
                <w:szCs w:val="24"/>
              </w:rPr>
              <w:t>40 минут (январь–май)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2EB21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73A92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33</w:t>
            </w:r>
          </w:p>
        </w:tc>
      </w:tr>
      <w:tr w:rsidR="00D53727" w:rsidRPr="00C76DCB" w14:paraId="4A96999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FC870A" w14:textId="1BDFDF15"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rPr>
              <w:t>2–</w:t>
            </w:r>
            <w:r w:rsidR="00025C0D" w:rsidRPr="00C76DCB">
              <w:rPr>
                <w:rFonts w:ascii="Times New Roman"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D53EC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D668AD" w14:textId="5518AD7D"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rPr>
              <w:t>4</w:t>
            </w:r>
            <w:r w:rsidR="00025C0D" w:rsidRPr="00C76DCB">
              <w:rPr>
                <w:rFonts w:ascii="Times New Roman"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7AB5E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A0241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34</w:t>
            </w:r>
          </w:p>
        </w:tc>
      </w:tr>
    </w:tbl>
    <w:p w14:paraId="0E903305" w14:textId="32B78BF4"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 xml:space="preserve">Начало учебных занятий – </w:t>
      </w:r>
      <w:r w:rsidR="005D3F37" w:rsidRPr="00C76DCB">
        <w:rPr>
          <w:rFonts w:ascii="Times New Roman" w:hAnsi="Times New Roman" w:cs="Times New Roman"/>
          <w:color w:val="000000"/>
          <w:sz w:val="24"/>
          <w:szCs w:val="24"/>
          <w:lang w:val="ru-RU"/>
        </w:rPr>
        <w:t>9ч.00</w:t>
      </w:r>
      <w:r w:rsidRPr="00C76DCB">
        <w:rPr>
          <w:rFonts w:ascii="Times New Roman" w:hAnsi="Times New Roman" w:cs="Times New Roman"/>
          <w:color w:val="000000"/>
          <w:sz w:val="24"/>
          <w:szCs w:val="24"/>
          <w:lang w:val="ru-RU"/>
        </w:rPr>
        <w:t xml:space="preserve"> мин.</w:t>
      </w:r>
    </w:p>
    <w:p w14:paraId="5FF48087" w14:textId="5673946E" w:rsidR="00D53727" w:rsidRPr="00C76DCB" w:rsidRDefault="00C775EA" w:rsidP="00C76DCB">
      <w:pPr>
        <w:spacing w:before="0" w:beforeAutospacing="0" w:after="0" w:afterAutospacing="0"/>
        <w:jc w:val="center"/>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 xml:space="preserve"> СОДЕРЖАНИЕ И КАЧЕСТВО ПОДГОТОВКИ ОБУЧАЮЩИХСЯ</w:t>
      </w:r>
    </w:p>
    <w:p w14:paraId="5CEEFAA1" w14:textId="77777777" w:rsidR="007E538E" w:rsidRPr="00C76DCB" w:rsidRDefault="007E538E" w:rsidP="00C76DCB">
      <w:pPr>
        <w:pStyle w:val="afa"/>
        <w:spacing w:after="0"/>
        <w:rPr>
          <w:color w:val="000000"/>
          <w:sz w:val="24"/>
          <w:szCs w:val="24"/>
        </w:rPr>
      </w:pPr>
      <w:r w:rsidRPr="00C76DCB">
        <w:rPr>
          <w:b/>
          <w:color w:val="000000"/>
          <w:sz w:val="24"/>
          <w:szCs w:val="24"/>
        </w:rPr>
        <w:t>Качество знаний и уровень обученносим 9 класса</w:t>
      </w:r>
    </w:p>
    <w:p w14:paraId="5711D6E4" w14:textId="77777777" w:rsidR="007E538E" w:rsidRPr="00C76DCB" w:rsidRDefault="007E538E" w:rsidP="00C76DCB">
      <w:pPr>
        <w:pStyle w:val="11"/>
        <w:spacing w:before="0" w:after="0"/>
        <w:rPr>
          <w:color w:val="000000"/>
          <w:sz w:val="24"/>
          <w:szCs w:val="24"/>
        </w:rPr>
      </w:pPr>
      <w:r w:rsidRPr="00C76DCB">
        <w:rPr>
          <w:b/>
          <w:color w:val="000000"/>
          <w:sz w:val="24"/>
          <w:szCs w:val="24"/>
        </w:rPr>
        <w:t>по итогам  2022 – 2023  учебного года</w:t>
      </w:r>
    </w:p>
    <w:tbl>
      <w:tblPr>
        <w:tblW w:w="10644" w:type="dxa"/>
        <w:tblInd w:w="-471" w:type="dxa"/>
        <w:tblLayout w:type="fixed"/>
        <w:tblLook w:val="0000" w:firstRow="0" w:lastRow="0" w:firstColumn="0" w:lastColumn="0" w:noHBand="0" w:noVBand="0"/>
      </w:tblPr>
      <w:tblGrid>
        <w:gridCol w:w="1098"/>
        <w:gridCol w:w="1880"/>
        <w:gridCol w:w="1435"/>
        <w:gridCol w:w="1880"/>
        <w:gridCol w:w="1437"/>
        <w:gridCol w:w="1878"/>
        <w:gridCol w:w="1036"/>
      </w:tblGrid>
      <w:tr w:rsidR="007E538E" w:rsidRPr="00C76DCB" w14:paraId="04A6123B" w14:textId="77777777" w:rsidTr="005A2F72">
        <w:trPr>
          <w:cantSplit/>
        </w:trPr>
        <w:tc>
          <w:tcPr>
            <w:tcW w:w="1098" w:type="dxa"/>
            <w:vMerge w:val="restart"/>
            <w:tcBorders>
              <w:top w:val="single" w:sz="4" w:space="0" w:color="000000"/>
              <w:left w:val="single" w:sz="4" w:space="0" w:color="000000"/>
              <w:bottom w:val="single" w:sz="4" w:space="0" w:color="000000"/>
              <w:right w:val="single" w:sz="4" w:space="0" w:color="000000"/>
            </w:tcBorders>
          </w:tcPr>
          <w:p w14:paraId="626DD1F3"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Годовые оценки</w:t>
            </w:r>
          </w:p>
        </w:tc>
        <w:tc>
          <w:tcPr>
            <w:tcW w:w="3315" w:type="dxa"/>
            <w:gridSpan w:val="2"/>
            <w:tcBorders>
              <w:top w:val="single" w:sz="4" w:space="0" w:color="000000"/>
              <w:left w:val="single" w:sz="4" w:space="0" w:color="000000"/>
              <w:bottom w:val="single" w:sz="4" w:space="0" w:color="000000"/>
              <w:right w:val="single" w:sz="4" w:space="0" w:color="000000"/>
            </w:tcBorders>
          </w:tcPr>
          <w:p w14:paraId="2A1C516A"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Русский язык</w:t>
            </w:r>
          </w:p>
        </w:tc>
        <w:tc>
          <w:tcPr>
            <w:tcW w:w="3317" w:type="dxa"/>
            <w:gridSpan w:val="2"/>
            <w:tcBorders>
              <w:top w:val="single" w:sz="4" w:space="0" w:color="000000"/>
              <w:left w:val="single" w:sz="4" w:space="0" w:color="000000"/>
              <w:bottom w:val="single" w:sz="4" w:space="0" w:color="000000"/>
              <w:right w:val="single" w:sz="4" w:space="0" w:color="000000"/>
            </w:tcBorders>
          </w:tcPr>
          <w:p w14:paraId="1B6C05D5"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Литература</w:t>
            </w:r>
          </w:p>
          <w:p w14:paraId="1A288A4F" w14:textId="77777777" w:rsidR="007E538E" w:rsidRPr="00C76DCB" w:rsidRDefault="007E538E" w:rsidP="00C76DCB">
            <w:pPr>
              <w:pStyle w:val="11"/>
              <w:widowControl w:val="0"/>
              <w:spacing w:before="0" w:after="0"/>
              <w:jc w:val="center"/>
              <w:rPr>
                <w:color w:val="000000"/>
                <w:sz w:val="24"/>
                <w:szCs w:val="24"/>
              </w:rPr>
            </w:pPr>
          </w:p>
        </w:tc>
        <w:tc>
          <w:tcPr>
            <w:tcW w:w="2914" w:type="dxa"/>
            <w:gridSpan w:val="2"/>
            <w:tcBorders>
              <w:top w:val="single" w:sz="4" w:space="0" w:color="000000"/>
              <w:left w:val="single" w:sz="4" w:space="0" w:color="000000"/>
              <w:bottom w:val="single" w:sz="4" w:space="0" w:color="000000"/>
              <w:right w:val="single" w:sz="4" w:space="0" w:color="000000"/>
            </w:tcBorders>
          </w:tcPr>
          <w:p w14:paraId="204EA895"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Родной (русский) язык</w:t>
            </w:r>
          </w:p>
        </w:tc>
      </w:tr>
      <w:tr w:rsidR="007E538E" w:rsidRPr="00C76DCB" w14:paraId="6C851197" w14:textId="77777777" w:rsidTr="005A2F72">
        <w:trPr>
          <w:cantSplit/>
        </w:trPr>
        <w:tc>
          <w:tcPr>
            <w:tcW w:w="1098" w:type="dxa"/>
            <w:vMerge/>
            <w:tcBorders>
              <w:top w:val="single" w:sz="4" w:space="0" w:color="000000"/>
              <w:left w:val="single" w:sz="4" w:space="0" w:color="000000"/>
              <w:bottom w:val="single" w:sz="4" w:space="0" w:color="000000"/>
              <w:right w:val="single" w:sz="4" w:space="0" w:color="000000"/>
            </w:tcBorders>
          </w:tcPr>
          <w:p w14:paraId="72161A74" w14:textId="77777777" w:rsidR="007E538E" w:rsidRPr="00C76DCB" w:rsidRDefault="007E538E" w:rsidP="00C76DCB">
            <w:pPr>
              <w:pStyle w:val="11"/>
              <w:widowControl w:val="0"/>
              <w:spacing w:before="0" w:after="0"/>
              <w:jc w:val="center"/>
              <w:rPr>
                <w:color w:val="000000"/>
                <w:sz w:val="24"/>
                <w:szCs w:val="24"/>
              </w:rPr>
            </w:pPr>
          </w:p>
        </w:tc>
        <w:tc>
          <w:tcPr>
            <w:tcW w:w="1880" w:type="dxa"/>
            <w:tcBorders>
              <w:top w:val="single" w:sz="4" w:space="0" w:color="000000"/>
              <w:left w:val="single" w:sz="4" w:space="0" w:color="000000"/>
              <w:bottom w:val="single" w:sz="4" w:space="0" w:color="000000"/>
              <w:right w:val="single" w:sz="4" w:space="0" w:color="000000"/>
            </w:tcBorders>
          </w:tcPr>
          <w:p w14:paraId="5501B6B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1435" w:type="dxa"/>
            <w:tcBorders>
              <w:top w:val="single" w:sz="4" w:space="0" w:color="000000"/>
              <w:left w:val="single" w:sz="4" w:space="0" w:color="000000"/>
              <w:bottom w:val="single" w:sz="4" w:space="0" w:color="000000"/>
              <w:right w:val="single" w:sz="4" w:space="0" w:color="000000"/>
            </w:tcBorders>
          </w:tcPr>
          <w:p w14:paraId="3DCC98BA"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c>
          <w:tcPr>
            <w:tcW w:w="1880" w:type="dxa"/>
            <w:tcBorders>
              <w:top w:val="single" w:sz="4" w:space="0" w:color="000000"/>
              <w:left w:val="single" w:sz="4" w:space="0" w:color="000000"/>
              <w:bottom w:val="single" w:sz="4" w:space="0" w:color="000000"/>
              <w:right w:val="single" w:sz="4" w:space="0" w:color="000000"/>
            </w:tcBorders>
          </w:tcPr>
          <w:p w14:paraId="6D0BDB2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1437" w:type="dxa"/>
            <w:tcBorders>
              <w:top w:val="single" w:sz="4" w:space="0" w:color="000000"/>
              <w:left w:val="single" w:sz="4" w:space="0" w:color="000000"/>
              <w:bottom w:val="single" w:sz="4" w:space="0" w:color="000000"/>
              <w:right w:val="single" w:sz="4" w:space="0" w:color="000000"/>
            </w:tcBorders>
          </w:tcPr>
          <w:p w14:paraId="7AE3613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c>
          <w:tcPr>
            <w:tcW w:w="1878" w:type="dxa"/>
            <w:tcBorders>
              <w:top w:val="single" w:sz="4" w:space="0" w:color="000000"/>
              <w:left w:val="single" w:sz="4" w:space="0" w:color="000000"/>
              <w:bottom w:val="single" w:sz="4" w:space="0" w:color="000000"/>
              <w:right w:val="single" w:sz="4" w:space="0" w:color="000000"/>
            </w:tcBorders>
          </w:tcPr>
          <w:p w14:paraId="0015C3DE"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1036" w:type="dxa"/>
            <w:tcBorders>
              <w:top w:val="single" w:sz="4" w:space="0" w:color="000000"/>
              <w:left w:val="single" w:sz="4" w:space="0" w:color="000000"/>
              <w:bottom w:val="single" w:sz="4" w:space="0" w:color="000000"/>
              <w:right w:val="single" w:sz="4" w:space="0" w:color="000000"/>
            </w:tcBorders>
          </w:tcPr>
          <w:p w14:paraId="5E07CE60"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r>
      <w:tr w:rsidR="007E538E" w:rsidRPr="00C76DCB" w14:paraId="0CA4F6EC" w14:textId="77777777" w:rsidTr="005A2F72">
        <w:trPr>
          <w:trHeight w:val="237"/>
        </w:trPr>
        <w:tc>
          <w:tcPr>
            <w:tcW w:w="1098" w:type="dxa"/>
            <w:tcBorders>
              <w:top w:val="single" w:sz="4" w:space="0" w:color="000000"/>
              <w:left w:val="single" w:sz="4" w:space="0" w:color="000000"/>
              <w:bottom w:val="single" w:sz="4" w:space="0" w:color="000000"/>
              <w:right w:val="single" w:sz="4" w:space="0" w:color="000000"/>
            </w:tcBorders>
          </w:tcPr>
          <w:p w14:paraId="4800B7BB"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«5»</w:t>
            </w:r>
          </w:p>
        </w:tc>
        <w:tc>
          <w:tcPr>
            <w:tcW w:w="1880" w:type="dxa"/>
            <w:tcBorders>
              <w:top w:val="single" w:sz="4" w:space="0" w:color="000000"/>
              <w:left w:val="single" w:sz="4" w:space="0" w:color="000000"/>
              <w:bottom w:val="single" w:sz="4" w:space="0" w:color="000000"/>
              <w:right w:val="single" w:sz="4" w:space="0" w:color="000000"/>
            </w:tcBorders>
          </w:tcPr>
          <w:p w14:paraId="5E954DBC"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435" w:type="dxa"/>
            <w:tcBorders>
              <w:top w:val="single" w:sz="4" w:space="0" w:color="000000"/>
              <w:left w:val="single" w:sz="4" w:space="0" w:color="000000"/>
              <w:bottom w:val="single" w:sz="4" w:space="0" w:color="000000"/>
              <w:right w:val="single" w:sz="4" w:space="0" w:color="000000"/>
            </w:tcBorders>
          </w:tcPr>
          <w:p w14:paraId="20D4061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880" w:type="dxa"/>
            <w:tcBorders>
              <w:top w:val="single" w:sz="4" w:space="0" w:color="000000"/>
              <w:left w:val="single" w:sz="4" w:space="0" w:color="000000"/>
              <w:bottom w:val="single" w:sz="4" w:space="0" w:color="000000"/>
              <w:right w:val="single" w:sz="4" w:space="0" w:color="000000"/>
            </w:tcBorders>
          </w:tcPr>
          <w:p w14:paraId="00FB075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2</w:t>
            </w:r>
          </w:p>
        </w:tc>
        <w:tc>
          <w:tcPr>
            <w:tcW w:w="1437" w:type="dxa"/>
            <w:tcBorders>
              <w:top w:val="single" w:sz="4" w:space="0" w:color="000000"/>
              <w:left w:val="single" w:sz="4" w:space="0" w:color="000000"/>
              <w:bottom w:val="single" w:sz="4" w:space="0" w:color="000000"/>
              <w:right w:val="single" w:sz="4" w:space="0" w:color="000000"/>
            </w:tcBorders>
          </w:tcPr>
          <w:p w14:paraId="39562E30" w14:textId="77777777" w:rsidR="007E538E" w:rsidRPr="00C76DCB" w:rsidRDefault="007E538E" w:rsidP="00C76DCB">
            <w:pPr>
              <w:pStyle w:val="11"/>
              <w:widowControl w:val="0"/>
              <w:spacing w:before="0" w:after="0"/>
              <w:rPr>
                <w:color w:val="000000"/>
                <w:sz w:val="24"/>
                <w:szCs w:val="24"/>
              </w:rPr>
            </w:pPr>
            <w:r w:rsidRPr="00C76DCB">
              <w:rPr>
                <w:color w:val="000000"/>
                <w:sz w:val="24"/>
                <w:szCs w:val="24"/>
              </w:rPr>
              <w:t>40</w:t>
            </w:r>
          </w:p>
        </w:tc>
        <w:tc>
          <w:tcPr>
            <w:tcW w:w="1878" w:type="dxa"/>
            <w:tcBorders>
              <w:top w:val="single" w:sz="4" w:space="0" w:color="000000"/>
              <w:left w:val="single" w:sz="4" w:space="0" w:color="000000"/>
              <w:bottom w:val="single" w:sz="4" w:space="0" w:color="000000"/>
              <w:right w:val="single" w:sz="4" w:space="0" w:color="000000"/>
            </w:tcBorders>
          </w:tcPr>
          <w:p w14:paraId="3A36B225"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036" w:type="dxa"/>
            <w:tcBorders>
              <w:top w:val="single" w:sz="4" w:space="0" w:color="000000"/>
              <w:left w:val="single" w:sz="4" w:space="0" w:color="000000"/>
              <w:bottom w:val="single" w:sz="4" w:space="0" w:color="000000"/>
              <w:right w:val="single" w:sz="4" w:space="0" w:color="000000"/>
            </w:tcBorders>
          </w:tcPr>
          <w:p w14:paraId="5F5CF80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r>
      <w:tr w:rsidR="007E538E" w:rsidRPr="00C76DCB" w14:paraId="27D65959" w14:textId="77777777" w:rsidTr="005A2F72">
        <w:trPr>
          <w:trHeight w:val="368"/>
        </w:trPr>
        <w:tc>
          <w:tcPr>
            <w:tcW w:w="1098" w:type="dxa"/>
            <w:tcBorders>
              <w:top w:val="single" w:sz="4" w:space="0" w:color="000000"/>
              <w:left w:val="single" w:sz="4" w:space="0" w:color="000000"/>
              <w:bottom w:val="single" w:sz="4" w:space="0" w:color="000000"/>
              <w:right w:val="single" w:sz="4" w:space="0" w:color="000000"/>
            </w:tcBorders>
          </w:tcPr>
          <w:p w14:paraId="2FA17A4D"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«4»</w:t>
            </w:r>
          </w:p>
        </w:tc>
        <w:tc>
          <w:tcPr>
            <w:tcW w:w="1880" w:type="dxa"/>
            <w:tcBorders>
              <w:top w:val="single" w:sz="4" w:space="0" w:color="000000"/>
              <w:left w:val="single" w:sz="4" w:space="0" w:color="000000"/>
              <w:bottom w:val="single" w:sz="4" w:space="0" w:color="000000"/>
              <w:right w:val="single" w:sz="4" w:space="0" w:color="000000"/>
            </w:tcBorders>
          </w:tcPr>
          <w:p w14:paraId="60DDA926"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4</w:t>
            </w:r>
          </w:p>
        </w:tc>
        <w:tc>
          <w:tcPr>
            <w:tcW w:w="1435" w:type="dxa"/>
            <w:tcBorders>
              <w:top w:val="single" w:sz="4" w:space="0" w:color="000000"/>
              <w:left w:val="single" w:sz="4" w:space="0" w:color="000000"/>
              <w:bottom w:val="single" w:sz="4" w:space="0" w:color="000000"/>
              <w:right w:val="single" w:sz="4" w:space="0" w:color="000000"/>
            </w:tcBorders>
          </w:tcPr>
          <w:p w14:paraId="32AEF41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80</w:t>
            </w:r>
          </w:p>
        </w:tc>
        <w:tc>
          <w:tcPr>
            <w:tcW w:w="1880" w:type="dxa"/>
            <w:tcBorders>
              <w:top w:val="single" w:sz="4" w:space="0" w:color="000000"/>
              <w:left w:val="single" w:sz="4" w:space="0" w:color="000000"/>
              <w:bottom w:val="single" w:sz="4" w:space="0" w:color="000000"/>
              <w:right w:val="single" w:sz="4" w:space="0" w:color="000000"/>
            </w:tcBorders>
          </w:tcPr>
          <w:p w14:paraId="7CD6F5A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2</w:t>
            </w:r>
          </w:p>
        </w:tc>
        <w:tc>
          <w:tcPr>
            <w:tcW w:w="1437" w:type="dxa"/>
            <w:tcBorders>
              <w:top w:val="single" w:sz="4" w:space="0" w:color="000000"/>
              <w:left w:val="single" w:sz="4" w:space="0" w:color="000000"/>
              <w:bottom w:val="single" w:sz="4" w:space="0" w:color="000000"/>
              <w:right w:val="single" w:sz="4" w:space="0" w:color="000000"/>
            </w:tcBorders>
          </w:tcPr>
          <w:p w14:paraId="5D9B5665"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40</w:t>
            </w:r>
          </w:p>
        </w:tc>
        <w:tc>
          <w:tcPr>
            <w:tcW w:w="1878" w:type="dxa"/>
            <w:tcBorders>
              <w:top w:val="single" w:sz="4" w:space="0" w:color="000000"/>
              <w:left w:val="single" w:sz="4" w:space="0" w:color="000000"/>
              <w:bottom w:val="single" w:sz="4" w:space="0" w:color="000000"/>
              <w:right w:val="single" w:sz="4" w:space="0" w:color="000000"/>
            </w:tcBorders>
          </w:tcPr>
          <w:p w14:paraId="2B4E403A"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4</w:t>
            </w:r>
          </w:p>
        </w:tc>
        <w:tc>
          <w:tcPr>
            <w:tcW w:w="1036" w:type="dxa"/>
            <w:tcBorders>
              <w:top w:val="single" w:sz="4" w:space="0" w:color="000000"/>
              <w:left w:val="single" w:sz="4" w:space="0" w:color="000000"/>
              <w:bottom w:val="single" w:sz="4" w:space="0" w:color="000000"/>
              <w:right w:val="single" w:sz="4" w:space="0" w:color="000000"/>
            </w:tcBorders>
          </w:tcPr>
          <w:p w14:paraId="7402BB3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80</w:t>
            </w:r>
          </w:p>
        </w:tc>
      </w:tr>
      <w:tr w:rsidR="007E538E" w:rsidRPr="00C76DCB" w14:paraId="48567E02" w14:textId="77777777" w:rsidTr="005A2F72">
        <w:tc>
          <w:tcPr>
            <w:tcW w:w="1098" w:type="dxa"/>
            <w:tcBorders>
              <w:top w:val="single" w:sz="4" w:space="0" w:color="000000"/>
              <w:left w:val="single" w:sz="4" w:space="0" w:color="000000"/>
              <w:bottom w:val="single" w:sz="4" w:space="0" w:color="000000"/>
              <w:right w:val="single" w:sz="4" w:space="0" w:color="000000"/>
            </w:tcBorders>
          </w:tcPr>
          <w:p w14:paraId="652E6FBD"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«3»</w:t>
            </w:r>
          </w:p>
        </w:tc>
        <w:tc>
          <w:tcPr>
            <w:tcW w:w="1880" w:type="dxa"/>
            <w:tcBorders>
              <w:top w:val="single" w:sz="4" w:space="0" w:color="000000"/>
              <w:left w:val="single" w:sz="4" w:space="0" w:color="000000"/>
              <w:bottom w:val="single" w:sz="4" w:space="0" w:color="000000"/>
              <w:right w:val="single" w:sz="4" w:space="0" w:color="000000"/>
            </w:tcBorders>
          </w:tcPr>
          <w:p w14:paraId="41819FA5"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w:t>
            </w:r>
          </w:p>
        </w:tc>
        <w:tc>
          <w:tcPr>
            <w:tcW w:w="1435" w:type="dxa"/>
            <w:tcBorders>
              <w:top w:val="single" w:sz="4" w:space="0" w:color="000000"/>
              <w:left w:val="single" w:sz="4" w:space="0" w:color="000000"/>
              <w:bottom w:val="single" w:sz="4" w:space="0" w:color="000000"/>
              <w:right w:val="single" w:sz="4" w:space="0" w:color="000000"/>
            </w:tcBorders>
          </w:tcPr>
          <w:p w14:paraId="24D64BB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20</w:t>
            </w:r>
          </w:p>
        </w:tc>
        <w:tc>
          <w:tcPr>
            <w:tcW w:w="1880" w:type="dxa"/>
            <w:tcBorders>
              <w:top w:val="single" w:sz="4" w:space="0" w:color="000000"/>
              <w:left w:val="single" w:sz="4" w:space="0" w:color="000000"/>
              <w:bottom w:val="single" w:sz="4" w:space="0" w:color="000000"/>
              <w:right w:val="single" w:sz="4" w:space="0" w:color="000000"/>
            </w:tcBorders>
          </w:tcPr>
          <w:p w14:paraId="4C229B78"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w:t>
            </w:r>
          </w:p>
        </w:tc>
        <w:tc>
          <w:tcPr>
            <w:tcW w:w="1437" w:type="dxa"/>
            <w:tcBorders>
              <w:top w:val="single" w:sz="4" w:space="0" w:color="000000"/>
              <w:left w:val="single" w:sz="4" w:space="0" w:color="000000"/>
              <w:bottom w:val="single" w:sz="4" w:space="0" w:color="000000"/>
              <w:right w:val="single" w:sz="4" w:space="0" w:color="000000"/>
            </w:tcBorders>
          </w:tcPr>
          <w:p w14:paraId="66B32016"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20</w:t>
            </w:r>
          </w:p>
        </w:tc>
        <w:tc>
          <w:tcPr>
            <w:tcW w:w="1878" w:type="dxa"/>
            <w:tcBorders>
              <w:top w:val="single" w:sz="4" w:space="0" w:color="000000"/>
              <w:left w:val="single" w:sz="4" w:space="0" w:color="000000"/>
              <w:bottom w:val="single" w:sz="4" w:space="0" w:color="000000"/>
              <w:right w:val="single" w:sz="4" w:space="0" w:color="000000"/>
            </w:tcBorders>
          </w:tcPr>
          <w:p w14:paraId="00E2CF80"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w:t>
            </w:r>
          </w:p>
        </w:tc>
        <w:tc>
          <w:tcPr>
            <w:tcW w:w="1036" w:type="dxa"/>
            <w:tcBorders>
              <w:top w:val="single" w:sz="4" w:space="0" w:color="000000"/>
              <w:left w:val="single" w:sz="4" w:space="0" w:color="000000"/>
              <w:bottom w:val="single" w:sz="4" w:space="0" w:color="000000"/>
              <w:right w:val="single" w:sz="4" w:space="0" w:color="000000"/>
            </w:tcBorders>
          </w:tcPr>
          <w:p w14:paraId="183F1D5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20</w:t>
            </w:r>
          </w:p>
        </w:tc>
      </w:tr>
      <w:tr w:rsidR="007E538E" w:rsidRPr="00C76DCB" w14:paraId="63815186" w14:textId="77777777" w:rsidTr="005A2F72">
        <w:tc>
          <w:tcPr>
            <w:tcW w:w="1098" w:type="dxa"/>
            <w:tcBorders>
              <w:top w:val="single" w:sz="4" w:space="0" w:color="000000"/>
              <w:left w:val="single" w:sz="4" w:space="0" w:color="000000"/>
              <w:bottom w:val="single" w:sz="4" w:space="0" w:color="000000"/>
              <w:right w:val="single" w:sz="4" w:space="0" w:color="000000"/>
            </w:tcBorders>
          </w:tcPr>
          <w:p w14:paraId="392CF66B"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«2»</w:t>
            </w:r>
          </w:p>
        </w:tc>
        <w:tc>
          <w:tcPr>
            <w:tcW w:w="1880" w:type="dxa"/>
            <w:tcBorders>
              <w:top w:val="single" w:sz="4" w:space="0" w:color="000000"/>
              <w:left w:val="single" w:sz="4" w:space="0" w:color="000000"/>
              <w:bottom w:val="single" w:sz="4" w:space="0" w:color="000000"/>
              <w:right w:val="single" w:sz="4" w:space="0" w:color="000000"/>
            </w:tcBorders>
          </w:tcPr>
          <w:p w14:paraId="0CF64762"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435" w:type="dxa"/>
            <w:tcBorders>
              <w:top w:val="single" w:sz="4" w:space="0" w:color="000000"/>
              <w:left w:val="single" w:sz="4" w:space="0" w:color="000000"/>
              <w:bottom w:val="single" w:sz="4" w:space="0" w:color="000000"/>
              <w:right w:val="single" w:sz="4" w:space="0" w:color="000000"/>
            </w:tcBorders>
          </w:tcPr>
          <w:p w14:paraId="5F1D2C4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880" w:type="dxa"/>
            <w:tcBorders>
              <w:top w:val="single" w:sz="4" w:space="0" w:color="000000"/>
              <w:left w:val="single" w:sz="4" w:space="0" w:color="000000"/>
              <w:bottom w:val="single" w:sz="4" w:space="0" w:color="000000"/>
              <w:right w:val="single" w:sz="4" w:space="0" w:color="000000"/>
            </w:tcBorders>
          </w:tcPr>
          <w:p w14:paraId="7D388A0A"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437" w:type="dxa"/>
            <w:tcBorders>
              <w:top w:val="single" w:sz="4" w:space="0" w:color="000000"/>
              <w:left w:val="single" w:sz="4" w:space="0" w:color="000000"/>
              <w:bottom w:val="single" w:sz="4" w:space="0" w:color="000000"/>
              <w:right w:val="single" w:sz="4" w:space="0" w:color="000000"/>
            </w:tcBorders>
          </w:tcPr>
          <w:p w14:paraId="7D149133"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878" w:type="dxa"/>
            <w:tcBorders>
              <w:top w:val="single" w:sz="4" w:space="0" w:color="000000"/>
              <w:left w:val="single" w:sz="4" w:space="0" w:color="000000"/>
              <w:bottom w:val="single" w:sz="4" w:space="0" w:color="000000"/>
              <w:right w:val="single" w:sz="4" w:space="0" w:color="000000"/>
            </w:tcBorders>
          </w:tcPr>
          <w:p w14:paraId="19133D34"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036" w:type="dxa"/>
            <w:tcBorders>
              <w:top w:val="single" w:sz="4" w:space="0" w:color="000000"/>
              <w:left w:val="single" w:sz="4" w:space="0" w:color="000000"/>
              <w:bottom w:val="single" w:sz="4" w:space="0" w:color="000000"/>
              <w:right w:val="single" w:sz="4" w:space="0" w:color="000000"/>
            </w:tcBorders>
          </w:tcPr>
          <w:p w14:paraId="121FA81E"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r>
      <w:tr w:rsidR="007E538E" w:rsidRPr="00C76DCB" w14:paraId="6FDF6023" w14:textId="77777777" w:rsidTr="005A2F72">
        <w:tc>
          <w:tcPr>
            <w:tcW w:w="1098" w:type="dxa"/>
            <w:vMerge w:val="restart"/>
            <w:tcBorders>
              <w:top w:val="single" w:sz="4" w:space="0" w:color="000000"/>
              <w:left w:val="single" w:sz="4" w:space="0" w:color="000000"/>
              <w:bottom w:val="single" w:sz="4" w:space="0" w:color="000000"/>
              <w:right w:val="single" w:sz="4" w:space="0" w:color="000000"/>
            </w:tcBorders>
          </w:tcPr>
          <w:p w14:paraId="73217E95" w14:textId="77777777" w:rsidR="007E538E" w:rsidRPr="00C76DCB" w:rsidRDefault="007E538E" w:rsidP="00C76DCB">
            <w:pPr>
              <w:pStyle w:val="11"/>
              <w:widowControl w:val="0"/>
              <w:spacing w:before="0" w:after="0"/>
              <w:jc w:val="center"/>
              <w:rPr>
                <w:color w:val="000000"/>
                <w:sz w:val="24"/>
                <w:szCs w:val="24"/>
              </w:rPr>
            </w:pPr>
          </w:p>
        </w:tc>
        <w:tc>
          <w:tcPr>
            <w:tcW w:w="1880" w:type="dxa"/>
            <w:tcBorders>
              <w:top w:val="single" w:sz="4" w:space="0" w:color="000000"/>
              <w:left w:val="single" w:sz="4" w:space="0" w:color="000000"/>
              <w:bottom w:val="single" w:sz="4" w:space="0" w:color="000000"/>
              <w:right w:val="single" w:sz="4" w:space="0" w:color="000000"/>
            </w:tcBorders>
          </w:tcPr>
          <w:p w14:paraId="67021276"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Уровень обученности,%</w:t>
            </w:r>
          </w:p>
        </w:tc>
        <w:tc>
          <w:tcPr>
            <w:tcW w:w="1435" w:type="dxa"/>
            <w:tcBorders>
              <w:top w:val="single" w:sz="4" w:space="0" w:color="000000"/>
              <w:left w:val="single" w:sz="4" w:space="0" w:color="000000"/>
              <w:bottom w:val="single" w:sz="4" w:space="0" w:color="000000"/>
              <w:right w:val="single" w:sz="4" w:space="0" w:color="000000"/>
            </w:tcBorders>
          </w:tcPr>
          <w:p w14:paraId="558B2E47" w14:textId="77777777" w:rsidR="007E538E" w:rsidRPr="00C76DCB" w:rsidRDefault="007E538E" w:rsidP="00C76DCB">
            <w:pPr>
              <w:pStyle w:val="11"/>
              <w:widowControl w:val="0"/>
              <w:spacing w:before="0" w:after="0"/>
              <w:rPr>
                <w:b/>
                <w:color w:val="000000"/>
                <w:sz w:val="24"/>
                <w:szCs w:val="24"/>
              </w:rPr>
            </w:pPr>
            <w:r w:rsidRPr="00C76DCB">
              <w:rPr>
                <w:b/>
                <w:color w:val="000000"/>
                <w:sz w:val="24"/>
                <w:szCs w:val="24"/>
              </w:rPr>
              <w:t>Качество знаний,%</w:t>
            </w:r>
          </w:p>
        </w:tc>
        <w:tc>
          <w:tcPr>
            <w:tcW w:w="1880" w:type="dxa"/>
            <w:tcBorders>
              <w:top w:val="single" w:sz="4" w:space="0" w:color="000000"/>
              <w:left w:val="single" w:sz="4" w:space="0" w:color="000000"/>
              <w:bottom w:val="single" w:sz="4" w:space="0" w:color="000000"/>
              <w:right w:val="single" w:sz="4" w:space="0" w:color="000000"/>
            </w:tcBorders>
          </w:tcPr>
          <w:p w14:paraId="577B4BD5"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Уровень обученности,%</w:t>
            </w:r>
          </w:p>
        </w:tc>
        <w:tc>
          <w:tcPr>
            <w:tcW w:w="1437" w:type="dxa"/>
            <w:tcBorders>
              <w:top w:val="single" w:sz="4" w:space="0" w:color="000000"/>
              <w:left w:val="single" w:sz="4" w:space="0" w:color="000000"/>
              <w:bottom w:val="single" w:sz="4" w:space="0" w:color="000000"/>
              <w:right w:val="single" w:sz="4" w:space="0" w:color="000000"/>
            </w:tcBorders>
          </w:tcPr>
          <w:p w14:paraId="301915C1" w14:textId="77777777" w:rsidR="007E538E" w:rsidRPr="00C76DCB" w:rsidRDefault="007E538E" w:rsidP="00C76DCB">
            <w:pPr>
              <w:pStyle w:val="11"/>
              <w:widowControl w:val="0"/>
              <w:spacing w:before="0" w:after="0"/>
              <w:rPr>
                <w:b/>
                <w:color w:val="000000"/>
                <w:sz w:val="24"/>
                <w:szCs w:val="24"/>
              </w:rPr>
            </w:pPr>
            <w:r w:rsidRPr="00C76DCB">
              <w:rPr>
                <w:b/>
                <w:color w:val="000000"/>
                <w:sz w:val="24"/>
                <w:szCs w:val="24"/>
              </w:rPr>
              <w:t>Качество знаний,%</w:t>
            </w:r>
          </w:p>
        </w:tc>
        <w:tc>
          <w:tcPr>
            <w:tcW w:w="1878" w:type="dxa"/>
            <w:tcBorders>
              <w:top w:val="single" w:sz="4" w:space="0" w:color="000000"/>
              <w:left w:val="single" w:sz="4" w:space="0" w:color="000000"/>
              <w:bottom w:val="single" w:sz="4" w:space="0" w:color="000000"/>
              <w:right w:val="single" w:sz="4" w:space="0" w:color="000000"/>
            </w:tcBorders>
          </w:tcPr>
          <w:p w14:paraId="4D644BC1"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Уровень обученности,%</w:t>
            </w:r>
          </w:p>
        </w:tc>
        <w:tc>
          <w:tcPr>
            <w:tcW w:w="1036" w:type="dxa"/>
            <w:tcBorders>
              <w:top w:val="single" w:sz="4" w:space="0" w:color="000000"/>
              <w:left w:val="single" w:sz="4" w:space="0" w:color="000000"/>
              <w:bottom w:val="single" w:sz="4" w:space="0" w:color="000000"/>
              <w:right w:val="single" w:sz="4" w:space="0" w:color="000000"/>
            </w:tcBorders>
          </w:tcPr>
          <w:p w14:paraId="1BBAFF43" w14:textId="77777777" w:rsidR="007E538E" w:rsidRPr="00C76DCB" w:rsidRDefault="007E538E" w:rsidP="00C76DCB">
            <w:pPr>
              <w:pStyle w:val="11"/>
              <w:widowControl w:val="0"/>
              <w:spacing w:before="0" w:after="0"/>
              <w:rPr>
                <w:b/>
                <w:color w:val="000000"/>
                <w:sz w:val="24"/>
                <w:szCs w:val="24"/>
              </w:rPr>
            </w:pPr>
            <w:r w:rsidRPr="00C76DCB">
              <w:rPr>
                <w:b/>
                <w:color w:val="000000"/>
                <w:sz w:val="24"/>
                <w:szCs w:val="24"/>
              </w:rPr>
              <w:t>Качество знаний,%</w:t>
            </w:r>
          </w:p>
        </w:tc>
      </w:tr>
      <w:tr w:rsidR="007E538E" w:rsidRPr="00C76DCB" w14:paraId="5AB0ABD7" w14:textId="77777777" w:rsidTr="005A2F72">
        <w:tc>
          <w:tcPr>
            <w:tcW w:w="1098" w:type="dxa"/>
            <w:vMerge/>
            <w:tcBorders>
              <w:top w:val="single" w:sz="4" w:space="0" w:color="000000"/>
              <w:left w:val="single" w:sz="4" w:space="0" w:color="000000"/>
              <w:bottom w:val="single" w:sz="4" w:space="0" w:color="000000"/>
              <w:right w:val="single" w:sz="4" w:space="0" w:color="000000"/>
            </w:tcBorders>
          </w:tcPr>
          <w:p w14:paraId="677824C2" w14:textId="77777777" w:rsidR="007E538E" w:rsidRPr="00C76DCB" w:rsidRDefault="007E538E" w:rsidP="00C76DCB">
            <w:pPr>
              <w:pStyle w:val="11"/>
              <w:widowControl w:val="0"/>
              <w:spacing w:before="0" w:after="0"/>
              <w:jc w:val="center"/>
              <w:rPr>
                <w:color w:val="000000"/>
                <w:sz w:val="24"/>
                <w:szCs w:val="24"/>
              </w:rPr>
            </w:pPr>
          </w:p>
        </w:tc>
        <w:tc>
          <w:tcPr>
            <w:tcW w:w="1880" w:type="dxa"/>
            <w:tcBorders>
              <w:top w:val="single" w:sz="4" w:space="0" w:color="000000"/>
              <w:left w:val="single" w:sz="4" w:space="0" w:color="000000"/>
              <w:bottom w:val="single" w:sz="4" w:space="0" w:color="000000"/>
              <w:right w:val="single" w:sz="4" w:space="0" w:color="000000"/>
            </w:tcBorders>
          </w:tcPr>
          <w:p w14:paraId="07272509"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100</w:t>
            </w:r>
          </w:p>
        </w:tc>
        <w:tc>
          <w:tcPr>
            <w:tcW w:w="1435" w:type="dxa"/>
            <w:tcBorders>
              <w:top w:val="single" w:sz="4" w:space="0" w:color="000000"/>
              <w:left w:val="single" w:sz="4" w:space="0" w:color="000000"/>
              <w:bottom w:val="single" w:sz="4" w:space="0" w:color="000000"/>
              <w:right w:val="single" w:sz="4" w:space="0" w:color="000000"/>
            </w:tcBorders>
          </w:tcPr>
          <w:p w14:paraId="03C475BB"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80</w:t>
            </w:r>
          </w:p>
        </w:tc>
        <w:tc>
          <w:tcPr>
            <w:tcW w:w="1880" w:type="dxa"/>
            <w:tcBorders>
              <w:top w:val="single" w:sz="4" w:space="0" w:color="000000"/>
              <w:left w:val="single" w:sz="4" w:space="0" w:color="000000"/>
              <w:bottom w:val="single" w:sz="4" w:space="0" w:color="000000"/>
              <w:right w:val="single" w:sz="4" w:space="0" w:color="000000"/>
            </w:tcBorders>
          </w:tcPr>
          <w:p w14:paraId="22E547E6"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100</w:t>
            </w:r>
          </w:p>
        </w:tc>
        <w:tc>
          <w:tcPr>
            <w:tcW w:w="1437" w:type="dxa"/>
            <w:tcBorders>
              <w:top w:val="single" w:sz="4" w:space="0" w:color="000000"/>
              <w:left w:val="single" w:sz="4" w:space="0" w:color="000000"/>
              <w:bottom w:val="single" w:sz="4" w:space="0" w:color="000000"/>
              <w:right w:val="single" w:sz="4" w:space="0" w:color="000000"/>
            </w:tcBorders>
          </w:tcPr>
          <w:p w14:paraId="51040889" w14:textId="77777777" w:rsidR="007E538E" w:rsidRPr="00C76DCB" w:rsidRDefault="007E538E" w:rsidP="00C76DCB">
            <w:pPr>
              <w:pStyle w:val="11"/>
              <w:widowControl w:val="0"/>
              <w:spacing w:before="0" w:after="0"/>
              <w:rPr>
                <w:b/>
                <w:color w:val="000000"/>
                <w:sz w:val="24"/>
                <w:szCs w:val="24"/>
              </w:rPr>
            </w:pPr>
            <w:r w:rsidRPr="00C76DCB">
              <w:rPr>
                <w:b/>
                <w:color w:val="000000"/>
                <w:sz w:val="24"/>
                <w:szCs w:val="24"/>
              </w:rPr>
              <w:t>80</w:t>
            </w:r>
          </w:p>
        </w:tc>
        <w:tc>
          <w:tcPr>
            <w:tcW w:w="1878" w:type="dxa"/>
            <w:tcBorders>
              <w:top w:val="single" w:sz="4" w:space="0" w:color="000000"/>
              <w:left w:val="single" w:sz="4" w:space="0" w:color="000000"/>
              <w:bottom w:val="single" w:sz="4" w:space="0" w:color="000000"/>
              <w:right w:val="single" w:sz="4" w:space="0" w:color="000000"/>
            </w:tcBorders>
          </w:tcPr>
          <w:p w14:paraId="22C862A3"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100</w:t>
            </w:r>
          </w:p>
        </w:tc>
        <w:tc>
          <w:tcPr>
            <w:tcW w:w="1036" w:type="dxa"/>
            <w:tcBorders>
              <w:top w:val="single" w:sz="4" w:space="0" w:color="000000"/>
              <w:left w:val="single" w:sz="4" w:space="0" w:color="000000"/>
              <w:bottom w:val="single" w:sz="4" w:space="0" w:color="000000"/>
              <w:right w:val="single" w:sz="4" w:space="0" w:color="000000"/>
            </w:tcBorders>
          </w:tcPr>
          <w:p w14:paraId="7C7CCC25" w14:textId="77777777" w:rsidR="007E538E" w:rsidRPr="00C76DCB" w:rsidRDefault="007E538E" w:rsidP="00C76DCB">
            <w:pPr>
              <w:pStyle w:val="11"/>
              <w:widowControl w:val="0"/>
              <w:spacing w:before="0" w:after="0"/>
              <w:rPr>
                <w:b/>
                <w:color w:val="000000"/>
                <w:sz w:val="24"/>
                <w:szCs w:val="24"/>
              </w:rPr>
            </w:pPr>
            <w:r w:rsidRPr="00C76DCB">
              <w:rPr>
                <w:b/>
                <w:color w:val="000000"/>
                <w:sz w:val="24"/>
                <w:szCs w:val="24"/>
              </w:rPr>
              <w:t>80</w:t>
            </w:r>
          </w:p>
        </w:tc>
      </w:tr>
    </w:tbl>
    <w:p w14:paraId="46BD2F72" w14:textId="77777777" w:rsidR="007E538E" w:rsidRPr="00C76DCB" w:rsidRDefault="007E538E" w:rsidP="00C76DCB">
      <w:pPr>
        <w:pStyle w:val="11"/>
        <w:spacing w:before="0" w:after="0"/>
        <w:ind w:left="-720"/>
        <w:jc w:val="center"/>
        <w:rPr>
          <w:b/>
          <w:color w:val="000000"/>
          <w:sz w:val="24"/>
          <w:szCs w:val="24"/>
        </w:rPr>
      </w:pPr>
    </w:p>
    <w:tbl>
      <w:tblPr>
        <w:tblW w:w="10644" w:type="dxa"/>
        <w:tblInd w:w="-471" w:type="dxa"/>
        <w:tblLayout w:type="fixed"/>
        <w:tblLook w:val="0000" w:firstRow="0" w:lastRow="0" w:firstColumn="0" w:lastColumn="0" w:noHBand="0" w:noVBand="0"/>
      </w:tblPr>
      <w:tblGrid>
        <w:gridCol w:w="1098"/>
        <w:gridCol w:w="1880"/>
        <w:gridCol w:w="1435"/>
        <w:gridCol w:w="1880"/>
        <w:gridCol w:w="1437"/>
        <w:gridCol w:w="1878"/>
        <w:gridCol w:w="1036"/>
      </w:tblGrid>
      <w:tr w:rsidR="007E538E" w:rsidRPr="00C76DCB" w14:paraId="58F2C2FD" w14:textId="77777777" w:rsidTr="005A2F72">
        <w:trPr>
          <w:cantSplit/>
        </w:trPr>
        <w:tc>
          <w:tcPr>
            <w:tcW w:w="1098" w:type="dxa"/>
            <w:vMerge w:val="restart"/>
            <w:tcBorders>
              <w:top w:val="single" w:sz="4" w:space="0" w:color="000000"/>
              <w:left w:val="single" w:sz="4" w:space="0" w:color="000000"/>
              <w:bottom w:val="single" w:sz="4" w:space="0" w:color="000000"/>
              <w:right w:val="single" w:sz="4" w:space="0" w:color="000000"/>
            </w:tcBorders>
          </w:tcPr>
          <w:p w14:paraId="62D2082C"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Годовые оценки</w:t>
            </w:r>
          </w:p>
        </w:tc>
        <w:tc>
          <w:tcPr>
            <w:tcW w:w="3315" w:type="dxa"/>
            <w:gridSpan w:val="2"/>
            <w:tcBorders>
              <w:top w:val="single" w:sz="4" w:space="0" w:color="000000"/>
              <w:left w:val="single" w:sz="4" w:space="0" w:color="000000"/>
              <w:bottom w:val="single" w:sz="4" w:space="0" w:color="000000"/>
              <w:right w:val="single" w:sz="4" w:space="0" w:color="000000"/>
            </w:tcBorders>
          </w:tcPr>
          <w:p w14:paraId="2E905F12"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Химия</w:t>
            </w:r>
          </w:p>
        </w:tc>
        <w:tc>
          <w:tcPr>
            <w:tcW w:w="3317" w:type="dxa"/>
            <w:gridSpan w:val="2"/>
            <w:tcBorders>
              <w:top w:val="single" w:sz="4" w:space="0" w:color="000000"/>
              <w:left w:val="single" w:sz="4" w:space="0" w:color="000000"/>
              <w:bottom w:val="single" w:sz="4" w:space="0" w:color="000000"/>
              <w:right w:val="single" w:sz="4" w:space="0" w:color="000000"/>
            </w:tcBorders>
          </w:tcPr>
          <w:p w14:paraId="739BFC45"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История</w:t>
            </w:r>
          </w:p>
        </w:tc>
        <w:tc>
          <w:tcPr>
            <w:tcW w:w="2914" w:type="dxa"/>
            <w:gridSpan w:val="2"/>
            <w:tcBorders>
              <w:top w:val="single" w:sz="4" w:space="0" w:color="000000"/>
              <w:left w:val="single" w:sz="4" w:space="0" w:color="000000"/>
              <w:bottom w:val="single" w:sz="4" w:space="0" w:color="000000"/>
              <w:right w:val="single" w:sz="4" w:space="0" w:color="000000"/>
            </w:tcBorders>
          </w:tcPr>
          <w:p w14:paraId="4229CEE3"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Обществознание</w:t>
            </w:r>
          </w:p>
        </w:tc>
      </w:tr>
      <w:tr w:rsidR="007E538E" w:rsidRPr="00C76DCB" w14:paraId="25BA96A7" w14:textId="77777777" w:rsidTr="005A2F72">
        <w:trPr>
          <w:cantSplit/>
        </w:trPr>
        <w:tc>
          <w:tcPr>
            <w:tcW w:w="1098" w:type="dxa"/>
            <w:vMerge/>
            <w:tcBorders>
              <w:top w:val="single" w:sz="4" w:space="0" w:color="000000"/>
              <w:left w:val="single" w:sz="4" w:space="0" w:color="000000"/>
              <w:bottom w:val="single" w:sz="4" w:space="0" w:color="000000"/>
              <w:right w:val="single" w:sz="4" w:space="0" w:color="000000"/>
            </w:tcBorders>
          </w:tcPr>
          <w:p w14:paraId="742F4CA8" w14:textId="77777777" w:rsidR="007E538E" w:rsidRPr="00C76DCB" w:rsidRDefault="007E538E" w:rsidP="00C76DCB">
            <w:pPr>
              <w:pStyle w:val="11"/>
              <w:widowControl w:val="0"/>
              <w:spacing w:before="0" w:after="0"/>
              <w:jc w:val="center"/>
              <w:rPr>
                <w:color w:val="000000"/>
                <w:sz w:val="24"/>
                <w:szCs w:val="24"/>
              </w:rPr>
            </w:pPr>
          </w:p>
        </w:tc>
        <w:tc>
          <w:tcPr>
            <w:tcW w:w="1880" w:type="dxa"/>
            <w:tcBorders>
              <w:top w:val="single" w:sz="4" w:space="0" w:color="000000"/>
              <w:left w:val="single" w:sz="4" w:space="0" w:color="000000"/>
              <w:bottom w:val="single" w:sz="4" w:space="0" w:color="000000"/>
              <w:right w:val="single" w:sz="4" w:space="0" w:color="000000"/>
            </w:tcBorders>
          </w:tcPr>
          <w:p w14:paraId="559CC6A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1435" w:type="dxa"/>
            <w:tcBorders>
              <w:top w:val="single" w:sz="4" w:space="0" w:color="000000"/>
              <w:left w:val="single" w:sz="4" w:space="0" w:color="000000"/>
              <w:bottom w:val="single" w:sz="4" w:space="0" w:color="000000"/>
              <w:right w:val="single" w:sz="4" w:space="0" w:color="000000"/>
            </w:tcBorders>
          </w:tcPr>
          <w:p w14:paraId="7A7F18F0"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c>
          <w:tcPr>
            <w:tcW w:w="1880" w:type="dxa"/>
            <w:tcBorders>
              <w:top w:val="single" w:sz="4" w:space="0" w:color="000000"/>
              <w:left w:val="single" w:sz="4" w:space="0" w:color="000000"/>
              <w:bottom w:val="single" w:sz="4" w:space="0" w:color="000000"/>
              <w:right w:val="single" w:sz="4" w:space="0" w:color="000000"/>
            </w:tcBorders>
          </w:tcPr>
          <w:p w14:paraId="78ECA89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1437" w:type="dxa"/>
            <w:tcBorders>
              <w:top w:val="single" w:sz="4" w:space="0" w:color="000000"/>
              <w:left w:val="single" w:sz="4" w:space="0" w:color="000000"/>
              <w:bottom w:val="single" w:sz="4" w:space="0" w:color="000000"/>
              <w:right w:val="single" w:sz="4" w:space="0" w:color="000000"/>
            </w:tcBorders>
          </w:tcPr>
          <w:p w14:paraId="2A0BCCC5"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c>
          <w:tcPr>
            <w:tcW w:w="1878" w:type="dxa"/>
            <w:tcBorders>
              <w:top w:val="single" w:sz="4" w:space="0" w:color="000000"/>
              <w:left w:val="single" w:sz="4" w:space="0" w:color="000000"/>
              <w:bottom w:val="single" w:sz="4" w:space="0" w:color="000000"/>
              <w:right w:val="single" w:sz="4" w:space="0" w:color="000000"/>
            </w:tcBorders>
          </w:tcPr>
          <w:p w14:paraId="21BB726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1036" w:type="dxa"/>
            <w:tcBorders>
              <w:top w:val="single" w:sz="4" w:space="0" w:color="000000"/>
              <w:left w:val="single" w:sz="4" w:space="0" w:color="000000"/>
              <w:bottom w:val="single" w:sz="4" w:space="0" w:color="000000"/>
              <w:right w:val="single" w:sz="4" w:space="0" w:color="000000"/>
            </w:tcBorders>
          </w:tcPr>
          <w:p w14:paraId="2F2125F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r>
      <w:tr w:rsidR="007E538E" w:rsidRPr="00C76DCB" w14:paraId="593D2E09" w14:textId="77777777" w:rsidTr="005A2F72">
        <w:trPr>
          <w:trHeight w:val="237"/>
        </w:trPr>
        <w:tc>
          <w:tcPr>
            <w:tcW w:w="1098" w:type="dxa"/>
            <w:tcBorders>
              <w:top w:val="single" w:sz="4" w:space="0" w:color="000000"/>
              <w:left w:val="single" w:sz="4" w:space="0" w:color="000000"/>
              <w:bottom w:val="single" w:sz="4" w:space="0" w:color="000000"/>
              <w:right w:val="single" w:sz="4" w:space="0" w:color="000000"/>
            </w:tcBorders>
          </w:tcPr>
          <w:p w14:paraId="02324C4E"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«5»</w:t>
            </w:r>
          </w:p>
        </w:tc>
        <w:tc>
          <w:tcPr>
            <w:tcW w:w="1880" w:type="dxa"/>
            <w:tcBorders>
              <w:top w:val="single" w:sz="4" w:space="0" w:color="000000"/>
              <w:left w:val="single" w:sz="4" w:space="0" w:color="000000"/>
              <w:bottom w:val="single" w:sz="4" w:space="0" w:color="000000"/>
              <w:right w:val="single" w:sz="4" w:space="0" w:color="000000"/>
            </w:tcBorders>
          </w:tcPr>
          <w:p w14:paraId="5EA5F253"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435" w:type="dxa"/>
            <w:tcBorders>
              <w:top w:val="single" w:sz="4" w:space="0" w:color="000000"/>
              <w:left w:val="single" w:sz="4" w:space="0" w:color="000000"/>
              <w:bottom w:val="single" w:sz="4" w:space="0" w:color="000000"/>
              <w:right w:val="single" w:sz="4" w:space="0" w:color="000000"/>
            </w:tcBorders>
          </w:tcPr>
          <w:p w14:paraId="1F4E3785"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880" w:type="dxa"/>
            <w:tcBorders>
              <w:top w:val="single" w:sz="4" w:space="0" w:color="000000"/>
              <w:left w:val="single" w:sz="4" w:space="0" w:color="000000"/>
              <w:bottom w:val="single" w:sz="4" w:space="0" w:color="000000"/>
              <w:right w:val="single" w:sz="4" w:space="0" w:color="000000"/>
            </w:tcBorders>
          </w:tcPr>
          <w:p w14:paraId="16B499D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2</w:t>
            </w:r>
          </w:p>
        </w:tc>
        <w:tc>
          <w:tcPr>
            <w:tcW w:w="1437" w:type="dxa"/>
            <w:tcBorders>
              <w:top w:val="single" w:sz="4" w:space="0" w:color="000000"/>
              <w:left w:val="single" w:sz="4" w:space="0" w:color="000000"/>
              <w:bottom w:val="single" w:sz="4" w:space="0" w:color="000000"/>
              <w:right w:val="single" w:sz="4" w:space="0" w:color="000000"/>
            </w:tcBorders>
          </w:tcPr>
          <w:p w14:paraId="297FCE7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40</w:t>
            </w:r>
          </w:p>
        </w:tc>
        <w:tc>
          <w:tcPr>
            <w:tcW w:w="1878" w:type="dxa"/>
            <w:tcBorders>
              <w:top w:val="single" w:sz="4" w:space="0" w:color="000000"/>
              <w:left w:val="single" w:sz="4" w:space="0" w:color="000000"/>
              <w:bottom w:val="single" w:sz="4" w:space="0" w:color="000000"/>
              <w:right w:val="single" w:sz="4" w:space="0" w:color="000000"/>
            </w:tcBorders>
          </w:tcPr>
          <w:p w14:paraId="2720658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3</w:t>
            </w:r>
          </w:p>
        </w:tc>
        <w:tc>
          <w:tcPr>
            <w:tcW w:w="1036" w:type="dxa"/>
            <w:tcBorders>
              <w:top w:val="single" w:sz="4" w:space="0" w:color="000000"/>
              <w:left w:val="single" w:sz="4" w:space="0" w:color="000000"/>
              <w:bottom w:val="single" w:sz="4" w:space="0" w:color="000000"/>
              <w:right w:val="single" w:sz="4" w:space="0" w:color="000000"/>
            </w:tcBorders>
          </w:tcPr>
          <w:p w14:paraId="20E3ABA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50</w:t>
            </w:r>
          </w:p>
        </w:tc>
      </w:tr>
      <w:tr w:rsidR="007E538E" w:rsidRPr="00C76DCB" w14:paraId="1ECEFF87" w14:textId="77777777" w:rsidTr="005A2F72">
        <w:trPr>
          <w:trHeight w:val="368"/>
        </w:trPr>
        <w:tc>
          <w:tcPr>
            <w:tcW w:w="1098" w:type="dxa"/>
            <w:tcBorders>
              <w:top w:val="single" w:sz="4" w:space="0" w:color="000000"/>
              <w:left w:val="single" w:sz="4" w:space="0" w:color="000000"/>
              <w:bottom w:val="single" w:sz="4" w:space="0" w:color="000000"/>
              <w:right w:val="single" w:sz="4" w:space="0" w:color="000000"/>
            </w:tcBorders>
          </w:tcPr>
          <w:p w14:paraId="1B1BFF97"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«4»</w:t>
            </w:r>
          </w:p>
        </w:tc>
        <w:tc>
          <w:tcPr>
            <w:tcW w:w="1880" w:type="dxa"/>
            <w:tcBorders>
              <w:top w:val="single" w:sz="4" w:space="0" w:color="000000"/>
              <w:left w:val="single" w:sz="4" w:space="0" w:color="000000"/>
              <w:bottom w:val="single" w:sz="4" w:space="0" w:color="000000"/>
              <w:right w:val="single" w:sz="4" w:space="0" w:color="000000"/>
            </w:tcBorders>
          </w:tcPr>
          <w:p w14:paraId="1C29020C"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3</w:t>
            </w:r>
          </w:p>
        </w:tc>
        <w:tc>
          <w:tcPr>
            <w:tcW w:w="1435" w:type="dxa"/>
            <w:tcBorders>
              <w:top w:val="single" w:sz="4" w:space="0" w:color="000000"/>
              <w:left w:val="single" w:sz="4" w:space="0" w:color="000000"/>
              <w:bottom w:val="single" w:sz="4" w:space="0" w:color="000000"/>
              <w:right w:val="single" w:sz="4" w:space="0" w:color="000000"/>
            </w:tcBorders>
          </w:tcPr>
          <w:p w14:paraId="6C40570E"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50</w:t>
            </w:r>
          </w:p>
        </w:tc>
        <w:tc>
          <w:tcPr>
            <w:tcW w:w="1880" w:type="dxa"/>
            <w:tcBorders>
              <w:top w:val="single" w:sz="4" w:space="0" w:color="000000"/>
              <w:left w:val="single" w:sz="4" w:space="0" w:color="000000"/>
              <w:bottom w:val="single" w:sz="4" w:space="0" w:color="000000"/>
              <w:right w:val="single" w:sz="4" w:space="0" w:color="000000"/>
            </w:tcBorders>
          </w:tcPr>
          <w:p w14:paraId="7B58A5F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2</w:t>
            </w:r>
          </w:p>
        </w:tc>
        <w:tc>
          <w:tcPr>
            <w:tcW w:w="1437" w:type="dxa"/>
            <w:tcBorders>
              <w:top w:val="single" w:sz="4" w:space="0" w:color="000000"/>
              <w:left w:val="single" w:sz="4" w:space="0" w:color="000000"/>
              <w:bottom w:val="single" w:sz="4" w:space="0" w:color="000000"/>
              <w:right w:val="single" w:sz="4" w:space="0" w:color="000000"/>
            </w:tcBorders>
          </w:tcPr>
          <w:p w14:paraId="12E44542"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40</w:t>
            </w:r>
          </w:p>
        </w:tc>
        <w:tc>
          <w:tcPr>
            <w:tcW w:w="1878" w:type="dxa"/>
            <w:tcBorders>
              <w:top w:val="single" w:sz="4" w:space="0" w:color="000000"/>
              <w:left w:val="single" w:sz="4" w:space="0" w:color="000000"/>
              <w:bottom w:val="single" w:sz="4" w:space="0" w:color="000000"/>
              <w:right w:val="single" w:sz="4" w:space="0" w:color="000000"/>
            </w:tcBorders>
          </w:tcPr>
          <w:p w14:paraId="5A41BBE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036" w:type="dxa"/>
            <w:tcBorders>
              <w:top w:val="single" w:sz="4" w:space="0" w:color="000000"/>
              <w:left w:val="single" w:sz="4" w:space="0" w:color="000000"/>
              <w:bottom w:val="single" w:sz="4" w:space="0" w:color="000000"/>
              <w:right w:val="single" w:sz="4" w:space="0" w:color="000000"/>
            </w:tcBorders>
          </w:tcPr>
          <w:p w14:paraId="26D39A3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r>
      <w:tr w:rsidR="007E538E" w:rsidRPr="00C76DCB" w14:paraId="757DE429" w14:textId="77777777" w:rsidTr="005A2F72">
        <w:tc>
          <w:tcPr>
            <w:tcW w:w="1098" w:type="dxa"/>
            <w:tcBorders>
              <w:top w:val="single" w:sz="4" w:space="0" w:color="000000"/>
              <w:left w:val="single" w:sz="4" w:space="0" w:color="000000"/>
              <w:bottom w:val="single" w:sz="4" w:space="0" w:color="000000"/>
              <w:right w:val="single" w:sz="4" w:space="0" w:color="000000"/>
            </w:tcBorders>
          </w:tcPr>
          <w:p w14:paraId="062D9A97"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«3»</w:t>
            </w:r>
          </w:p>
        </w:tc>
        <w:tc>
          <w:tcPr>
            <w:tcW w:w="1880" w:type="dxa"/>
            <w:tcBorders>
              <w:top w:val="single" w:sz="4" w:space="0" w:color="000000"/>
              <w:left w:val="single" w:sz="4" w:space="0" w:color="000000"/>
              <w:bottom w:val="single" w:sz="4" w:space="0" w:color="000000"/>
              <w:right w:val="single" w:sz="4" w:space="0" w:color="000000"/>
            </w:tcBorders>
          </w:tcPr>
          <w:p w14:paraId="1E903D58"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3</w:t>
            </w:r>
          </w:p>
        </w:tc>
        <w:tc>
          <w:tcPr>
            <w:tcW w:w="1435" w:type="dxa"/>
            <w:tcBorders>
              <w:top w:val="single" w:sz="4" w:space="0" w:color="000000"/>
              <w:left w:val="single" w:sz="4" w:space="0" w:color="000000"/>
              <w:bottom w:val="single" w:sz="4" w:space="0" w:color="000000"/>
              <w:right w:val="single" w:sz="4" w:space="0" w:color="000000"/>
            </w:tcBorders>
          </w:tcPr>
          <w:p w14:paraId="1E8E0C12"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50</w:t>
            </w:r>
          </w:p>
        </w:tc>
        <w:tc>
          <w:tcPr>
            <w:tcW w:w="1880" w:type="dxa"/>
            <w:tcBorders>
              <w:top w:val="single" w:sz="4" w:space="0" w:color="000000"/>
              <w:left w:val="single" w:sz="4" w:space="0" w:color="000000"/>
              <w:bottom w:val="single" w:sz="4" w:space="0" w:color="000000"/>
              <w:right w:val="single" w:sz="4" w:space="0" w:color="000000"/>
            </w:tcBorders>
          </w:tcPr>
          <w:p w14:paraId="4A71E3B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w:t>
            </w:r>
          </w:p>
        </w:tc>
        <w:tc>
          <w:tcPr>
            <w:tcW w:w="1437" w:type="dxa"/>
            <w:tcBorders>
              <w:top w:val="single" w:sz="4" w:space="0" w:color="000000"/>
              <w:left w:val="single" w:sz="4" w:space="0" w:color="000000"/>
              <w:bottom w:val="single" w:sz="4" w:space="0" w:color="000000"/>
              <w:right w:val="single" w:sz="4" w:space="0" w:color="000000"/>
            </w:tcBorders>
          </w:tcPr>
          <w:p w14:paraId="0E3A6AE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20</w:t>
            </w:r>
          </w:p>
        </w:tc>
        <w:tc>
          <w:tcPr>
            <w:tcW w:w="1878" w:type="dxa"/>
            <w:tcBorders>
              <w:top w:val="single" w:sz="4" w:space="0" w:color="000000"/>
              <w:left w:val="single" w:sz="4" w:space="0" w:color="000000"/>
              <w:bottom w:val="single" w:sz="4" w:space="0" w:color="000000"/>
              <w:right w:val="single" w:sz="4" w:space="0" w:color="000000"/>
            </w:tcBorders>
          </w:tcPr>
          <w:p w14:paraId="7224F8C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3</w:t>
            </w:r>
          </w:p>
        </w:tc>
        <w:tc>
          <w:tcPr>
            <w:tcW w:w="1036" w:type="dxa"/>
            <w:tcBorders>
              <w:top w:val="single" w:sz="4" w:space="0" w:color="000000"/>
              <w:left w:val="single" w:sz="4" w:space="0" w:color="000000"/>
              <w:bottom w:val="single" w:sz="4" w:space="0" w:color="000000"/>
              <w:right w:val="single" w:sz="4" w:space="0" w:color="000000"/>
            </w:tcBorders>
          </w:tcPr>
          <w:p w14:paraId="0F6A20E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50</w:t>
            </w:r>
          </w:p>
        </w:tc>
      </w:tr>
      <w:tr w:rsidR="007E538E" w:rsidRPr="00C76DCB" w14:paraId="7AB4F11F" w14:textId="77777777" w:rsidTr="005A2F72">
        <w:tc>
          <w:tcPr>
            <w:tcW w:w="1098" w:type="dxa"/>
            <w:tcBorders>
              <w:top w:val="single" w:sz="4" w:space="0" w:color="000000"/>
              <w:left w:val="single" w:sz="4" w:space="0" w:color="000000"/>
              <w:bottom w:val="single" w:sz="4" w:space="0" w:color="000000"/>
              <w:right w:val="single" w:sz="4" w:space="0" w:color="000000"/>
            </w:tcBorders>
          </w:tcPr>
          <w:p w14:paraId="79A6DE58"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«2»</w:t>
            </w:r>
          </w:p>
        </w:tc>
        <w:tc>
          <w:tcPr>
            <w:tcW w:w="1880" w:type="dxa"/>
            <w:tcBorders>
              <w:top w:val="single" w:sz="4" w:space="0" w:color="000000"/>
              <w:left w:val="single" w:sz="4" w:space="0" w:color="000000"/>
              <w:bottom w:val="single" w:sz="4" w:space="0" w:color="000000"/>
              <w:right w:val="single" w:sz="4" w:space="0" w:color="000000"/>
            </w:tcBorders>
          </w:tcPr>
          <w:p w14:paraId="11ACD414"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435" w:type="dxa"/>
            <w:tcBorders>
              <w:top w:val="single" w:sz="4" w:space="0" w:color="000000"/>
              <w:left w:val="single" w:sz="4" w:space="0" w:color="000000"/>
              <w:bottom w:val="single" w:sz="4" w:space="0" w:color="000000"/>
              <w:right w:val="single" w:sz="4" w:space="0" w:color="000000"/>
            </w:tcBorders>
          </w:tcPr>
          <w:p w14:paraId="2E50AB5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880" w:type="dxa"/>
            <w:tcBorders>
              <w:top w:val="single" w:sz="4" w:space="0" w:color="000000"/>
              <w:left w:val="single" w:sz="4" w:space="0" w:color="000000"/>
              <w:bottom w:val="single" w:sz="4" w:space="0" w:color="000000"/>
              <w:right w:val="single" w:sz="4" w:space="0" w:color="000000"/>
            </w:tcBorders>
          </w:tcPr>
          <w:p w14:paraId="67CA7C5A"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437" w:type="dxa"/>
            <w:tcBorders>
              <w:top w:val="single" w:sz="4" w:space="0" w:color="000000"/>
              <w:left w:val="single" w:sz="4" w:space="0" w:color="000000"/>
              <w:bottom w:val="single" w:sz="4" w:space="0" w:color="000000"/>
              <w:right w:val="single" w:sz="4" w:space="0" w:color="000000"/>
            </w:tcBorders>
          </w:tcPr>
          <w:p w14:paraId="5E116EAC"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878" w:type="dxa"/>
            <w:tcBorders>
              <w:top w:val="single" w:sz="4" w:space="0" w:color="000000"/>
              <w:left w:val="single" w:sz="4" w:space="0" w:color="000000"/>
              <w:bottom w:val="single" w:sz="4" w:space="0" w:color="000000"/>
              <w:right w:val="single" w:sz="4" w:space="0" w:color="000000"/>
            </w:tcBorders>
          </w:tcPr>
          <w:p w14:paraId="5DCF9E7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036" w:type="dxa"/>
            <w:tcBorders>
              <w:top w:val="single" w:sz="4" w:space="0" w:color="000000"/>
              <w:left w:val="single" w:sz="4" w:space="0" w:color="000000"/>
              <w:bottom w:val="single" w:sz="4" w:space="0" w:color="000000"/>
              <w:right w:val="single" w:sz="4" w:space="0" w:color="000000"/>
            </w:tcBorders>
          </w:tcPr>
          <w:p w14:paraId="010011B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r>
      <w:tr w:rsidR="007E538E" w:rsidRPr="00C76DCB" w14:paraId="2F2DF97E" w14:textId="77777777" w:rsidTr="005A2F72">
        <w:tc>
          <w:tcPr>
            <w:tcW w:w="1098" w:type="dxa"/>
            <w:vMerge w:val="restart"/>
            <w:tcBorders>
              <w:top w:val="single" w:sz="4" w:space="0" w:color="000000"/>
              <w:left w:val="single" w:sz="4" w:space="0" w:color="000000"/>
              <w:bottom w:val="single" w:sz="4" w:space="0" w:color="000000"/>
              <w:right w:val="single" w:sz="4" w:space="0" w:color="000000"/>
            </w:tcBorders>
          </w:tcPr>
          <w:p w14:paraId="0A932954" w14:textId="77777777" w:rsidR="007E538E" w:rsidRPr="00C76DCB" w:rsidRDefault="007E538E" w:rsidP="00C76DCB">
            <w:pPr>
              <w:pStyle w:val="11"/>
              <w:widowControl w:val="0"/>
              <w:spacing w:before="0" w:after="0"/>
              <w:jc w:val="center"/>
              <w:rPr>
                <w:color w:val="000000"/>
                <w:sz w:val="24"/>
                <w:szCs w:val="24"/>
              </w:rPr>
            </w:pPr>
          </w:p>
        </w:tc>
        <w:tc>
          <w:tcPr>
            <w:tcW w:w="1880" w:type="dxa"/>
            <w:tcBorders>
              <w:top w:val="single" w:sz="4" w:space="0" w:color="000000"/>
              <w:left w:val="single" w:sz="4" w:space="0" w:color="000000"/>
              <w:bottom w:val="single" w:sz="4" w:space="0" w:color="000000"/>
              <w:right w:val="single" w:sz="4" w:space="0" w:color="000000"/>
            </w:tcBorders>
          </w:tcPr>
          <w:p w14:paraId="4AA52C4B"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Уровень обученности,%</w:t>
            </w:r>
          </w:p>
        </w:tc>
        <w:tc>
          <w:tcPr>
            <w:tcW w:w="1435" w:type="dxa"/>
            <w:tcBorders>
              <w:top w:val="single" w:sz="4" w:space="0" w:color="000000"/>
              <w:left w:val="single" w:sz="4" w:space="0" w:color="000000"/>
              <w:bottom w:val="single" w:sz="4" w:space="0" w:color="000000"/>
              <w:right w:val="single" w:sz="4" w:space="0" w:color="000000"/>
            </w:tcBorders>
          </w:tcPr>
          <w:p w14:paraId="3DA11C9A" w14:textId="77777777" w:rsidR="007E538E" w:rsidRPr="00C76DCB" w:rsidRDefault="007E538E" w:rsidP="00C76DCB">
            <w:pPr>
              <w:pStyle w:val="11"/>
              <w:widowControl w:val="0"/>
              <w:spacing w:before="0" w:after="0"/>
              <w:rPr>
                <w:b/>
                <w:color w:val="000000"/>
                <w:sz w:val="24"/>
                <w:szCs w:val="24"/>
              </w:rPr>
            </w:pPr>
            <w:r w:rsidRPr="00C76DCB">
              <w:rPr>
                <w:b/>
                <w:color w:val="000000"/>
                <w:sz w:val="24"/>
                <w:szCs w:val="24"/>
              </w:rPr>
              <w:t>Качество знаний,%</w:t>
            </w:r>
          </w:p>
        </w:tc>
        <w:tc>
          <w:tcPr>
            <w:tcW w:w="1880" w:type="dxa"/>
            <w:tcBorders>
              <w:top w:val="single" w:sz="4" w:space="0" w:color="000000"/>
              <w:left w:val="single" w:sz="4" w:space="0" w:color="000000"/>
              <w:bottom w:val="single" w:sz="4" w:space="0" w:color="000000"/>
              <w:right w:val="single" w:sz="4" w:space="0" w:color="000000"/>
            </w:tcBorders>
          </w:tcPr>
          <w:p w14:paraId="68D3143D"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Уровень обученности,%</w:t>
            </w:r>
          </w:p>
        </w:tc>
        <w:tc>
          <w:tcPr>
            <w:tcW w:w="1437" w:type="dxa"/>
            <w:tcBorders>
              <w:top w:val="single" w:sz="4" w:space="0" w:color="000000"/>
              <w:left w:val="single" w:sz="4" w:space="0" w:color="000000"/>
              <w:bottom w:val="single" w:sz="4" w:space="0" w:color="000000"/>
              <w:right w:val="single" w:sz="4" w:space="0" w:color="000000"/>
            </w:tcBorders>
          </w:tcPr>
          <w:p w14:paraId="04BC4F44" w14:textId="77777777" w:rsidR="007E538E" w:rsidRPr="00C76DCB" w:rsidRDefault="007E538E" w:rsidP="00C76DCB">
            <w:pPr>
              <w:pStyle w:val="11"/>
              <w:widowControl w:val="0"/>
              <w:spacing w:before="0" w:after="0"/>
              <w:rPr>
                <w:b/>
                <w:color w:val="000000"/>
                <w:sz w:val="24"/>
                <w:szCs w:val="24"/>
              </w:rPr>
            </w:pPr>
            <w:r w:rsidRPr="00C76DCB">
              <w:rPr>
                <w:b/>
                <w:color w:val="000000"/>
                <w:sz w:val="24"/>
                <w:szCs w:val="24"/>
              </w:rPr>
              <w:t>Качество знаний,%</w:t>
            </w:r>
          </w:p>
        </w:tc>
        <w:tc>
          <w:tcPr>
            <w:tcW w:w="1878" w:type="dxa"/>
            <w:tcBorders>
              <w:top w:val="single" w:sz="4" w:space="0" w:color="000000"/>
              <w:left w:val="single" w:sz="4" w:space="0" w:color="000000"/>
              <w:bottom w:val="single" w:sz="4" w:space="0" w:color="000000"/>
              <w:right w:val="single" w:sz="4" w:space="0" w:color="000000"/>
            </w:tcBorders>
          </w:tcPr>
          <w:p w14:paraId="473994C8"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Уровень обученности,%</w:t>
            </w:r>
          </w:p>
        </w:tc>
        <w:tc>
          <w:tcPr>
            <w:tcW w:w="1036" w:type="dxa"/>
            <w:tcBorders>
              <w:top w:val="single" w:sz="4" w:space="0" w:color="000000"/>
              <w:left w:val="single" w:sz="4" w:space="0" w:color="000000"/>
              <w:bottom w:val="single" w:sz="4" w:space="0" w:color="000000"/>
              <w:right w:val="single" w:sz="4" w:space="0" w:color="000000"/>
            </w:tcBorders>
          </w:tcPr>
          <w:p w14:paraId="070D9586" w14:textId="77777777" w:rsidR="007E538E" w:rsidRPr="00C76DCB" w:rsidRDefault="007E538E" w:rsidP="00C76DCB">
            <w:pPr>
              <w:pStyle w:val="11"/>
              <w:widowControl w:val="0"/>
              <w:spacing w:before="0" w:after="0"/>
              <w:rPr>
                <w:b/>
                <w:color w:val="000000"/>
                <w:sz w:val="24"/>
                <w:szCs w:val="24"/>
              </w:rPr>
            </w:pPr>
            <w:r w:rsidRPr="00C76DCB">
              <w:rPr>
                <w:b/>
                <w:color w:val="000000"/>
                <w:sz w:val="24"/>
                <w:szCs w:val="24"/>
              </w:rPr>
              <w:t>Качество знаний,%</w:t>
            </w:r>
          </w:p>
        </w:tc>
      </w:tr>
      <w:tr w:rsidR="007E538E" w:rsidRPr="00C76DCB" w14:paraId="0D35D574" w14:textId="77777777" w:rsidTr="005A2F72">
        <w:tc>
          <w:tcPr>
            <w:tcW w:w="1098" w:type="dxa"/>
            <w:vMerge/>
            <w:tcBorders>
              <w:top w:val="single" w:sz="4" w:space="0" w:color="000000"/>
              <w:left w:val="single" w:sz="4" w:space="0" w:color="000000"/>
              <w:bottom w:val="single" w:sz="4" w:space="0" w:color="000000"/>
              <w:right w:val="single" w:sz="4" w:space="0" w:color="000000"/>
            </w:tcBorders>
          </w:tcPr>
          <w:p w14:paraId="11C91903" w14:textId="77777777" w:rsidR="007E538E" w:rsidRPr="00C76DCB" w:rsidRDefault="007E538E" w:rsidP="00C76DCB">
            <w:pPr>
              <w:pStyle w:val="11"/>
              <w:widowControl w:val="0"/>
              <w:spacing w:before="0" w:after="0"/>
              <w:jc w:val="center"/>
              <w:rPr>
                <w:color w:val="000000"/>
                <w:sz w:val="24"/>
                <w:szCs w:val="24"/>
              </w:rPr>
            </w:pPr>
          </w:p>
        </w:tc>
        <w:tc>
          <w:tcPr>
            <w:tcW w:w="1880" w:type="dxa"/>
            <w:tcBorders>
              <w:top w:val="single" w:sz="4" w:space="0" w:color="000000"/>
              <w:left w:val="single" w:sz="4" w:space="0" w:color="000000"/>
              <w:bottom w:val="single" w:sz="4" w:space="0" w:color="000000"/>
              <w:right w:val="single" w:sz="4" w:space="0" w:color="000000"/>
            </w:tcBorders>
          </w:tcPr>
          <w:p w14:paraId="6AD15171"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100</w:t>
            </w:r>
          </w:p>
        </w:tc>
        <w:tc>
          <w:tcPr>
            <w:tcW w:w="1435" w:type="dxa"/>
            <w:tcBorders>
              <w:top w:val="single" w:sz="4" w:space="0" w:color="000000"/>
              <w:left w:val="single" w:sz="4" w:space="0" w:color="000000"/>
              <w:bottom w:val="single" w:sz="4" w:space="0" w:color="000000"/>
              <w:right w:val="single" w:sz="4" w:space="0" w:color="000000"/>
            </w:tcBorders>
          </w:tcPr>
          <w:p w14:paraId="7B2E5595" w14:textId="77777777" w:rsidR="007E538E" w:rsidRPr="00C76DCB" w:rsidRDefault="007E538E" w:rsidP="00C76DCB">
            <w:pPr>
              <w:pStyle w:val="11"/>
              <w:widowControl w:val="0"/>
              <w:spacing w:before="0" w:after="0"/>
              <w:rPr>
                <w:b/>
                <w:color w:val="000000"/>
                <w:sz w:val="24"/>
                <w:szCs w:val="24"/>
              </w:rPr>
            </w:pPr>
            <w:r w:rsidRPr="00C76DCB">
              <w:rPr>
                <w:b/>
                <w:color w:val="000000"/>
                <w:sz w:val="24"/>
                <w:szCs w:val="24"/>
              </w:rPr>
              <w:t>50</w:t>
            </w:r>
          </w:p>
        </w:tc>
        <w:tc>
          <w:tcPr>
            <w:tcW w:w="1880" w:type="dxa"/>
            <w:tcBorders>
              <w:top w:val="single" w:sz="4" w:space="0" w:color="000000"/>
              <w:left w:val="single" w:sz="4" w:space="0" w:color="000000"/>
              <w:bottom w:val="single" w:sz="4" w:space="0" w:color="000000"/>
              <w:right w:val="single" w:sz="4" w:space="0" w:color="000000"/>
            </w:tcBorders>
          </w:tcPr>
          <w:p w14:paraId="3B9626F2"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100</w:t>
            </w:r>
          </w:p>
        </w:tc>
        <w:tc>
          <w:tcPr>
            <w:tcW w:w="1437" w:type="dxa"/>
            <w:tcBorders>
              <w:top w:val="single" w:sz="4" w:space="0" w:color="000000"/>
              <w:left w:val="single" w:sz="4" w:space="0" w:color="000000"/>
              <w:bottom w:val="single" w:sz="4" w:space="0" w:color="000000"/>
              <w:right w:val="single" w:sz="4" w:space="0" w:color="000000"/>
            </w:tcBorders>
          </w:tcPr>
          <w:p w14:paraId="0A60E876"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80</w:t>
            </w:r>
          </w:p>
        </w:tc>
        <w:tc>
          <w:tcPr>
            <w:tcW w:w="1878" w:type="dxa"/>
            <w:tcBorders>
              <w:top w:val="single" w:sz="4" w:space="0" w:color="000000"/>
              <w:left w:val="single" w:sz="4" w:space="0" w:color="000000"/>
              <w:bottom w:val="single" w:sz="4" w:space="0" w:color="000000"/>
              <w:right w:val="single" w:sz="4" w:space="0" w:color="000000"/>
            </w:tcBorders>
          </w:tcPr>
          <w:p w14:paraId="42C2A27A"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100</w:t>
            </w:r>
          </w:p>
        </w:tc>
        <w:tc>
          <w:tcPr>
            <w:tcW w:w="1036" w:type="dxa"/>
            <w:tcBorders>
              <w:top w:val="single" w:sz="4" w:space="0" w:color="000000"/>
              <w:left w:val="single" w:sz="4" w:space="0" w:color="000000"/>
              <w:bottom w:val="single" w:sz="4" w:space="0" w:color="000000"/>
              <w:right w:val="single" w:sz="4" w:space="0" w:color="000000"/>
            </w:tcBorders>
          </w:tcPr>
          <w:p w14:paraId="3FDFF138"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50</w:t>
            </w:r>
          </w:p>
        </w:tc>
      </w:tr>
    </w:tbl>
    <w:p w14:paraId="654A6A07" w14:textId="77777777" w:rsidR="007E538E" w:rsidRPr="00C76DCB" w:rsidRDefault="007E538E" w:rsidP="00C76DCB">
      <w:pPr>
        <w:pStyle w:val="11"/>
        <w:spacing w:before="0" w:after="0"/>
        <w:ind w:left="-720"/>
        <w:jc w:val="center"/>
        <w:rPr>
          <w:b/>
          <w:color w:val="000000"/>
          <w:sz w:val="24"/>
          <w:szCs w:val="24"/>
        </w:rPr>
      </w:pPr>
    </w:p>
    <w:tbl>
      <w:tblPr>
        <w:tblW w:w="10632" w:type="dxa"/>
        <w:tblInd w:w="-459" w:type="dxa"/>
        <w:tblLayout w:type="fixed"/>
        <w:tblLook w:val="0000" w:firstRow="0" w:lastRow="0" w:firstColumn="0" w:lastColumn="0" w:noHBand="0" w:noVBand="0"/>
      </w:tblPr>
      <w:tblGrid>
        <w:gridCol w:w="1554"/>
        <w:gridCol w:w="1423"/>
        <w:gridCol w:w="1418"/>
        <w:gridCol w:w="1842"/>
        <w:gridCol w:w="1560"/>
        <w:gridCol w:w="1842"/>
        <w:gridCol w:w="993"/>
      </w:tblGrid>
      <w:tr w:rsidR="007E538E" w:rsidRPr="00C76DCB" w14:paraId="7AF64EE2" w14:textId="77777777" w:rsidTr="005A2F72">
        <w:trPr>
          <w:cantSplit/>
        </w:trPr>
        <w:tc>
          <w:tcPr>
            <w:tcW w:w="1554" w:type="dxa"/>
            <w:vMerge w:val="restart"/>
            <w:tcBorders>
              <w:top w:val="single" w:sz="4" w:space="0" w:color="000000"/>
              <w:left w:val="single" w:sz="4" w:space="0" w:color="000000"/>
              <w:bottom w:val="single" w:sz="4" w:space="0" w:color="000000"/>
              <w:right w:val="single" w:sz="4" w:space="0" w:color="000000"/>
            </w:tcBorders>
          </w:tcPr>
          <w:p w14:paraId="72D272C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Годовые оценки</w:t>
            </w:r>
          </w:p>
        </w:tc>
        <w:tc>
          <w:tcPr>
            <w:tcW w:w="2841" w:type="dxa"/>
            <w:gridSpan w:val="2"/>
            <w:tcBorders>
              <w:top w:val="single" w:sz="4" w:space="0" w:color="000000"/>
              <w:left w:val="single" w:sz="4" w:space="0" w:color="000000"/>
              <w:bottom w:val="single" w:sz="4" w:space="0" w:color="000000"/>
              <w:right w:val="single" w:sz="4" w:space="0" w:color="000000"/>
            </w:tcBorders>
          </w:tcPr>
          <w:p w14:paraId="0E8AD74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География</w:t>
            </w:r>
          </w:p>
        </w:tc>
        <w:tc>
          <w:tcPr>
            <w:tcW w:w="3402" w:type="dxa"/>
            <w:gridSpan w:val="2"/>
            <w:tcBorders>
              <w:top w:val="single" w:sz="4" w:space="0" w:color="000000"/>
              <w:left w:val="single" w:sz="4" w:space="0" w:color="000000"/>
              <w:bottom w:val="single" w:sz="4" w:space="0" w:color="000000"/>
              <w:right w:val="single" w:sz="4" w:space="0" w:color="000000"/>
            </w:tcBorders>
          </w:tcPr>
          <w:p w14:paraId="7F725AB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Биология</w:t>
            </w:r>
          </w:p>
        </w:tc>
        <w:tc>
          <w:tcPr>
            <w:tcW w:w="2835" w:type="dxa"/>
            <w:gridSpan w:val="2"/>
            <w:tcBorders>
              <w:top w:val="single" w:sz="4" w:space="0" w:color="000000"/>
              <w:left w:val="single" w:sz="4" w:space="0" w:color="000000"/>
              <w:bottom w:val="single" w:sz="4" w:space="0" w:color="000000"/>
              <w:right w:val="single" w:sz="4" w:space="0" w:color="000000"/>
            </w:tcBorders>
          </w:tcPr>
          <w:p w14:paraId="610E419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ОБЖ</w:t>
            </w:r>
          </w:p>
        </w:tc>
      </w:tr>
      <w:tr w:rsidR="007E538E" w:rsidRPr="00C76DCB" w14:paraId="73F4A97F" w14:textId="77777777" w:rsidTr="005A2F72">
        <w:trPr>
          <w:cantSplit/>
          <w:trHeight w:val="663"/>
        </w:trPr>
        <w:tc>
          <w:tcPr>
            <w:tcW w:w="1554" w:type="dxa"/>
            <w:vMerge/>
            <w:tcBorders>
              <w:top w:val="single" w:sz="4" w:space="0" w:color="000000"/>
              <w:left w:val="single" w:sz="4" w:space="0" w:color="000000"/>
              <w:bottom w:val="single" w:sz="4" w:space="0" w:color="000000"/>
              <w:right w:val="single" w:sz="4" w:space="0" w:color="000000"/>
            </w:tcBorders>
          </w:tcPr>
          <w:p w14:paraId="563D33EE" w14:textId="77777777" w:rsidR="007E538E" w:rsidRPr="00C76DCB" w:rsidRDefault="007E538E" w:rsidP="00C76DCB">
            <w:pPr>
              <w:pStyle w:val="11"/>
              <w:widowControl w:val="0"/>
              <w:spacing w:before="0" w:after="0"/>
              <w:jc w:val="center"/>
              <w:rPr>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tcPr>
          <w:p w14:paraId="04FE06C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1418" w:type="dxa"/>
            <w:tcBorders>
              <w:top w:val="single" w:sz="4" w:space="0" w:color="000000"/>
              <w:left w:val="single" w:sz="4" w:space="0" w:color="000000"/>
              <w:bottom w:val="single" w:sz="4" w:space="0" w:color="000000"/>
              <w:right w:val="single" w:sz="4" w:space="0" w:color="000000"/>
            </w:tcBorders>
          </w:tcPr>
          <w:p w14:paraId="2057E268"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14:paraId="669573E4"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1560" w:type="dxa"/>
            <w:tcBorders>
              <w:top w:val="single" w:sz="4" w:space="0" w:color="000000"/>
              <w:left w:val="single" w:sz="4" w:space="0" w:color="000000"/>
              <w:bottom w:val="single" w:sz="4" w:space="0" w:color="000000"/>
              <w:right w:val="single" w:sz="4" w:space="0" w:color="000000"/>
            </w:tcBorders>
          </w:tcPr>
          <w:p w14:paraId="0E8BCFF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14:paraId="24B5096C"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993" w:type="dxa"/>
            <w:tcBorders>
              <w:top w:val="single" w:sz="4" w:space="0" w:color="000000"/>
              <w:left w:val="single" w:sz="4" w:space="0" w:color="000000"/>
              <w:bottom w:val="single" w:sz="4" w:space="0" w:color="000000"/>
              <w:right w:val="single" w:sz="4" w:space="0" w:color="000000"/>
            </w:tcBorders>
          </w:tcPr>
          <w:p w14:paraId="503748E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r>
      <w:tr w:rsidR="007E538E" w:rsidRPr="00C76DCB" w14:paraId="36922DC2" w14:textId="77777777" w:rsidTr="005A2F72">
        <w:trPr>
          <w:trHeight w:val="237"/>
        </w:trPr>
        <w:tc>
          <w:tcPr>
            <w:tcW w:w="1554" w:type="dxa"/>
            <w:tcBorders>
              <w:top w:val="single" w:sz="4" w:space="0" w:color="000000"/>
              <w:left w:val="single" w:sz="4" w:space="0" w:color="000000"/>
              <w:bottom w:val="single" w:sz="4" w:space="0" w:color="000000"/>
              <w:right w:val="single" w:sz="4" w:space="0" w:color="000000"/>
            </w:tcBorders>
          </w:tcPr>
          <w:p w14:paraId="0C175657"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«5»</w:t>
            </w:r>
          </w:p>
        </w:tc>
        <w:tc>
          <w:tcPr>
            <w:tcW w:w="1423" w:type="dxa"/>
            <w:tcBorders>
              <w:top w:val="single" w:sz="4" w:space="0" w:color="000000"/>
              <w:left w:val="single" w:sz="4" w:space="0" w:color="000000"/>
              <w:bottom w:val="single" w:sz="4" w:space="0" w:color="000000"/>
              <w:right w:val="single" w:sz="4" w:space="0" w:color="000000"/>
            </w:tcBorders>
          </w:tcPr>
          <w:p w14:paraId="7657FBFA"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14:paraId="286AA4C0"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60</w:t>
            </w:r>
          </w:p>
        </w:tc>
        <w:tc>
          <w:tcPr>
            <w:tcW w:w="1842" w:type="dxa"/>
            <w:tcBorders>
              <w:top w:val="single" w:sz="4" w:space="0" w:color="000000"/>
              <w:left w:val="single" w:sz="4" w:space="0" w:color="000000"/>
              <w:bottom w:val="single" w:sz="4" w:space="0" w:color="000000"/>
              <w:right w:val="single" w:sz="4" w:space="0" w:color="000000"/>
            </w:tcBorders>
          </w:tcPr>
          <w:p w14:paraId="1E3F2834"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560" w:type="dxa"/>
            <w:tcBorders>
              <w:top w:val="single" w:sz="4" w:space="0" w:color="000000"/>
              <w:left w:val="single" w:sz="4" w:space="0" w:color="000000"/>
              <w:bottom w:val="single" w:sz="4" w:space="0" w:color="000000"/>
              <w:right w:val="single" w:sz="4" w:space="0" w:color="000000"/>
            </w:tcBorders>
          </w:tcPr>
          <w:p w14:paraId="77F60D2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842" w:type="dxa"/>
            <w:tcBorders>
              <w:top w:val="single" w:sz="4" w:space="0" w:color="000000"/>
              <w:left w:val="single" w:sz="4" w:space="0" w:color="000000"/>
              <w:bottom w:val="single" w:sz="4" w:space="0" w:color="000000"/>
              <w:right w:val="single" w:sz="4" w:space="0" w:color="000000"/>
            </w:tcBorders>
          </w:tcPr>
          <w:p w14:paraId="3564AA0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14:paraId="71DC96C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r>
      <w:tr w:rsidR="007E538E" w:rsidRPr="00C76DCB" w14:paraId="40174D49" w14:textId="77777777" w:rsidTr="005A2F72">
        <w:trPr>
          <w:trHeight w:val="368"/>
        </w:trPr>
        <w:tc>
          <w:tcPr>
            <w:tcW w:w="1554" w:type="dxa"/>
            <w:tcBorders>
              <w:top w:val="single" w:sz="4" w:space="0" w:color="000000"/>
              <w:left w:val="single" w:sz="4" w:space="0" w:color="000000"/>
              <w:bottom w:val="single" w:sz="4" w:space="0" w:color="000000"/>
              <w:right w:val="single" w:sz="4" w:space="0" w:color="000000"/>
            </w:tcBorders>
          </w:tcPr>
          <w:p w14:paraId="20F24BE9"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«4»</w:t>
            </w:r>
          </w:p>
        </w:tc>
        <w:tc>
          <w:tcPr>
            <w:tcW w:w="1423" w:type="dxa"/>
            <w:tcBorders>
              <w:top w:val="single" w:sz="4" w:space="0" w:color="000000"/>
              <w:left w:val="single" w:sz="4" w:space="0" w:color="000000"/>
              <w:bottom w:val="single" w:sz="4" w:space="0" w:color="000000"/>
              <w:right w:val="single" w:sz="4" w:space="0" w:color="000000"/>
            </w:tcBorders>
          </w:tcPr>
          <w:p w14:paraId="0A56FAB8"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14:paraId="45DD2CDA"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20</w:t>
            </w:r>
          </w:p>
        </w:tc>
        <w:tc>
          <w:tcPr>
            <w:tcW w:w="1842" w:type="dxa"/>
            <w:tcBorders>
              <w:top w:val="single" w:sz="4" w:space="0" w:color="000000"/>
              <w:left w:val="single" w:sz="4" w:space="0" w:color="000000"/>
              <w:bottom w:val="single" w:sz="4" w:space="0" w:color="000000"/>
              <w:right w:val="single" w:sz="4" w:space="0" w:color="000000"/>
            </w:tcBorders>
          </w:tcPr>
          <w:p w14:paraId="510E7006"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14:paraId="31EC854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50</w:t>
            </w:r>
          </w:p>
        </w:tc>
        <w:tc>
          <w:tcPr>
            <w:tcW w:w="1842" w:type="dxa"/>
            <w:tcBorders>
              <w:top w:val="single" w:sz="4" w:space="0" w:color="000000"/>
              <w:left w:val="single" w:sz="4" w:space="0" w:color="000000"/>
              <w:bottom w:val="single" w:sz="4" w:space="0" w:color="000000"/>
              <w:right w:val="single" w:sz="4" w:space="0" w:color="000000"/>
            </w:tcBorders>
          </w:tcPr>
          <w:p w14:paraId="59C29CC2"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14:paraId="1A04AAC0"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r>
      <w:tr w:rsidR="007E538E" w:rsidRPr="00C76DCB" w14:paraId="69DF208B" w14:textId="77777777" w:rsidTr="005A2F72">
        <w:tc>
          <w:tcPr>
            <w:tcW w:w="1554" w:type="dxa"/>
            <w:tcBorders>
              <w:top w:val="single" w:sz="4" w:space="0" w:color="000000"/>
              <w:left w:val="single" w:sz="4" w:space="0" w:color="000000"/>
              <w:bottom w:val="single" w:sz="4" w:space="0" w:color="000000"/>
              <w:right w:val="single" w:sz="4" w:space="0" w:color="000000"/>
            </w:tcBorders>
          </w:tcPr>
          <w:p w14:paraId="58FCB293"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«3»</w:t>
            </w:r>
          </w:p>
        </w:tc>
        <w:tc>
          <w:tcPr>
            <w:tcW w:w="1423" w:type="dxa"/>
            <w:tcBorders>
              <w:top w:val="single" w:sz="4" w:space="0" w:color="000000"/>
              <w:left w:val="single" w:sz="4" w:space="0" w:color="000000"/>
              <w:bottom w:val="single" w:sz="4" w:space="0" w:color="000000"/>
              <w:right w:val="single" w:sz="4" w:space="0" w:color="000000"/>
            </w:tcBorders>
          </w:tcPr>
          <w:p w14:paraId="715B8F0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14:paraId="608C349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20</w:t>
            </w:r>
          </w:p>
        </w:tc>
        <w:tc>
          <w:tcPr>
            <w:tcW w:w="1842" w:type="dxa"/>
            <w:tcBorders>
              <w:top w:val="single" w:sz="4" w:space="0" w:color="000000"/>
              <w:left w:val="single" w:sz="4" w:space="0" w:color="000000"/>
              <w:bottom w:val="single" w:sz="4" w:space="0" w:color="000000"/>
              <w:right w:val="single" w:sz="4" w:space="0" w:color="000000"/>
            </w:tcBorders>
          </w:tcPr>
          <w:p w14:paraId="7DCABF0C"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14:paraId="66103E05"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50</w:t>
            </w:r>
          </w:p>
        </w:tc>
        <w:tc>
          <w:tcPr>
            <w:tcW w:w="1842" w:type="dxa"/>
            <w:tcBorders>
              <w:top w:val="single" w:sz="4" w:space="0" w:color="000000"/>
              <w:left w:val="single" w:sz="4" w:space="0" w:color="000000"/>
              <w:bottom w:val="single" w:sz="4" w:space="0" w:color="000000"/>
              <w:right w:val="single" w:sz="4" w:space="0" w:color="000000"/>
            </w:tcBorders>
          </w:tcPr>
          <w:p w14:paraId="1828400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14:paraId="5B2D09D5"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r>
      <w:tr w:rsidR="007E538E" w:rsidRPr="00C76DCB" w14:paraId="658AF18B" w14:textId="77777777" w:rsidTr="005A2F72">
        <w:tc>
          <w:tcPr>
            <w:tcW w:w="1554" w:type="dxa"/>
            <w:tcBorders>
              <w:top w:val="single" w:sz="4" w:space="0" w:color="000000"/>
              <w:left w:val="single" w:sz="4" w:space="0" w:color="000000"/>
              <w:bottom w:val="single" w:sz="4" w:space="0" w:color="000000"/>
              <w:right w:val="single" w:sz="4" w:space="0" w:color="000000"/>
            </w:tcBorders>
          </w:tcPr>
          <w:p w14:paraId="2FF0717A"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«2»</w:t>
            </w:r>
          </w:p>
        </w:tc>
        <w:tc>
          <w:tcPr>
            <w:tcW w:w="1423" w:type="dxa"/>
            <w:tcBorders>
              <w:top w:val="single" w:sz="4" w:space="0" w:color="000000"/>
              <w:left w:val="single" w:sz="4" w:space="0" w:color="000000"/>
              <w:bottom w:val="single" w:sz="4" w:space="0" w:color="000000"/>
              <w:right w:val="single" w:sz="4" w:space="0" w:color="000000"/>
            </w:tcBorders>
          </w:tcPr>
          <w:p w14:paraId="363E2E43"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14:paraId="0A818B1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842" w:type="dxa"/>
            <w:tcBorders>
              <w:top w:val="single" w:sz="4" w:space="0" w:color="000000"/>
              <w:left w:val="single" w:sz="4" w:space="0" w:color="000000"/>
              <w:bottom w:val="single" w:sz="4" w:space="0" w:color="000000"/>
              <w:right w:val="single" w:sz="4" w:space="0" w:color="000000"/>
            </w:tcBorders>
          </w:tcPr>
          <w:p w14:paraId="26C2E26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560" w:type="dxa"/>
            <w:tcBorders>
              <w:top w:val="single" w:sz="4" w:space="0" w:color="000000"/>
              <w:left w:val="single" w:sz="4" w:space="0" w:color="000000"/>
              <w:bottom w:val="single" w:sz="4" w:space="0" w:color="000000"/>
              <w:right w:val="single" w:sz="4" w:space="0" w:color="000000"/>
            </w:tcBorders>
          </w:tcPr>
          <w:p w14:paraId="1D736CF8"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842" w:type="dxa"/>
            <w:tcBorders>
              <w:top w:val="single" w:sz="4" w:space="0" w:color="000000"/>
              <w:left w:val="single" w:sz="4" w:space="0" w:color="000000"/>
              <w:bottom w:val="single" w:sz="4" w:space="0" w:color="000000"/>
              <w:right w:val="single" w:sz="4" w:space="0" w:color="000000"/>
            </w:tcBorders>
          </w:tcPr>
          <w:p w14:paraId="702835B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14:paraId="51A29715"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r>
      <w:tr w:rsidR="007E538E" w:rsidRPr="00C76DCB" w14:paraId="417C33D4" w14:textId="77777777" w:rsidTr="005A2F72">
        <w:tc>
          <w:tcPr>
            <w:tcW w:w="1554" w:type="dxa"/>
            <w:vMerge w:val="restart"/>
            <w:tcBorders>
              <w:top w:val="single" w:sz="4" w:space="0" w:color="000000"/>
              <w:left w:val="single" w:sz="4" w:space="0" w:color="000000"/>
              <w:bottom w:val="single" w:sz="4" w:space="0" w:color="000000"/>
              <w:right w:val="single" w:sz="4" w:space="0" w:color="000000"/>
            </w:tcBorders>
          </w:tcPr>
          <w:p w14:paraId="1E615770" w14:textId="77777777" w:rsidR="007E538E" w:rsidRPr="00C76DCB" w:rsidRDefault="007E538E" w:rsidP="00C76DCB">
            <w:pPr>
              <w:pStyle w:val="11"/>
              <w:widowControl w:val="0"/>
              <w:spacing w:before="0" w:after="0"/>
              <w:jc w:val="center"/>
              <w:rPr>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tcPr>
          <w:p w14:paraId="1764136B"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Уровень обученности,%</w:t>
            </w:r>
          </w:p>
        </w:tc>
        <w:tc>
          <w:tcPr>
            <w:tcW w:w="1418" w:type="dxa"/>
            <w:tcBorders>
              <w:top w:val="single" w:sz="4" w:space="0" w:color="000000"/>
              <w:left w:val="single" w:sz="4" w:space="0" w:color="000000"/>
              <w:bottom w:val="single" w:sz="4" w:space="0" w:color="000000"/>
              <w:right w:val="single" w:sz="4" w:space="0" w:color="000000"/>
            </w:tcBorders>
          </w:tcPr>
          <w:p w14:paraId="7549BE65" w14:textId="77777777" w:rsidR="007E538E" w:rsidRPr="00C76DCB" w:rsidRDefault="007E538E" w:rsidP="00C76DCB">
            <w:pPr>
              <w:pStyle w:val="11"/>
              <w:widowControl w:val="0"/>
              <w:spacing w:before="0" w:after="0"/>
              <w:rPr>
                <w:b/>
                <w:color w:val="000000"/>
                <w:sz w:val="24"/>
                <w:szCs w:val="24"/>
              </w:rPr>
            </w:pPr>
            <w:r w:rsidRPr="00C76DCB">
              <w:rPr>
                <w:b/>
                <w:color w:val="000000"/>
                <w:sz w:val="24"/>
                <w:szCs w:val="24"/>
              </w:rPr>
              <w:t>Качество знаний,%</w:t>
            </w:r>
          </w:p>
        </w:tc>
        <w:tc>
          <w:tcPr>
            <w:tcW w:w="1842" w:type="dxa"/>
            <w:tcBorders>
              <w:top w:val="single" w:sz="4" w:space="0" w:color="000000"/>
              <w:left w:val="single" w:sz="4" w:space="0" w:color="000000"/>
              <w:bottom w:val="single" w:sz="4" w:space="0" w:color="000000"/>
              <w:right w:val="single" w:sz="4" w:space="0" w:color="000000"/>
            </w:tcBorders>
          </w:tcPr>
          <w:p w14:paraId="291A1052"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Уровень обученности,%</w:t>
            </w:r>
          </w:p>
        </w:tc>
        <w:tc>
          <w:tcPr>
            <w:tcW w:w="1560" w:type="dxa"/>
            <w:tcBorders>
              <w:top w:val="single" w:sz="4" w:space="0" w:color="000000"/>
              <w:left w:val="single" w:sz="4" w:space="0" w:color="000000"/>
              <w:bottom w:val="single" w:sz="4" w:space="0" w:color="000000"/>
              <w:right w:val="single" w:sz="4" w:space="0" w:color="000000"/>
            </w:tcBorders>
          </w:tcPr>
          <w:p w14:paraId="67F0D55B" w14:textId="77777777" w:rsidR="007E538E" w:rsidRPr="00C76DCB" w:rsidRDefault="007E538E" w:rsidP="00C76DCB">
            <w:pPr>
              <w:pStyle w:val="11"/>
              <w:widowControl w:val="0"/>
              <w:spacing w:before="0" w:after="0"/>
              <w:rPr>
                <w:b/>
                <w:color w:val="000000"/>
                <w:sz w:val="24"/>
                <w:szCs w:val="24"/>
              </w:rPr>
            </w:pPr>
            <w:r w:rsidRPr="00C76DCB">
              <w:rPr>
                <w:b/>
                <w:color w:val="000000"/>
                <w:sz w:val="24"/>
                <w:szCs w:val="24"/>
              </w:rPr>
              <w:t>Качество знаний,%</w:t>
            </w:r>
          </w:p>
        </w:tc>
        <w:tc>
          <w:tcPr>
            <w:tcW w:w="1842" w:type="dxa"/>
            <w:tcBorders>
              <w:top w:val="single" w:sz="4" w:space="0" w:color="000000"/>
              <w:left w:val="single" w:sz="4" w:space="0" w:color="000000"/>
              <w:bottom w:val="single" w:sz="4" w:space="0" w:color="000000"/>
              <w:right w:val="single" w:sz="4" w:space="0" w:color="000000"/>
            </w:tcBorders>
          </w:tcPr>
          <w:p w14:paraId="1D35ED69"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Уровень обученности,%</w:t>
            </w:r>
          </w:p>
        </w:tc>
        <w:tc>
          <w:tcPr>
            <w:tcW w:w="993" w:type="dxa"/>
            <w:tcBorders>
              <w:top w:val="single" w:sz="4" w:space="0" w:color="000000"/>
              <w:left w:val="single" w:sz="4" w:space="0" w:color="000000"/>
              <w:bottom w:val="single" w:sz="4" w:space="0" w:color="000000"/>
              <w:right w:val="single" w:sz="4" w:space="0" w:color="000000"/>
            </w:tcBorders>
          </w:tcPr>
          <w:p w14:paraId="38E19775" w14:textId="77777777" w:rsidR="007E538E" w:rsidRPr="00C76DCB" w:rsidRDefault="007E538E" w:rsidP="00C76DCB">
            <w:pPr>
              <w:pStyle w:val="11"/>
              <w:widowControl w:val="0"/>
              <w:spacing w:before="0" w:after="0"/>
              <w:rPr>
                <w:b/>
                <w:color w:val="000000"/>
                <w:sz w:val="24"/>
                <w:szCs w:val="24"/>
              </w:rPr>
            </w:pPr>
            <w:r w:rsidRPr="00C76DCB">
              <w:rPr>
                <w:b/>
                <w:color w:val="000000"/>
                <w:sz w:val="24"/>
                <w:szCs w:val="24"/>
              </w:rPr>
              <w:t>Качество знаний,%</w:t>
            </w:r>
          </w:p>
        </w:tc>
      </w:tr>
      <w:tr w:rsidR="007E538E" w:rsidRPr="00C76DCB" w14:paraId="56719885" w14:textId="77777777" w:rsidTr="005A2F72">
        <w:tc>
          <w:tcPr>
            <w:tcW w:w="1554" w:type="dxa"/>
            <w:vMerge/>
            <w:tcBorders>
              <w:top w:val="single" w:sz="4" w:space="0" w:color="000000"/>
              <w:left w:val="single" w:sz="4" w:space="0" w:color="000000"/>
              <w:bottom w:val="single" w:sz="4" w:space="0" w:color="000000"/>
              <w:right w:val="single" w:sz="4" w:space="0" w:color="000000"/>
            </w:tcBorders>
          </w:tcPr>
          <w:p w14:paraId="54DD1B10" w14:textId="77777777" w:rsidR="007E538E" w:rsidRPr="00C76DCB" w:rsidRDefault="007E538E" w:rsidP="00C76DCB">
            <w:pPr>
              <w:pStyle w:val="11"/>
              <w:widowControl w:val="0"/>
              <w:spacing w:before="0" w:after="0"/>
              <w:jc w:val="center"/>
              <w:rPr>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tcPr>
          <w:p w14:paraId="416426DB"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100</w:t>
            </w:r>
          </w:p>
        </w:tc>
        <w:tc>
          <w:tcPr>
            <w:tcW w:w="1418" w:type="dxa"/>
            <w:tcBorders>
              <w:top w:val="single" w:sz="4" w:space="0" w:color="000000"/>
              <w:left w:val="single" w:sz="4" w:space="0" w:color="000000"/>
              <w:bottom w:val="single" w:sz="4" w:space="0" w:color="000000"/>
              <w:right w:val="single" w:sz="4" w:space="0" w:color="000000"/>
            </w:tcBorders>
          </w:tcPr>
          <w:p w14:paraId="3A336491"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80</w:t>
            </w:r>
          </w:p>
        </w:tc>
        <w:tc>
          <w:tcPr>
            <w:tcW w:w="1842" w:type="dxa"/>
            <w:tcBorders>
              <w:top w:val="single" w:sz="4" w:space="0" w:color="000000"/>
              <w:left w:val="single" w:sz="4" w:space="0" w:color="000000"/>
              <w:bottom w:val="single" w:sz="4" w:space="0" w:color="000000"/>
              <w:right w:val="single" w:sz="4" w:space="0" w:color="000000"/>
            </w:tcBorders>
          </w:tcPr>
          <w:p w14:paraId="60A5F3AD"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100</w:t>
            </w:r>
          </w:p>
        </w:tc>
        <w:tc>
          <w:tcPr>
            <w:tcW w:w="1560" w:type="dxa"/>
            <w:tcBorders>
              <w:top w:val="single" w:sz="4" w:space="0" w:color="000000"/>
              <w:left w:val="single" w:sz="4" w:space="0" w:color="000000"/>
              <w:bottom w:val="single" w:sz="4" w:space="0" w:color="000000"/>
              <w:right w:val="single" w:sz="4" w:space="0" w:color="000000"/>
            </w:tcBorders>
          </w:tcPr>
          <w:p w14:paraId="59822E5B"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50</w:t>
            </w:r>
          </w:p>
        </w:tc>
        <w:tc>
          <w:tcPr>
            <w:tcW w:w="1842" w:type="dxa"/>
            <w:tcBorders>
              <w:top w:val="single" w:sz="4" w:space="0" w:color="000000"/>
              <w:left w:val="single" w:sz="4" w:space="0" w:color="000000"/>
              <w:bottom w:val="single" w:sz="4" w:space="0" w:color="000000"/>
              <w:right w:val="single" w:sz="4" w:space="0" w:color="000000"/>
            </w:tcBorders>
          </w:tcPr>
          <w:p w14:paraId="72393238"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14:paraId="17489465"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100</w:t>
            </w:r>
          </w:p>
        </w:tc>
      </w:tr>
    </w:tbl>
    <w:p w14:paraId="5EF4F823" w14:textId="77777777" w:rsidR="007E538E" w:rsidRPr="00C76DCB" w:rsidRDefault="007E538E" w:rsidP="00C76DCB">
      <w:pPr>
        <w:pStyle w:val="11"/>
        <w:spacing w:before="0" w:after="0"/>
        <w:ind w:left="-720"/>
        <w:jc w:val="center"/>
        <w:rPr>
          <w:b/>
          <w:color w:val="000000"/>
          <w:sz w:val="24"/>
          <w:szCs w:val="24"/>
        </w:rPr>
      </w:pPr>
    </w:p>
    <w:tbl>
      <w:tblPr>
        <w:tblW w:w="10491" w:type="dxa"/>
        <w:tblInd w:w="-318" w:type="dxa"/>
        <w:tblLayout w:type="fixed"/>
        <w:tblLook w:val="0000" w:firstRow="0" w:lastRow="0" w:firstColumn="0" w:lastColumn="0" w:noHBand="0" w:noVBand="0"/>
      </w:tblPr>
      <w:tblGrid>
        <w:gridCol w:w="1416"/>
        <w:gridCol w:w="1420"/>
        <w:gridCol w:w="1418"/>
        <w:gridCol w:w="1842"/>
        <w:gridCol w:w="1560"/>
        <w:gridCol w:w="1842"/>
        <w:gridCol w:w="993"/>
      </w:tblGrid>
      <w:tr w:rsidR="007E538E" w:rsidRPr="00C76DCB" w14:paraId="0F4956D5" w14:textId="77777777" w:rsidTr="005A2F72">
        <w:trPr>
          <w:cantSplit/>
        </w:trPr>
        <w:tc>
          <w:tcPr>
            <w:tcW w:w="1416" w:type="dxa"/>
            <w:vMerge w:val="restart"/>
            <w:tcBorders>
              <w:top w:val="single" w:sz="4" w:space="0" w:color="000000"/>
              <w:left w:val="single" w:sz="4" w:space="0" w:color="000000"/>
              <w:bottom w:val="single" w:sz="4" w:space="0" w:color="000000"/>
              <w:right w:val="single" w:sz="4" w:space="0" w:color="000000"/>
            </w:tcBorders>
          </w:tcPr>
          <w:p w14:paraId="76E03E0A"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Годовые оценки</w:t>
            </w:r>
          </w:p>
        </w:tc>
        <w:tc>
          <w:tcPr>
            <w:tcW w:w="2838" w:type="dxa"/>
            <w:gridSpan w:val="2"/>
            <w:tcBorders>
              <w:top w:val="single" w:sz="4" w:space="0" w:color="000000"/>
              <w:left w:val="single" w:sz="4" w:space="0" w:color="000000"/>
              <w:bottom w:val="single" w:sz="4" w:space="0" w:color="000000"/>
              <w:right w:val="single" w:sz="4" w:space="0" w:color="000000"/>
            </w:tcBorders>
          </w:tcPr>
          <w:p w14:paraId="13B8F1F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алгебра</w:t>
            </w:r>
          </w:p>
        </w:tc>
        <w:tc>
          <w:tcPr>
            <w:tcW w:w="3402" w:type="dxa"/>
            <w:gridSpan w:val="2"/>
            <w:tcBorders>
              <w:top w:val="single" w:sz="4" w:space="0" w:color="000000"/>
              <w:left w:val="single" w:sz="4" w:space="0" w:color="000000"/>
              <w:bottom w:val="single" w:sz="4" w:space="0" w:color="000000"/>
              <w:right w:val="single" w:sz="4" w:space="0" w:color="000000"/>
            </w:tcBorders>
          </w:tcPr>
          <w:p w14:paraId="3927F6D6"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геометрия</w:t>
            </w:r>
          </w:p>
        </w:tc>
        <w:tc>
          <w:tcPr>
            <w:tcW w:w="2835" w:type="dxa"/>
            <w:gridSpan w:val="2"/>
            <w:tcBorders>
              <w:top w:val="single" w:sz="4" w:space="0" w:color="000000"/>
              <w:left w:val="single" w:sz="4" w:space="0" w:color="000000"/>
              <w:bottom w:val="single" w:sz="4" w:space="0" w:color="000000"/>
              <w:right w:val="single" w:sz="4" w:space="0" w:color="000000"/>
            </w:tcBorders>
          </w:tcPr>
          <w:p w14:paraId="4D35429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информатика</w:t>
            </w:r>
          </w:p>
        </w:tc>
      </w:tr>
      <w:tr w:rsidR="007E538E" w:rsidRPr="00C76DCB" w14:paraId="04217238" w14:textId="77777777" w:rsidTr="005A2F72">
        <w:trPr>
          <w:cantSplit/>
        </w:trPr>
        <w:tc>
          <w:tcPr>
            <w:tcW w:w="1416" w:type="dxa"/>
            <w:vMerge/>
            <w:tcBorders>
              <w:top w:val="single" w:sz="4" w:space="0" w:color="000000"/>
              <w:left w:val="single" w:sz="4" w:space="0" w:color="000000"/>
              <w:bottom w:val="single" w:sz="4" w:space="0" w:color="000000"/>
              <w:right w:val="single" w:sz="4" w:space="0" w:color="000000"/>
            </w:tcBorders>
          </w:tcPr>
          <w:p w14:paraId="0B94DC09" w14:textId="77777777" w:rsidR="007E538E" w:rsidRPr="00C76DCB" w:rsidRDefault="007E538E" w:rsidP="00C76DCB">
            <w:pPr>
              <w:pStyle w:val="11"/>
              <w:widowControl w:val="0"/>
              <w:spacing w:before="0" w:after="0"/>
              <w:jc w:val="center"/>
              <w:rPr>
                <w:color w:val="000000"/>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68C9F0A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1418" w:type="dxa"/>
            <w:tcBorders>
              <w:top w:val="single" w:sz="4" w:space="0" w:color="000000"/>
              <w:left w:val="single" w:sz="4" w:space="0" w:color="000000"/>
              <w:bottom w:val="single" w:sz="4" w:space="0" w:color="000000"/>
              <w:right w:val="single" w:sz="4" w:space="0" w:color="000000"/>
            </w:tcBorders>
          </w:tcPr>
          <w:p w14:paraId="2622170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14:paraId="04DA31A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1560" w:type="dxa"/>
            <w:tcBorders>
              <w:top w:val="single" w:sz="4" w:space="0" w:color="000000"/>
              <w:left w:val="single" w:sz="4" w:space="0" w:color="000000"/>
              <w:bottom w:val="single" w:sz="4" w:space="0" w:color="000000"/>
              <w:right w:val="single" w:sz="4" w:space="0" w:color="000000"/>
            </w:tcBorders>
          </w:tcPr>
          <w:p w14:paraId="41AF796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14:paraId="03D25FC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993" w:type="dxa"/>
            <w:tcBorders>
              <w:top w:val="single" w:sz="4" w:space="0" w:color="000000"/>
              <w:left w:val="single" w:sz="4" w:space="0" w:color="000000"/>
              <w:bottom w:val="single" w:sz="4" w:space="0" w:color="000000"/>
              <w:right w:val="single" w:sz="4" w:space="0" w:color="000000"/>
            </w:tcBorders>
          </w:tcPr>
          <w:p w14:paraId="38B147E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r>
      <w:tr w:rsidR="007E538E" w:rsidRPr="00C76DCB" w14:paraId="5FC5E9A3" w14:textId="77777777" w:rsidTr="005A2F72">
        <w:trPr>
          <w:trHeight w:val="237"/>
        </w:trPr>
        <w:tc>
          <w:tcPr>
            <w:tcW w:w="1416" w:type="dxa"/>
            <w:tcBorders>
              <w:top w:val="single" w:sz="4" w:space="0" w:color="000000"/>
              <w:left w:val="single" w:sz="4" w:space="0" w:color="000000"/>
              <w:bottom w:val="single" w:sz="4" w:space="0" w:color="000000"/>
              <w:right w:val="single" w:sz="4" w:space="0" w:color="000000"/>
            </w:tcBorders>
          </w:tcPr>
          <w:p w14:paraId="12279262"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«5»</w:t>
            </w:r>
          </w:p>
        </w:tc>
        <w:tc>
          <w:tcPr>
            <w:tcW w:w="1420" w:type="dxa"/>
            <w:tcBorders>
              <w:top w:val="single" w:sz="4" w:space="0" w:color="000000"/>
              <w:left w:val="single" w:sz="4" w:space="0" w:color="000000"/>
              <w:bottom w:val="single" w:sz="4" w:space="0" w:color="000000"/>
              <w:right w:val="single" w:sz="4" w:space="0" w:color="000000"/>
            </w:tcBorders>
          </w:tcPr>
          <w:p w14:paraId="13276A62"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14:paraId="6A28EE9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842" w:type="dxa"/>
            <w:tcBorders>
              <w:top w:val="single" w:sz="4" w:space="0" w:color="000000"/>
              <w:left w:val="single" w:sz="4" w:space="0" w:color="000000"/>
              <w:bottom w:val="single" w:sz="4" w:space="0" w:color="000000"/>
              <w:right w:val="single" w:sz="4" w:space="0" w:color="000000"/>
            </w:tcBorders>
          </w:tcPr>
          <w:p w14:paraId="3F561183"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560" w:type="dxa"/>
            <w:tcBorders>
              <w:top w:val="single" w:sz="4" w:space="0" w:color="000000"/>
              <w:left w:val="single" w:sz="4" w:space="0" w:color="000000"/>
              <w:bottom w:val="single" w:sz="4" w:space="0" w:color="000000"/>
              <w:right w:val="single" w:sz="4" w:space="0" w:color="000000"/>
            </w:tcBorders>
          </w:tcPr>
          <w:p w14:paraId="63EAB5B0"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842" w:type="dxa"/>
            <w:tcBorders>
              <w:top w:val="single" w:sz="4" w:space="0" w:color="000000"/>
              <w:left w:val="single" w:sz="4" w:space="0" w:color="000000"/>
              <w:bottom w:val="single" w:sz="4" w:space="0" w:color="000000"/>
              <w:right w:val="single" w:sz="4" w:space="0" w:color="000000"/>
            </w:tcBorders>
          </w:tcPr>
          <w:p w14:paraId="3E491EBE"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14:paraId="162D37E4"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r>
      <w:tr w:rsidR="007E538E" w:rsidRPr="00C76DCB" w14:paraId="560ECE46" w14:textId="77777777" w:rsidTr="005A2F72">
        <w:trPr>
          <w:trHeight w:val="368"/>
        </w:trPr>
        <w:tc>
          <w:tcPr>
            <w:tcW w:w="1416" w:type="dxa"/>
            <w:tcBorders>
              <w:top w:val="single" w:sz="4" w:space="0" w:color="000000"/>
              <w:left w:val="single" w:sz="4" w:space="0" w:color="000000"/>
              <w:bottom w:val="single" w:sz="4" w:space="0" w:color="000000"/>
              <w:right w:val="single" w:sz="4" w:space="0" w:color="000000"/>
            </w:tcBorders>
          </w:tcPr>
          <w:p w14:paraId="46A0FAD1"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«4»</w:t>
            </w:r>
          </w:p>
        </w:tc>
        <w:tc>
          <w:tcPr>
            <w:tcW w:w="1420" w:type="dxa"/>
            <w:tcBorders>
              <w:top w:val="single" w:sz="4" w:space="0" w:color="000000"/>
              <w:left w:val="single" w:sz="4" w:space="0" w:color="000000"/>
              <w:bottom w:val="single" w:sz="4" w:space="0" w:color="000000"/>
              <w:right w:val="single" w:sz="4" w:space="0" w:color="000000"/>
            </w:tcBorders>
          </w:tcPr>
          <w:p w14:paraId="28C2ED48"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14:paraId="5915B653"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60</w:t>
            </w:r>
          </w:p>
        </w:tc>
        <w:tc>
          <w:tcPr>
            <w:tcW w:w="1842" w:type="dxa"/>
            <w:tcBorders>
              <w:top w:val="single" w:sz="4" w:space="0" w:color="000000"/>
              <w:left w:val="single" w:sz="4" w:space="0" w:color="000000"/>
              <w:bottom w:val="single" w:sz="4" w:space="0" w:color="000000"/>
              <w:right w:val="single" w:sz="4" w:space="0" w:color="000000"/>
            </w:tcBorders>
          </w:tcPr>
          <w:p w14:paraId="31007FD2"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14:paraId="7B3463D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60</w:t>
            </w:r>
          </w:p>
        </w:tc>
        <w:tc>
          <w:tcPr>
            <w:tcW w:w="1842" w:type="dxa"/>
            <w:tcBorders>
              <w:top w:val="single" w:sz="4" w:space="0" w:color="000000"/>
              <w:left w:val="single" w:sz="4" w:space="0" w:color="000000"/>
              <w:bottom w:val="single" w:sz="4" w:space="0" w:color="000000"/>
              <w:right w:val="single" w:sz="4" w:space="0" w:color="000000"/>
            </w:tcBorders>
          </w:tcPr>
          <w:p w14:paraId="23E6428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14:paraId="5393541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r>
      <w:tr w:rsidR="007E538E" w:rsidRPr="00C76DCB" w14:paraId="60E770B6" w14:textId="77777777" w:rsidTr="005A2F72">
        <w:tc>
          <w:tcPr>
            <w:tcW w:w="1416" w:type="dxa"/>
            <w:tcBorders>
              <w:top w:val="single" w:sz="4" w:space="0" w:color="000000"/>
              <w:left w:val="single" w:sz="4" w:space="0" w:color="000000"/>
              <w:bottom w:val="single" w:sz="4" w:space="0" w:color="000000"/>
              <w:right w:val="single" w:sz="4" w:space="0" w:color="000000"/>
            </w:tcBorders>
          </w:tcPr>
          <w:p w14:paraId="110C494C"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«3»</w:t>
            </w:r>
          </w:p>
        </w:tc>
        <w:tc>
          <w:tcPr>
            <w:tcW w:w="1420" w:type="dxa"/>
            <w:tcBorders>
              <w:top w:val="single" w:sz="4" w:space="0" w:color="000000"/>
              <w:left w:val="single" w:sz="4" w:space="0" w:color="000000"/>
              <w:bottom w:val="single" w:sz="4" w:space="0" w:color="000000"/>
              <w:right w:val="single" w:sz="4" w:space="0" w:color="000000"/>
            </w:tcBorders>
          </w:tcPr>
          <w:p w14:paraId="1F64915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14:paraId="7029BC28"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40</w:t>
            </w:r>
          </w:p>
        </w:tc>
        <w:tc>
          <w:tcPr>
            <w:tcW w:w="1842" w:type="dxa"/>
            <w:tcBorders>
              <w:top w:val="single" w:sz="4" w:space="0" w:color="000000"/>
              <w:left w:val="single" w:sz="4" w:space="0" w:color="000000"/>
              <w:bottom w:val="single" w:sz="4" w:space="0" w:color="000000"/>
              <w:right w:val="single" w:sz="4" w:space="0" w:color="000000"/>
            </w:tcBorders>
          </w:tcPr>
          <w:p w14:paraId="0C2431C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14:paraId="6396AB2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40</w:t>
            </w:r>
          </w:p>
        </w:tc>
        <w:tc>
          <w:tcPr>
            <w:tcW w:w="1842" w:type="dxa"/>
            <w:tcBorders>
              <w:top w:val="single" w:sz="4" w:space="0" w:color="000000"/>
              <w:left w:val="single" w:sz="4" w:space="0" w:color="000000"/>
              <w:bottom w:val="single" w:sz="4" w:space="0" w:color="000000"/>
              <w:right w:val="single" w:sz="4" w:space="0" w:color="000000"/>
            </w:tcBorders>
          </w:tcPr>
          <w:p w14:paraId="263208A3"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14:paraId="68821188"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r>
      <w:tr w:rsidR="007E538E" w:rsidRPr="00C76DCB" w14:paraId="4611C292" w14:textId="77777777" w:rsidTr="005A2F72">
        <w:tc>
          <w:tcPr>
            <w:tcW w:w="1416" w:type="dxa"/>
            <w:tcBorders>
              <w:top w:val="single" w:sz="4" w:space="0" w:color="000000"/>
              <w:left w:val="single" w:sz="4" w:space="0" w:color="000000"/>
              <w:bottom w:val="single" w:sz="4" w:space="0" w:color="000000"/>
              <w:right w:val="single" w:sz="4" w:space="0" w:color="000000"/>
            </w:tcBorders>
          </w:tcPr>
          <w:p w14:paraId="29DBDBF2"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«2»</w:t>
            </w:r>
          </w:p>
        </w:tc>
        <w:tc>
          <w:tcPr>
            <w:tcW w:w="1420" w:type="dxa"/>
            <w:tcBorders>
              <w:top w:val="single" w:sz="4" w:space="0" w:color="000000"/>
              <w:left w:val="single" w:sz="4" w:space="0" w:color="000000"/>
              <w:bottom w:val="single" w:sz="4" w:space="0" w:color="000000"/>
              <w:right w:val="single" w:sz="4" w:space="0" w:color="000000"/>
            </w:tcBorders>
          </w:tcPr>
          <w:p w14:paraId="7291A6F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14:paraId="58BFE3BE"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842" w:type="dxa"/>
            <w:tcBorders>
              <w:top w:val="single" w:sz="4" w:space="0" w:color="000000"/>
              <w:left w:val="single" w:sz="4" w:space="0" w:color="000000"/>
              <w:bottom w:val="single" w:sz="4" w:space="0" w:color="000000"/>
              <w:right w:val="single" w:sz="4" w:space="0" w:color="000000"/>
            </w:tcBorders>
          </w:tcPr>
          <w:p w14:paraId="5490D3E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560" w:type="dxa"/>
            <w:tcBorders>
              <w:top w:val="single" w:sz="4" w:space="0" w:color="000000"/>
              <w:left w:val="single" w:sz="4" w:space="0" w:color="000000"/>
              <w:bottom w:val="single" w:sz="4" w:space="0" w:color="000000"/>
              <w:right w:val="single" w:sz="4" w:space="0" w:color="000000"/>
            </w:tcBorders>
          </w:tcPr>
          <w:p w14:paraId="531E23A0"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842" w:type="dxa"/>
            <w:tcBorders>
              <w:top w:val="single" w:sz="4" w:space="0" w:color="000000"/>
              <w:left w:val="single" w:sz="4" w:space="0" w:color="000000"/>
              <w:bottom w:val="single" w:sz="4" w:space="0" w:color="000000"/>
              <w:right w:val="single" w:sz="4" w:space="0" w:color="000000"/>
            </w:tcBorders>
          </w:tcPr>
          <w:p w14:paraId="4649A1BE"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14:paraId="11CED01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r>
      <w:tr w:rsidR="007E538E" w:rsidRPr="00C76DCB" w14:paraId="0A28D368" w14:textId="77777777" w:rsidTr="005A2F72">
        <w:tc>
          <w:tcPr>
            <w:tcW w:w="1416" w:type="dxa"/>
            <w:vMerge w:val="restart"/>
            <w:tcBorders>
              <w:top w:val="single" w:sz="4" w:space="0" w:color="000000"/>
              <w:left w:val="single" w:sz="4" w:space="0" w:color="000000"/>
              <w:bottom w:val="single" w:sz="4" w:space="0" w:color="000000"/>
              <w:right w:val="single" w:sz="4" w:space="0" w:color="000000"/>
            </w:tcBorders>
          </w:tcPr>
          <w:p w14:paraId="32622811" w14:textId="77777777" w:rsidR="007E538E" w:rsidRPr="00C76DCB" w:rsidRDefault="007E538E" w:rsidP="00C76DCB">
            <w:pPr>
              <w:pStyle w:val="11"/>
              <w:widowControl w:val="0"/>
              <w:spacing w:before="0" w:after="0"/>
              <w:jc w:val="center"/>
              <w:rPr>
                <w:color w:val="000000"/>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7AA7E386"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Уровень обученности,%</w:t>
            </w:r>
          </w:p>
        </w:tc>
        <w:tc>
          <w:tcPr>
            <w:tcW w:w="1418" w:type="dxa"/>
            <w:tcBorders>
              <w:top w:val="single" w:sz="4" w:space="0" w:color="000000"/>
              <w:left w:val="single" w:sz="4" w:space="0" w:color="000000"/>
              <w:bottom w:val="single" w:sz="4" w:space="0" w:color="000000"/>
              <w:right w:val="single" w:sz="4" w:space="0" w:color="000000"/>
            </w:tcBorders>
          </w:tcPr>
          <w:p w14:paraId="15D0733C" w14:textId="77777777" w:rsidR="007E538E" w:rsidRPr="00C76DCB" w:rsidRDefault="007E538E" w:rsidP="00C76DCB">
            <w:pPr>
              <w:pStyle w:val="11"/>
              <w:widowControl w:val="0"/>
              <w:spacing w:before="0" w:after="0"/>
              <w:rPr>
                <w:b/>
                <w:color w:val="000000"/>
                <w:sz w:val="24"/>
                <w:szCs w:val="24"/>
              </w:rPr>
            </w:pPr>
            <w:r w:rsidRPr="00C76DCB">
              <w:rPr>
                <w:b/>
                <w:color w:val="000000"/>
                <w:sz w:val="24"/>
                <w:szCs w:val="24"/>
              </w:rPr>
              <w:t>Качество знаний,%</w:t>
            </w:r>
          </w:p>
        </w:tc>
        <w:tc>
          <w:tcPr>
            <w:tcW w:w="1842" w:type="dxa"/>
            <w:tcBorders>
              <w:top w:val="single" w:sz="4" w:space="0" w:color="000000"/>
              <w:left w:val="single" w:sz="4" w:space="0" w:color="000000"/>
              <w:bottom w:val="single" w:sz="4" w:space="0" w:color="000000"/>
              <w:right w:val="single" w:sz="4" w:space="0" w:color="000000"/>
            </w:tcBorders>
          </w:tcPr>
          <w:p w14:paraId="78E17978"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Уровень обученности,%</w:t>
            </w:r>
          </w:p>
        </w:tc>
        <w:tc>
          <w:tcPr>
            <w:tcW w:w="1560" w:type="dxa"/>
            <w:tcBorders>
              <w:top w:val="single" w:sz="4" w:space="0" w:color="000000"/>
              <w:left w:val="single" w:sz="4" w:space="0" w:color="000000"/>
              <w:bottom w:val="single" w:sz="4" w:space="0" w:color="000000"/>
              <w:right w:val="single" w:sz="4" w:space="0" w:color="000000"/>
            </w:tcBorders>
          </w:tcPr>
          <w:p w14:paraId="7CFDE507" w14:textId="77777777" w:rsidR="007E538E" w:rsidRPr="00C76DCB" w:rsidRDefault="007E538E" w:rsidP="00C76DCB">
            <w:pPr>
              <w:pStyle w:val="11"/>
              <w:widowControl w:val="0"/>
              <w:spacing w:before="0" w:after="0"/>
              <w:rPr>
                <w:b/>
                <w:color w:val="000000"/>
                <w:sz w:val="24"/>
                <w:szCs w:val="24"/>
              </w:rPr>
            </w:pPr>
            <w:r w:rsidRPr="00C76DCB">
              <w:rPr>
                <w:b/>
                <w:color w:val="000000"/>
                <w:sz w:val="24"/>
                <w:szCs w:val="24"/>
              </w:rPr>
              <w:t>Качество знаний,%</w:t>
            </w:r>
          </w:p>
        </w:tc>
        <w:tc>
          <w:tcPr>
            <w:tcW w:w="1842" w:type="dxa"/>
            <w:tcBorders>
              <w:top w:val="single" w:sz="4" w:space="0" w:color="000000"/>
              <w:left w:val="single" w:sz="4" w:space="0" w:color="000000"/>
              <w:bottom w:val="single" w:sz="4" w:space="0" w:color="000000"/>
              <w:right w:val="single" w:sz="4" w:space="0" w:color="000000"/>
            </w:tcBorders>
          </w:tcPr>
          <w:p w14:paraId="3348483D"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Уровень обученности,%</w:t>
            </w:r>
          </w:p>
        </w:tc>
        <w:tc>
          <w:tcPr>
            <w:tcW w:w="993" w:type="dxa"/>
            <w:tcBorders>
              <w:top w:val="single" w:sz="4" w:space="0" w:color="000000"/>
              <w:left w:val="single" w:sz="4" w:space="0" w:color="000000"/>
              <w:bottom w:val="single" w:sz="4" w:space="0" w:color="000000"/>
              <w:right w:val="single" w:sz="4" w:space="0" w:color="000000"/>
            </w:tcBorders>
          </w:tcPr>
          <w:p w14:paraId="77080806" w14:textId="77777777" w:rsidR="007E538E" w:rsidRPr="00C76DCB" w:rsidRDefault="007E538E" w:rsidP="00C76DCB">
            <w:pPr>
              <w:pStyle w:val="11"/>
              <w:widowControl w:val="0"/>
              <w:spacing w:before="0" w:after="0"/>
              <w:rPr>
                <w:b/>
                <w:color w:val="000000"/>
                <w:sz w:val="24"/>
                <w:szCs w:val="24"/>
              </w:rPr>
            </w:pPr>
            <w:r w:rsidRPr="00C76DCB">
              <w:rPr>
                <w:b/>
                <w:color w:val="000000"/>
                <w:sz w:val="24"/>
                <w:szCs w:val="24"/>
              </w:rPr>
              <w:t>Качество знаний,%</w:t>
            </w:r>
          </w:p>
        </w:tc>
      </w:tr>
      <w:tr w:rsidR="007E538E" w:rsidRPr="00C76DCB" w14:paraId="5458BE5B" w14:textId="77777777" w:rsidTr="005A2F72">
        <w:tc>
          <w:tcPr>
            <w:tcW w:w="1416" w:type="dxa"/>
            <w:vMerge/>
            <w:tcBorders>
              <w:top w:val="single" w:sz="4" w:space="0" w:color="000000"/>
              <w:left w:val="single" w:sz="4" w:space="0" w:color="000000"/>
              <w:bottom w:val="single" w:sz="4" w:space="0" w:color="000000"/>
              <w:right w:val="single" w:sz="4" w:space="0" w:color="000000"/>
            </w:tcBorders>
          </w:tcPr>
          <w:p w14:paraId="5B42EEC2" w14:textId="77777777" w:rsidR="007E538E" w:rsidRPr="00C76DCB" w:rsidRDefault="007E538E" w:rsidP="00C76DCB">
            <w:pPr>
              <w:pStyle w:val="11"/>
              <w:widowControl w:val="0"/>
              <w:spacing w:before="0" w:after="0"/>
              <w:jc w:val="center"/>
              <w:rPr>
                <w:color w:val="000000"/>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31CE683C"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100</w:t>
            </w:r>
          </w:p>
        </w:tc>
        <w:tc>
          <w:tcPr>
            <w:tcW w:w="1418" w:type="dxa"/>
            <w:tcBorders>
              <w:top w:val="single" w:sz="4" w:space="0" w:color="000000"/>
              <w:left w:val="single" w:sz="4" w:space="0" w:color="000000"/>
              <w:bottom w:val="single" w:sz="4" w:space="0" w:color="000000"/>
              <w:right w:val="single" w:sz="4" w:space="0" w:color="000000"/>
            </w:tcBorders>
          </w:tcPr>
          <w:p w14:paraId="5681A4E1"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60</w:t>
            </w:r>
          </w:p>
        </w:tc>
        <w:tc>
          <w:tcPr>
            <w:tcW w:w="1842" w:type="dxa"/>
            <w:tcBorders>
              <w:top w:val="single" w:sz="4" w:space="0" w:color="000000"/>
              <w:left w:val="single" w:sz="4" w:space="0" w:color="000000"/>
              <w:bottom w:val="single" w:sz="4" w:space="0" w:color="000000"/>
              <w:right w:val="single" w:sz="4" w:space="0" w:color="000000"/>
            </w:tcBorders>
          </w:tcPr>
          <w:p w14:paraId="469F38D5"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100</w:t>
            </w:r>
          </w:p>
        </w:tc>
        <w:tc>
          <w:tcPr>
            <w:tcW w:w="1560" w:type="dxa"/>
            <w:tcBorders>
              <w:top w:val="single" w:sz="4" w:space="0" w:color="000000"/>
              <w:left w:val="single" w:sz="4" w:space="0" w:color="000000"/>
              <w:bottom w:val="single" w:sz="4" w:space="0" w:color="000000"/>
              <w:right w:val="single" w:sz="4" w:space="0" w:color="000000"/>
            </w:tcBorders>
          </w:tcPr>
          <w:p w14:paraId="65542F33"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60</w:t>
            </w:r>
          </w:p>
        </w:tc>
        <w:tc>
          <w:tcPr>
            <w:tcW w:w="1842" w:type="dxa"/>
            <w:tcBorders>
              <w:top w:val="single" w:sz="4" w:space="0" w:color="000000"/>
              <w:left w:val="single" w:sz="4" w:space="0" w:color="000000"/>
              <w:bottom w:val="single" w:sz="4" w:space="0" w:color="000000"/>
              <w:right w:val="single" w:sz="4" w:space="0" w:color="000000"/>
            </w:tcBorders>
          </w:tcPr>
          <w:p w14:paraId="69A39FFA"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14:paraId="453D1B9A" w14:textId="77777777" w:rsidR="007E538E" w:rsidRPr="00C76DCB" w:rsidRDefault="007E538E" w:rsidP="00C76DCB">
            <w:pPr>
              <w:pStyle w:val="11"/>
              <w:widowControl w:val="0"/>
              <w:spacing w:before="0" w:after="0"/>
              <w:jc w:val="center"/>
              <w:rPr>
                <w:b/>
                <w:color w:val="000000"/>
                <w:sz w:val="24"/>
                <w:szCs w:val="24"/>
              </w:rPr>
            </w:pPr>
            <w:r w:rsidRPr="00C76DCB">
              <w:rPr>
                <w:b/>
                <w:color w:val="000000"/>
                <w:sz w:val="24"/>
                <w:szCs w:val="24"/>
              </w:rPr>
              <w:t>100</w:t>
            </w:r>
          </w:p>
        </w:tc>
      </w:tr>
    </w:tbl>
    <w:p w14:paraId="6B8B99F9" w14:textId="77777777" w:rsidR="007E538E" w:rsidRPr="00C76DCB" w:rsidRDefault="007E538E" w:rsidP="00C76DCB">
      <w:pPr>
        <w:pStyle w:val="11"/>
        <w:spacing w:before="0" w:after="0"/>
        <w:rPr>
          <w:color w:val="000000"/>
          <w:sz w:val="24"/>
          <w:szCs w:val="24"/>
        </w:rPr>
      </w:pPr>
    </w:p>
    <w:p w14:paraId="659EDB64" w14:textId="77777777" w:rsidR="007E538E" w:rsidRPr="00C76DCB" w:rsidRDefault="007E538E" w:rsidP="00C76DCB">
      <w:pPr>
        <w:pStyle w:val="11"/>
        <w:spacing w:before="0" w:after="0"/>
        <w:rPr>
          <w:sz w:val="24"/>
          <w:szCs w:val="24"/>
        </w:rPr>
      </w:pPr>
    </w:p>
    <w:tbl>
      <w:tblPr>
        <w:tblpPr w:leftFromText="180" w:rightFromText="180" w:vertAnchor="text" w:horzAnchor="margin" w:tblpY="-127"/>
        <w:tblW w:w="7730" w:type="dxa"/>
        <w:tblLayout w:type="fixed"/>
        <w:tblLook w:val="0000" w:firstRow="0" w:lastRow="0" w:firstColumn="0" w:lastColumn="0" w:noHBand="0" w:noVBand="0"/>
      </w:tblPr>
      <w:tblGrid>
        <w:gridCol w:w="1096"/>
        <w:gridCol w:w="1422"/>
        <w:gridCol w:w="1276"/>
        <w:gridCol w:w="1984"/>
        <w:gridCol w:w="1952"/>
      </w:tblGrid>
      <w:tr w:rsidR="007E538E" w:rsidRPr="00C76DCB" w14:paraId="619A2B86" w14:textId="77777777" w:rsidTr="005A2F72">
        <w:trPr>
          <w:cantSplit/>
        </w:trPr>
        <w:tc>
          <w:tcPr>
            <w:tcW w:w="1096" w:type="dxa"/>
            <w:vMerge w:val="restart"/>
            <w:tcBorders>
              <w:top w:val="single" w:sz="4" w:space="0" w:color="000000"/>
              <w:left w:val="single" w:sz="4" w:space="0" w:color="000000"/>
              <w:bottom w:val="single" w:sz="4" w:space="0" w:color="000000"/>
              <w:right w:val="single" w:sz="4" w:space="0" w:color="000000"/>
            </w:tcBorders>
          </w:tcPr>
          <w:p w14:paraId="1A5387F0" w14:textId="77777777" w:rsidR="007E538E" w:rsidRPr="00C76DCB" w:rsidRDefault="007E538E" w:rsidP="00C76DCB">
            <w:pPr>
              <w:pStyle w:val="11"/>
              <w:widowControl w:val="0"/>
              <w:spacing w:before="0" w:after="0"/>
              <w:jc w:val="center"/>
              <w:rPr>
                <w:sz w:val="24"/>
                <w:szCs w:val="24"/>
              </w:rPr>
            </w:pPr>
            <w:r w:rsidRPr="00C76DCB">
              <w:rPr>
                <w:sz w:val="24"/>
                <w:szCs w:val="24"/>
              </w:rPr>
              <w:t>Годовые оценки</w:t>
            </w:r>
          </w:p>
        </w:tc>
        <w:tc>
          <w:tcPr>
            <w:tcW w:w="2698" w:type="dxa"/>
            <w:gridSpan w:val="2"/>
            <w:tcBorders>
              <w:top w:val="single" w:sz="4" w:space="0" w:color="000000"/>
              <w:left w:val="single" w:sz="4" w:space="0" w:color="000000"/>
              <w:bottom w:val="single" w:sz="4" w:space="0" w:color="000000"/>
              <w:right w:val="single" w:sz="4" w:space="0" w:color="000000"/>
            </w:tcBorders>
          </w:tcPr>
          <w:p w14:paraId="1192B84A" w14:textId="77777777" w:rsidR="007E538E" w:rsidRPr="00C76DCB" w:rsidRDefault="007E538E" w:rsidP="00C76DCB">
            <w:pPr>
              <w:pStyle w:val="11"/>
              <w:widowControl w:val="0"/>
              <w:spacing w:before="0" w:after="0"/>
              <w:jc w:val="center"/>
              <w:rPr>
                <w:sz w:val="24"/>
                <w:szCs w:val="24"/>
              </w:rPr>
            </w:pPr>
            <w:r w:rsidRPr="00C76DCB">
              <w:rPr>
                <w:sz w:val="24"/>
                <w:szCs w:val="24"/>
              </w:rPr>
              <w:t>физика</w:t>
            </w:r>
          </w:p>
        </w:tc>
        <w:tc>
          <w:tcPr>
            <w:tcW w:w="3936" w:type="dxa"/>
            <w:gridSpan w:val="2"/>
            <w:tcBorders>
              <w:top w:val="single" w:sz="4" w:space="0" w:color="000000"/>
              <w:left w:val="single" w:sz="4" w:space="0" w:color="000000"/>
              <w:bottom w:val="single" w:sz="4" w:space="0" w:color="000000"/>
              <w:right w:val="single" w:sz="4" w:space="0" w:color="000000"/>
            </w:tcBorders>
          </w:tcPr>
          <w:p w14:paraId="44B4A7E7" w14:textId="77777777" w:rsidR="007E538E" w:rsidRPr="00C76DCB" w:rsidRDefault="007E538E" w:rsidP="00C76DCB">
            <w:pPr>
              <w:pStyle w:val="11"/>
              <w:widowControl w:val="0"/>
              <w:spacing w:before="0" w:after="0"/>
              <w:jc w:val="center"/>
              <w:rPr>
                <w:sz w:val="24"/>
                <w:szCs w:val="24"/>
              </w:rPr>
            </w:pPr>
            <w:r w:rsidRPr="00C76DCB">
              <w:rPr>
                <w:sz w:val="24"/>
                <w:szCs w:val="24"/>
              </w:rPr>
              <w:t>физкультура</w:t>
            </w:r>
          </w:p>
        </w:tc>
      </w:tr>
      <w:tr w:rsidR="007E538E" w:rsidRPr="00C76DCB" w14:paraId="5DFC7FAB" w14:textId="77777777" w:rsidTr="005A2F72">
        <w:trPr>
          <w:cantSplit/>
        </w:trPr>
        <w:tc>
          <w:tcPr>
            <w:tcW w:w="1096" w:type="dxa"/>
            <w:vMerge/>
            <w:tcBorders>
              <w:top w:val="single" w:sz="4" w:space="0" w:color="000000"/>
              <w:left w:val="single" w:sz="4" w:space="0" w:color="000000"/>
              <w:bottom w:val="single" w:sz="4" w:space="0" w:color="000000"/>
              <w:right w:val="single" w:sz="4" w:space="0" w:color="000000"/>
            </w:tcBorders>
          </w:tcPr>
          <w:p w14:paraId="72848F04" w14:textId="77777777" w:rsidR="007E538E" w:rsidRPr="00C76DCB" w:rsidRDefault="007E538E" w:rsidP="00C76DCB">
            <w:pPr>
              <w:pStyle w:val="11"/>
              <w:widowControl w:val="0"/>
              <w:spacing w:before="0" w:after="0"/>
              <w:jc w:val="center"/>
              <w:rPr>
                <w:sz w:val="24"/>
                <w:szCs w:val="24"/>
              </w:rPr>
            </w:pPr>
          </w:p>
        </w:tc>
        <w:tc>
          <w:tcPr>
            <w:tcW w:w="1422" w:type="dxa"/>
            <w:tcBorders>
              <w:top w:val="single" w:sz="4" w:space="0" w:color="000000"/>
              <w:left w:val="single" w:sz="4" w:space="0" w:color="000000"/>
              <w:bottom w:val="single" w:sz="4" w:space="0" w:color="000000"/>
              <w:right w:val="single" w:sz="4" w:space="0" w:color="000000"/>
            </w:tcBorders>
          </w:tcPr>
          <w:p w14:paraId="626F7666" w14:textId="77777777" w:rsidR="007E538E" w:rsidRPr="00C76DCB" w:rsidRDefault="007E538E" w:rsidP="00C76DCB">
            <w:pPr>
              <w:pStyle w:val="11"/>
              <w:widowControl w:val="0"/>
              <w:spacing w:before="0" w:after="0"/>
              <w:jc w:val="center"/>
              <w:rPr>
                <w:sz w:val="24"/>
                <w:szCs w:val="24"/>
              </w:rPr>
            </w:pPr>
            <w:r w:rsidRPr="00C76DCB">
              <w:rPr>
                <w:sz w:val="24"/>
                <w:szCs w:val="24"/>
              </w:rPr>
              <w:t>Количество учащихся</w:t>
            </w:r>
          </w:p>
        </w:tc>
        <w:tc>
          <w:tcPr>
            <w:tcW w:w="1276" w:type="dxa"/>
            <w:tcBorders>
              <w:top w:val="single" w:sz="4" w:space="0" w:color="000000"/>
              <w:left w:val="single" w:sz="4" w:space="0" w:color="000000"/>
              <w:bottom w:val="single" w:sz="4" w:space="0" w:color="000000"/>
              <w:right w:val="single" w:sz="4" w:space="0" w:color="000000"/>
            </w:tcBorders>
          </w:tcPr>
          <w:p w14:paraId="691E2143" w14:textId="77777777" w:rsidR="007E538E" w:rsidRPr="00C76DCB" w:rsidRDefault="007E538E" w:rsidP="00C76DCB">
            <w:pPr>
              <w:pStyle w:val="11"/>
              <w:widowControl w:val="0"/>
              <w:spacing w:before="0" w:after="0"/>
              <w:jc w:val="center"/>
              <w:rPr>
                <w:sz w:val="24"/>
                <w:szCs w:val="24"/>
              </w:rPr>
            </w:pPr>
            <w:r w:rsidRPr="00C76DCB">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14:paraId="43EEEAFF" w14:textId="77777777" w:rsidR="007E538E" w:rsidRPr="00C76DCB" w:rsidRDefault="007E538E" w:rsidP="00C76DCB">
            <w:pPr>
              <w:pStyle w:val="11"/>
              <w:widowControl w:val="0"/>
              <w:spacing w:before="0" w:after="0"/>
              <w:jc w:val="center"/>
              <w:rPr>
                <w:sz w:val="24"/>
                <w:szCs w:val="24"/>
              </w:rPr>
            </w:pPr>
            <w:r w:rsidRPr="00C76DCB">
              <w:rPr>
                <w:sz w:val="24"/>
                <w:szCs w:val="24"/>
              </w:rPr>
              <w:t>Количество учащихся</w:t>
            </w:r>
          </w:p>
        </w:tc>
        <w:tc>
          <w:tcPr>
            <w:tcW w:w="1952" w:type="dxa"/>
            <w:tcBorders>
              <w:top w:val="single" w:sz="4" w:space="0" w:color="000000"/>
              <w:left w:val="single" w:sz="4" w:space="0" w:color="000000"/>
              <w:bottom w:val="single" w:sz="4" w:space="0" w:color="000000"/>
              <w:right w:val="single" w:sz="4" w:space="0" w:color="000000"/>
            </w:tcBorders>
          </w:tcPr>
          <w:p w14:paraId="3FBA0271" w14:textId="77777777" w:rsidR="007E538E" w:rsidRPr="00C76DCB" w:rsidRDefault="007E538E" w:rsidP="00C76DCB">
            <w:pPr>
              <w:pStyle w:val="11"/>
              <w:widowControl w:val="0"/>
              <w:spacing w:before="0" w:after="0"/>
              <w:jc w:val="center"/>
              <w:rPr>
                <w:sz w:val="24"/>
                <w:szCs w:val="24"/>
              </w:rPr>
            </w:pPr>
            <w:r w:rsidRPr="00C76DCB">
              <w:rPr>
                <w:sz w:val="24"/>
                <w:szCs w:val="24"/>
              </w:rPr>
              <w:t>%</w:t>
            </w:r>
          </w:p>
        </w:tc>
      </w:tr>
      <w:tr w:rsidR="007E538E" w:rsidRPr="00C76DCB" w14:paraId="07CCC9E0" w14:textId="77777777" w:rsidTr="005A2F72">
        <w:trPr>
          <w:trHeight w:val="237"/>
        </w:trPr>
        <w:tc>
          <w:tcPr>
            <w:tcW w:w="1096" w:type="dxa"/>
            <w:tcBorders>
              <w:top w:val="single" w:sz="4" w:space="0" w:color="000000"/>
              <w:left w:val="single" w:sz="4" w:space="0" w:color="000000"/>
              <w:bottom w:val="single" w:sz="4" w:space="0" w:color="000000"/>
              <w:right w:val="single" w:sz="4" w:space="0" w:color="000000"/>
            </w:tcBorders>
          </w:tcPr>
          <w:p w14:paraId="3ABA9C10" w14:textId="77777777" w:rsidR="007E538E" w:rsidRPr="00C76DCB" w:rsidRDefault="007E538E" w:rsidP="00C76DCB">
            <w:pPr>
              <w:pStyle w:val="11"/>
              <w:widowControl w:val="0"/>
              <w:spacing w:before="0" w:after="0"/>
              <w:jc w:val="center"/>
              <w:rPr>
                <w:b/>
                <w:sz w:val="24"/>
                <w:szCs w:val="24"/>
              </w:rPr>
            </w:pPr>
            <w:r w:rsidRPr="00C76DCB">
              <w:rPr>
                <w:b/>
                <w:sz w:val="24"/>
                <w:szCs w:val="24"/>
              </w:rPr>
              <w:t>«5»</w:t>
            </w:r>
          </w:p>
        </w:tc>
        <w:tc>
          <w:tcPr>
            <w:tcW w:w="1422" w:type="dxa"/>
            <w:tcBorders>
              <w:top w:val="single" w:sz="4" w:space="0" w:color="000000"/>
              <w:left w:val="single" w:sz="4" w:space="0" w:color="000000"/>
              <w:bottom w:val="single" w:sz="4" w:space="0" w:color="000000"/>
              <w:right w:val="single" w:sz="4" w:space="0" w:color="000000"/>
            </w:tcBorders>
          </w:tcPr>
          <w:p w14:paraId="2401DC98"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76787155"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1984" w:type="dxa"/>
            <w:tcBorders>
              <w:top w:val="single" w:sz="4" w:space="0" w:color="000000"/>
              <w:left w:val="single" w:sz="4" w:space="0" w:color="000000"/>
              <w:bottom w:val="single" w:sz="4" w:space="0" w:color="000000"/>
              <w:right w:val="single" w:sz="4" w:space="0" w:color="000000"/>
            </w:tcBorders>
          </w:tcPr>
          <w:p w14:paraId="05A0B9FA" w14:textId="77777777" w:rsidR="007E538E" w:rsidRPr="00C76DCB" w:rsidRDefault="007E538E" w:rsidP="00C76DCB">
            <w:pPr>
              <w:pStyle w:val="11"/>
              <w:widowControl w:val="0"/>
              <w:spacing w:before="0" w:after="0"/>
              <w:jc w:val="center"/>
              <w:rPr>
                <w:sz w:val="24"/>
                <w:szCs w:val="24"/>
              </w:rPr>
            </w:pPr>
            <w:r w:rsidRPr="00C76DCB">
              <w:rPr>
                <w:sz w:val="24"/>
                <w:szCs w:val="24"/>
              </w:rPr>
              <w:t>5</w:t>
            </w:r>
          </w:p>
        </w:tc>
        <w:tc>
          <w:tcPr>
            <w:tcW w:w="1952" w:type="dxa"/>
            <w:tcBorders>
              <w:top w:val="single" w:sz="4" w:space="0" w:color="000000"/>
              <w:left w:val="single" w:sz="4" w:space="0" w:color="000000"/>
              <w:bottom w:val="single" w:sz="4" w:space="0" w:color="000000"/>
              <w:right w:val="single" w:sz="4" w:space="0" w:color="000000"/>
            </w:tcBorders>
          </w:tcPr>
          <w:p w14:paraId="020B551C" w14:textId="77777777" w:rsidR="007E538E" w:rsidRPr="00C76DCB" w:rsidRDefault="007E538E" w:rsidP="00C76DCB">
            <w:pPr>
              <w:pStyle w:val="11"/>
              <w:widowControl w:val="0"/>
              <w:spacing w:before="0" w:after="0"/>
              <w:jc w:val="center"/>
              <w:rPr>
                <w:sz w:val="24"/>
                <w:szCs w:val="24"/>
              </w:rPr>
            </w:pPr>
            <w:r w:rsidRPr="00C76DCB">
              <w:rPr>
                <w:sz w:val="24"/>
                <w:szCs w:val="24"/>
              </w:rPr>
              <w:t>100</w:t>
            </w:r>
          </w:p>
        </w:tc>
      </w:tr>
      <w:tr w:rsidR="007E538E" w:rsidRPr="00C76DCB" w14:paraId="19C52263" w14:textId="77777777" w:rsidTr="005A2F72">
        <w:trPr>
          <w:trHeight w:val="368"/>
        </w:trPr>
        <w:tc>
          <w:tcPr>
            <w:tcW w:w="1096" w:type="dxa"/>
            <w:tcBorders>
              <w:top w:val="single" w:sz="4" w:space="0" w:color="000000"/>
              <w:left w:val="single" w:sz="4" w:space="0" w:color="000000"/>
              <w:bottom w:val="single" w:sz="4" w:space="0" w:color="000000"/>
              <w:right w:val="single" w:sz="4" w:space="0" w:color="000000"/>
            </w:tcBorders>
          </w:tcPr>
          <w:p w14:paraId="56693A6B" w14:textId="77777777" w:rsidR="007E538E" w:rsidRPr="00C76DCB" w:rsidRDefault="007E538E" w:rsidP="00C76DCB">
            <w:pPr>
              <w:pStyle w:val="11"/>
              <w:widowControl w:val="0"/>
              <w:spacing w:before="0" w:after="0"/>
              <w:jc w:val="center"/>
              <w:rPr>
                <w:b/>
                <w:sz w:val="24"/>
                <w:szCs w:val="24"/>
              </w:rPr>
            </w:pPr>
            <w:r w:rsidRPr="00C76DCB">
              <w:rPr>
                <w:b/>
                <w:sz w:val="24"/>
                <w:szCs w:val="24"/>
              </w:rPr>
              <w:t>«4»</w:t>
            </w:r>
          </w:p>
        </w:tc>
        <w:tc>
          <w:tcPr>
            <w:tcW w:w="1422" w:type="dxa"/>
            <w:tcBorders>
              <w:top w:val="single" w:sz="4" w:space="0" w:color="000000"/>
              <w:left w:val="single" w:sz="4" w:space="0" w:color="000000"/>
              <w:bottom w:val="single" w:sz="4" w:space="0" w:color="000000"/>
              <w:right w:val="single" w:sz="4" w:space="0" w:color="000000"/>
            </w:tcBorders>
          </w:tcPr>
          <w:p w14:paraId="1DF2F381" w14:textId="77777777" w:rsidR="007E538E" w:rsidRPr="00C76DCB" w:rsidRDefault="007E538E" w:rsidP="00C76DCB">
            <w:pPr>
              <w:pStyle w:val="11"/>
              <w:widowControl w:val="0"/>
              <w:spacing w:before="0" w:after="0"/>
              <w:jc w:val="center"/>
              <w:rPr>
                <w:sz w:val="24"/>
                <w:szCs w:val="24"/>
              </w:rPr>
            </w:pPr>
            <w:r w:rsidRPr="00C76DCB">
              <w:rPr>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14:paraId="0C7461DA" w14:textId="77777777" w:rsidR="007E538E" w:rsidRPr="00C76DCB" w:rsidRDefault="007E538E" w:rsidP="00C76DCB">
            <w:pPr>
              <w:pStyle w:val="11"/>
              <w:widowControl w:val="0"/>
              <w:spacing w:before="0" w:after="0"/>
              <w:jc w:val="center"/>
              <w:rPr>
                <w:sz w:val="24"/>
                <w:szCs w:val="24"/>
              </w:rPr>
            </w:pPr>
            <w:r w:rsidRPr="00C76DCB">
              <w:rPr>
                <w:sz w:val="24"/>
                <w:szCs w:val="24"/>
              </w:rPr>
              <w:t>80</w:t>
            </w:r>
          </w:p>
        </w:tc>
        <w:tc>
          <w:tcPr>
            <w:tcW w:w="1984" w:type="dxa"/>
            <w:tcBorders>
              <w:top w:val="single" w:sz="4" w:space="0" w:color="000000"/>
              <w:left w:val="single" w:sz="4" w:space="0" w:color="000000"/>
              <w:bottom w:val="single" w:sz="4" w:space="0" w:color="000000"/>
              <w:right w:val="single" w:sz="4" w:space="0" w:color="000000"/>
            </w:tcBorders>
          </w:tcPr>
          <w:p w14:paraId="67DA8E55"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1952" w:type="dxa"/>
            <w:tcBorders>
              <w:top w:val="single" w:sz="4" w:space="0" w:color="000000"/>
              <w:left w:val="single" w:sz="4" w:space="0" w:color="000000"/>
              <w:bottom w:val="single" w:sz="4" w:space="0" w:color="000000"/>
              <w:right w:val="single" w:sz="4" w:space="0" w:color="000000"/>
            </w:tcBorders>
          </w:tcPr>
          <w:p w14:paraId="46933E2D"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r>
      <w:tr w:rsidR="007E538E" w:rsidRPr="00C76DCB" w14:paraId="34140395" w14:textId="77777777" w:rsidTr="005A2F72">
        <w:tc>
          <w:tcPr>
            <w:tcW w:w="1096" w:type="dxa"/>
            <w:tcBorders>
              <w:top w:val="single" w:sz="4" w:space="0" w:color="000000"/>
              <w:left w:val="single" w:sz="4" w:space="0" w:color="000000"/>
              <w:bottom w:val="single" w:sz="4" w:space="0" w:color="000000"/>
              <w:right w:val="single" w:sz="4" w:space="0" w:color="000000"/>
            </w:tcBorders>
          </w:tcPr>
          <w:p w14:paraId="3AC4E1DE" w14:textId="77777777" w:rsidR="007E538E" w:rsidRPr="00C76DCB" w:rsidRDefault="007E538E" w:rsidP="00C76DCB">
            <w:pPr>
              <w:pStyle w:val="11"/>
              <w:widowControl w:val="0"/>
              <w:spacing w:before="0" w:after="0"/>
              <w:jc w:val="center"/>
              <w:rPr>
                <w:b/>
                <w:sz w:val="24"/>
                <w:szCs w:val="24"/>
              </w:rPr>
            </w:pPr>
            <w:r w:rsidRPr="00C76DCB">
              <w:rPr>
                <w:b/>
                <w:sz w:val="24"/>
                <w:szCs w:val="24"/>
              </w:rPr>
              <w:t>«3»</w:t>
            </w:r>
          </w:p>
        </w:tc>
        <w:tc>
          <w:tcPr>
            <w:tcW w:w="1422" w:type="dxa"/>
            <w:tcBorders>
              <w:top w:val="single" w:sz="4" w:space="0" w:color="000000"/>
              <w:left w:val="single" w:sz="4" w:space="0" w:color="000000"/>
              <w:bottom w:val="single" w:sz="4" w:space="0" w:color="000000"/>
              <w:right w:val="single" w:sz="4" w:space="0" w:color="000000"/>
            </w:tcBorders>
          </w:tcPr>
          <w:p w14:paraId="2E19DA71" w14:textId="77777777" w:rsidR="007E538E" w:rsidRPr="00C76DCB" w:rsidRDefault="007E538E" w:rsidP="00C76DCB">
            <w:pPr>
              <w:pStyle w:val="11"/>
              <w:widowControl w:val="0"/>
              <w:spacing w:before="0" w:after="0"/>
              <w:jc w:val="center"/>
              <w:rPr>
                <w:sz w:val="24"/>
                <w:szCs w:val="24"/>
              </w:rPr>
            </w:pPr>
            <w:r w:rsidRPr="00C76DCB">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30DDDDE5" w14:textId="77777777" w:rsidR="007E538E" w:rsidRPr="00C76DCB" w:rsidRDefault="007E538E" w:rsidP="00C76DCB">
            <w:pPr>
              <w:pStyle w:val="11"/>
              <w:widowControl w:val="0"/>
              <w:spacing w:before="0" w:after="0"/>
              <w:jc w:val="center"/>
              <w:rPr>
                <w:sz w:val="24"/>
                <w:szCs w:val="24"/>
              </w:rPr>
            </w:pPr>
            <w:r w:rsidRPr="00C76DCB">
              <w:rPr>
                <w:sz w:val="24"/>
                <w:szCs w:val="24"/>
              </w:rPr>
              <w:t>20</w:t>
            </w:r>
          </w:p>
        </w:tc>
        <w:tc>
          <w:tcPr>
            <w:tcW w:w="1984" w:type="dxa"/>
            <w:tcBorders>
              <w:top w:val="single" w:sz="4" w:space="0" w:color="000000"/>
              <w:left w:val="single" w:sz="4" w:space="0" w:color="000000"/>
              <w:bottom w:val="single" w:sz="4" w:space="0" w:color="000000"/>
              <w:right w:val="single" w:sz="4" w:space="0" w:color="000000"/>
            </w:tcBorders>
          </w:tcPr>
          <w:p w14:paraId="4A96608C"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1952" w:type="dxa"/>
            <w:tcBorders>
              <w:top w:val="single" w:sz="4" w:space="0" w:color="000000"/>
              <w:left w:val="single" w:sz="4" w:space="0" w:color="000000"/>
              <w:bottom w:val="single" w:sz="4" w:space="0" w:color="000000"/>
              <w:right w:val="single" w:sz="4" w:space="0" w:color="000000"/>
            </w:tcBorders>
          </w:tcPr>
          <w:p w14:paraId="0602CA35"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r>
      <w:tr w:rsidR="007E538E" w:rsidRPr="00C76DCB" w14:paraId="5C4B6A39" w14:textId="77777777" w:rsidTr="005A2F72">
        <w:tc>
          <w:tcPr>
            <w:tcW w:w="1096" w:type="dxa"/>
            <w:tcBorders>
              <w:top w:val="single" w:sz="4" w:space="0" w:color="000000"/>
              <w:left w:val="single" w:sz="4" w:space="0" w:color="000000"/>
              <w:bottom w:val="single" w:sz="4" w:space="0" w:color="000000"/>
              <w:right w:val="single" w:sz="4" w:space="0" w:color="000000"/>
            </w:tcBorders>
          </w:tcPr>
          <w:p w14:paraId="7EDA4B09" w14:textId="77777777" w:rsidR="007E538E" w:rsidRPr="00C76DCB" w:rsidRDefault="007E538E" w:rsidP="00C76DCB">
            <w:pPr>
              <w:pStyle w:val="11"/>
              <w:widowControl w:val="0"/>
              <w:spacing w:before="0" w:after="0"/>
              <w:jc w:val="center"/>
              <w:rPr>
                <w:b/>
                <w:sz w:val="24"/>
                <w:szCs w:val="24"/>
              </w:rPr>
            </w:pPr>
            <w:r w:rsidRPr="00C76DCB">
              <w:rPr>
                <w:b/>
                <w:sz w:val="24"/>
                <w:szCs w:val="24"/>
              </w:rPr>
              <w:t>«2»</w:t>
            </w:r>
          </w:p>
        </w:tc>
        <w:tc>
          <w:tcPr>
            <w:tcW w:w="1422" w:type="dxa"/>
            <w:tcBorders>
              <w:top w:val="single" w:sz="4" w:space="0" w:color="000000"/>
              <w:left w:val="single" w:sz="4" w:space="0" w:color="000000"/>
              <w:bottom w:val="single" w:sz="4" w:space="0" w:color="000000"/>
              <w:right w:val="single" w:sz="4" w:space="0" w:color="000000"/>
            </w:tcBorders>
          </w:tcPr>
          <w:p w14:paraId="177D854B"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456F4CD0"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1984" w:type="dxa"/>
            <w:tcBorders>
              <w:top w:val="single" w:sz="4" w:space="0" w:color="000000"/>
              <w:left w:val="single" w:sz="4" w:space="0" w:color="000000"/>
              <w:bottom w:val="single" w:sz="4" w:space="0" w:color="000000"/>
              <w:right w:val="single" w:sz="4" w:space="0" w:color="000000"/>
            </w:tcBorders>
          </w:tcPr>
          <w:p w14:paraId="59E294BD"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1952" w:type="dxa"/>
            <w:tcBorders>
              <w:top w:val="single" w:sz="4" w:space="0" w:color="000000"/>
              <w:left w:val="single" w:sz="4" w:space="0" w:color="000000"/>
              <w:bottom w:val="single" w:sz="4" w:space="0" w:color="000000"/>
              <w:right w:val="single" w:sz="4" w:space="0" w:color="000000"/>
            </w:tcBorders>
          </w:tcPr>
          <w:p w14:paraId="6470F3F2"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r>
      <w:tr w:rsidR="007E538E" w:rsidRPr="00C76DCB" w14:paraId="2E3C7A5F" w14:textId="77777777" w:rsidTr="005A2F72">
        <w:tc>
          <w:tcPr>
            <w:tcW w:w="1096" w:type="dxa"/>
            <w:vMerge w:val="restart"/>
            <w:tcBorders>
              <w:top w:val="single" w:sz="4" w:space="0" w:color="000000"/>
              <w:left w:val="single" w:sz="4" w:space="0" w:color="000000"/>
              <w:bottom w:val="single" w:sz="4" w:space="0" w:color="000000"/>
              <w:right w:val="single" w:sz="4" w:space="0" w:color="000000"/>
            </w:tcBorders>
          </w:tcPr>
          <w:p w14:paraId="5436E858" w14:textId="77777777" w:rsidR="007E538E" w:rsidRPr="00C76DCB" w:rsidRDefault="007E538E" w:rsidP="00C76DCB">
            <w:pPr>
              <w:pStyle w:val="11"/>
              <w:widowControl w:val="0"/>
              <w:spacing w:before="0" w:after="0"/>
              <w:jc w:val="center"/>
              <w:rPr>
                <w:sz w:val="24"/>
                <w:szCs w:val="24"/>
              </w:rPr>
            </w:pPr>
          </w:p>
        </w:tc>
        <w:tc>
          <w:tcPr>
            <w:tcW w:w="1422" w:type="dxa"/>
            <w:tcBorders>
              <w:top w:val="single" w:sz="4" w:space="0" w:color="000000"/>
              <w:left w:val="single" w:sz="4" w:space="0" w:color="000000"/>
              <w:bottom w:val="single" w:sz="4" w:space="0" w:color="000000"/>
              <w:right w:val="single" w:sz="4" w:space="0" w:color="000000"/>
            </w:tcBorders>
          </w:tcPr>
          <w:p w14:paraId="597C576D" w14:textId="77777777" w:rsidR="007E538E" w:rsidRPr="00C76DCB" w:rsidRDefault="007E538E" w:rsidP="00C76DCB">
            <w:pPr>
              <w:pStyle w:val="11"/>
              <w:widowControl w:val="0"/>
              <w:spacing w:before="0" w:after="0"/>
              <w:jc w:val="center"/>
              <w:rPr>
                <w:b/>
                <w:sz w:val="24"/>
                <w:szCs w:val="24"/>
              </w:rPr>
            </w:pPr>
            <w:r w:rsidRPr="00C76DCB">
              <w:rPr>
                <w:b/>
                <w:sz w:val="24"/>
                <w:szCs w:val="24"/>
              </w:rPr>
              <w:t>Уровень обученности,%</w:t>
            </w:r>
          </w:p>
        </w:tc>
        <w:tc>
          <w:tcPr>
            <w:tcW w:w="1276" w:type="dxa"/>
            <w:tcBorders>
              <w:top w:val="single" w:sz="4" w:space="0" w:color="000000"/>
              <w:left w:val="single" w:sz="4" w:space="0" w:color="000000"/>
              <w:bottom w:val="single" w:sz="4" w:space="0" w:color="000000"/>
              <w:right w:val="single" w:sz="4" w:space="0" w:color="000000"/>
            </w:tcBorders>
          </w:tcPr>
          <w:p w14:paraId="1232DA2D" w14:textId="77777777" w:rsidR="007E538E" w:rsidRPr="00C76DCB" w:rsidRDefault="007E538E" w:rsidP="00C76DCB">
            <w:pPr>
              <w:pStyle w:val="11"/>
              <w:widowControl w:val="0"/>
              <w:spacing w:before="0" w:after="0"/>
              <w:rPr>
                <w:b/>
                <w:sz w:val="24"/>
                <w:szCs w:val="24"/>
              </w:rPr>
            </w:pPr>
            <w:r w:rsidRPr="00C76DCB">
              <w:rPr>
                <w:b/>
                <w:sz w:val="24"/>
                <w:szCs w:val="24"/>
              </w:rPr>
              <w:t>Качество знаний,%</w:t>
            </w:r>
          </w:p>
        </w:tc>
        <w:tc>
          <w:tcPr>
            <w:tcW w:w="1984" w:type="dxa"/>
            <w:tcBorders>
              <w:top w:val="single" w:sz="4" w:space="0" w:color="000000"/>
              <w:left w:val="single" w:sz="4" w:space="0" w:color="000000"/>
              <w:bottom w:val="single" w:sz="4" w:space="0" w:color="000000"/>
              <w:right w:val="single" w:sz="4" w:space="0" w:color="000000"/>
            </w:tcBorders>
          </w:tcPr>
          <w:p w14:paraId="43E8A133" w14:textId="77777777" w:rsidR="007E538E" w:rsidRPr="00C76DCB" w:rsidRDefault="007E538E" w:rsidP="00C76DCB">
            <w:pPr>
              <w:pStyle w:val="11"/>
              <w:widowControl w:val="0"/>
              <w:spacing w:before="0" w:after="0"/>
              <w:jc w:val="center"/>
              <w:rPr>
                <w:b/>
                <w:sz w:val="24"/>
                <w:szCs w:val="24"/>
              </w:rPr>
            </w:pPr>
            <w:r w:rsidRPr="00C76DCB">
              <w:rPr>
                <w:b/>
                <w:sz w:val="24"/>
                <w:szCs w:val="24"/>
              </w:rPr>
              <w:t>Уровень обученности,%</w:t>
            </w:r>
          </w:p>
        </w:tc>
        <w:tc>
          <w:tcPr>
            <w:tcW w:w="1952" w:type="dxa"/>
            <w:tcBorders>
              <w:top w:val="single" w:sz="4" w:space="0" w:color="000000"/>
              <w:left w:val="single" w:sz="4" w:space="0" w:color="000000"/>
              <w:bottom w:val="single" w:sz="4" w:space="0" w:color="000000"/>
              <w:right w:val="single" w:sz="4" w:space="0" w:color="000000"/>
            </w:tcBorders>
          </w:tcPr>
          <w:p w14:paraId="4E7D0BDA" w14:textId="77777777" w:rsidR="007E538E" w:rsidRPr="00C76DCB" w:rsidRDefault="007E538E" w:rsidP="00C76DCB">
            <w:pPr>
              <w:pStyle w:val="11"/>
              <w:widowControl w:val="0"/>
              <w:spacing w:before="0" w:after="0"/>
              <w:rPr>
                <w:b/>
                <w:sz w:val="24"/>
                <w:szCs w:val="24"/>
              </w:rPr>
            </w:pPr>
            <w:r w:rsidRPr="00C76DCB">
              <w:rPr>
                <w:b/>
                <w:sz w:val="24"/>
                <w:szCs w:val="24"/>
              </w:rPr>
              <w:t>Качество знаний,%</w:t>
            </w:r>
          </w:p>
        </w:tc>
      </w:tr>
      <w:tr w:rsidR="007E538E" w:rsidRPr="00C76DCB" w14:paraId="0881D318" w14:textId="77777777" w:rsidTr="005A2F72">
        <w:tc>
          <w:tcPr>
            <w:tcW w:w="1096" w:type="dxa"/>
            <w:vMerge/>
            <w:tcBorders>
              <w:top w:val="single" w:sz="4" w:space="0" w:color="000000"/>
              <w:left w:val="single" w:sz="4" w:space="0" w:color="000000"/>
              <w:bottom w:val="single" w:sz="4" w:space="0" w:color="000000"/>
              <w:right w:val="single" w:sz="4" w:space="0" w:color="000000"/>
            </w:tcBorders>
          </w:tcPr>
          <w:p w14:paraId="612F4F9F" w14:textId="77777777" w:rsidR="007E538E" w:rsidRPr="00C76DCB" w:rsidRDefault="007E538E" w:rsidP="00C76DCB">
            <w:pPr>
              <w:pStyle w:val="11"/>
              <w:widowControl w:val="0"/>
              <w:spacing w:before="0" w:after="0"/>
              <w:jc w:val="center"/>
              <w:rPr>
                <w:sz w:val="24"/>
                <w:szCs w:val="24"/>
              </w:rPr>
            </w:pPr>
          </w:p>
        </w:tc>
        <w:tc>
          <w:tcPr>
            <w:tcW w:w="1422" w:type="dxa"/>
            <w:tcBorders>
              <w:top w:val="single" w:sz="4" w:space="0" w:color="000000"/>
              <w:left w:val="single" w:sz="4" w:space="0" w:color="000000"/>
              <w:bottom w:val="single" w:sz="4" w:space="0" w:color="000000"/>
              <w:right w:val="single" w:sz="4" w:space="0" w:color="000000"/>
            </w:tcBorders>
          </w:tcPr>
          <w:p w14:paraId="6F0E810B" w14:textId="77777777" w:rsidR="007E538E" w:rsidRPr="00C76DCB" w:rsidRDefault="007E538E" w:rsidP="00C76DCB">
            <w:pPr>
              <w:pStyle w:val="11"/>
              <w:widowControl w:val="0"/>
              <w:spacing w:before="0" w:after="0"/>
              <w:jc w:val="center"/>
              <w:rPr>
                <w:b/>
                <w:sz w:val="24"/>
                <w:szCs w:val="24"/>
              </w:rPr>
            </w:pPr>
            <w:r w:rsidRPr="00C76DCB">
              <w:rPr>
                <w:b/>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14:paraId="1A796D9F" w14:textId="77777777" w:rsidR="007E538E" w:rsidRPr="00C76DCB" w:rsidRDefault="007E538E" w:rsidP="00C76DCB">
            <w:pPr>
              <w:pStyle w:val="11"/>
              <w:widowControl w:val="0"/>
              <w:spacing w:before="0" w:after="0"/>
              <w:jc w:val="center"/>
              <w:rPr>
                <w:b/>
                <w:sz w:val="24"/>
                <w:szCs w:val="24"/>
              </w:rPr>
            </w:pPr>
            <w:r w:rsidRPr="00C76DCB">
              <w:rPr>
                <w:b/>
                <w:sz w:val="24"/>
                <w:szCs w:val="24"/>
              </w:rPr>
              <w:t>80</w:t>
            </w:r>
          </w:p>
        </w:tc>
        <w:tc>
          <w:tcPr>
            <w:tcW w:w="1984" w:type="dxa"/>
            <w:tcBorders>
              <w:top w:val="single" w:sz="4" w:space="0" w:color="000000"/>
              <w:left w:val="single" w:sz="4" w:space="0" w:color="000000"/>
              <w:bottom w:val="single" w:sz="4" w:space="0" w:color="000000"/>
              <w:right w:val="single" w:sz="4" w:space="0" w:color="000000"/>
            </w:tcBorders>
          </w:tcPr>
          <w:p w14:paraId="3F6F3285" w14:textId="77777777" w:rsidR="007E538E" w:rsidRPr="00C76DCB" w:rsidRDefault="007E538E" w:rsidP="00C76DCB">
            <w:pPr>
              <w:pStyle w:val="11"/>
              <w:widowControl w:val="0"/>
              <w:spacing w:before="0" w:after="0"/>
              <w:jc w:val="center"/>
              <w:rPr>
                <w:b/>
                <w:sz w:val="24"/>
                <w:szCs w:val="24"/>
              </w:rPr>
            </w:pPr>
            <w:r w:rsidRPr="00C76DCB">
              <w:rPr>
                <w:b/>
                <w:sz w:val="24"/>
                <w:szCs w:val="24"/>
              </w:rPr>
              <w:t>100</w:t>
            </w:r>
          </w:p>
        </w:tc>
        <w:tc>
          <w:tcPr>
            <w:tcW w:w="1952" w:type="dxa"/>
            <w:tcBorders>
              <w:top w:val="single" w:sz="4" w:space="0" w:color="000000"/>
              <w:left w:val="single" w:sz="4" w:space="0" w:color="000000"/>
              <w:bottom w:val="single" w:sz="4" w:space="0" w:color="000000"/>
              <w:right w:val="single" w:sz="4" w:space="0" w:color="000000"/>
            </w:tcBorders>
          </w:tcPr>
          <w:p w14:paraId="27F1F647" w14:textId="77777777" w:rsidR="007E538E" w:rsidRPr="00C76DCB" w:rsidRDefault="007E538E" w:rsidP="00C76DCB">
            <w:pPr>
              <w:pStyle w:val="11"/>
              <w:widowControl w:val="0"/>
              <w:spacing w:before="0" w:after="0"/>
              <w:jc w:val="center"/>
              <w:rPr>
                <w:b/>
                <w:sz w:val="24"/>
                <w:szCs w:val="24"/>
              </w:rPr>
            </w:pPr>
            <w:r w:rsidRPr="00C76DCB">
              <w:rPr>
                <w:b/>
                <w:sz w:val="24"/>
                <w:szCs w:val="24"/>
              </w:rPr>
              <w:t>100</w:t>
            </w:r>
          </w:p>
        </w:tc>
      </w:tr>
    </w:tbl>
    <w:p w14:paraId="778BF643" w14:textId="77777777" w:rsidR="007E538E" w:rsidRPr="00C76DCB" w:rsidRDefault="007E538E" w:rsidP="00C76DCB">
      <w:pPr>
        <w:pStyle w:val="11"/>
        <w:spacing w:before="0" w:after="0"/>
        <w:rPr>
          <w:sz w:val="24"/>
          <w:szCs w:val="24"/>
        </w:rPr>
      </w:pPr>
    </w:p>
    <w:p w14:paraId="4F737188" w14:textId="77777777" w:rsidR="007E538E" w:rsidRPr="00C76DCB" w:rsidRDefault="007E538E" w:rsidP="00C76DCB">
      <w:pPr>
        <w:pStyle w:val="11"/>
        <w:tabs>
          <w:tab w:val="left" w:pos="-567"/>
        </w:tabs>
        <w:spacing w:before="0" w:after="0"/>
        <w:ind w:left="-851" w:right="-143"/>
        <w:jc w:val="both"/>
        <w:rPr>
          <w:sz w:val="24"/>
          <w:szCs w:val="24"/>
        </w:rPr>
      </w:pPr>
    </w:p>
    <w:p w14:paraId="1AD75EBA" w14:textId="77777777" w:rsidR="007E538E" w:rsidRPr="00C76DCB" w:rsidRDefault="007E538E" w:rsidP="00C76DCB">
      <w:pPr>
        <w:pStyle w:val="11"/>
        <w:tabs>
          <w:tab w:val="left" w:pos="-567"/>
        </w:tabs>
        <w:spacing w:before="0" w:after="0"/>
        <w:ind w:left="-851" w:right="-143"/>
        <w:jc w:val="both"/>
        <w:rPr>
          <w:sz w:val="24"/>
          <w:szCs w:val="24"/>
        </w:rPr>
      </w:pPr>
    </w:p>
    <w:p w14:paraId="5359C3C3" w14:textId="77777777" w:rsidR="007E538E" w:rsidRPr="00C76DCB" w:rsidRDefault="007E538E" w:rsidP="00C76DCB">
      <w:pPr>
        <w:pStyle w:val="11"/>
        <w:tabs>
          <w:tab w:val="left" w:pos="-567"/>
        </w:tabs>
        <w:spacing w:before="0" w:after="0"/>
        <w:ind w:left="-851" w:right="-143"/>
        <w:jc w:val="both"/>
        <w:rPr>
          <w:sz w:val="24"/>
          <w:szCs w:val="24"/>
        </w:rPr>
      </w:pPr>
    </w:p>
    <w:p w14:paraId="35B7E08A" w14:textId="77777777" w:rsidR="007E538E" w:rsidRPr="00C76DCB" w:rsidRDefault="007E538E" w:rsidP="00C76DCB">
      <w:pPr>
        <w:pStyle w:val="11"/>
        <w:tabs>
          <w:tab w:val="left" w:pos="-567"/>
        </w:tabs>
        <w:spacing w:before="0" w:after="0"/>
        <w:ind w:left="-851" w:right="-143"/>
        <w:jc w:val="both"/>
        <w:rPr>
          <w:sz w:val="24"/>
          <w:szCs w:val="24"/>
        </w:rPr>
      </w:pPr>
    </w:p>
    <w:p w14:paraId="6A2DD9A9" w14:textId="77777777" w:rsidR="007E538E" w:rsidRPr="00C76DCB" w:rsidRDefault="007E538E" w:rsidP="00C76DCB">
      <w:pPr>
        <w:pStyle w:val="11"/>
        <w:tabs>
          <w:tab w:val="left" w:pos="-567"/>
        </w:tabs>
        <w:spacing w:before="0" w:after="0"/>
        <w:ind w:left="-851" w:right="-143"/>
        <w:jc w:val="both"/>
        <w:rPr>
          <w:sz w:val="24"/>
          <w:szCs w:val="24"/>
        </w:rPr>
      </w:pPr>
    </w:p>
    <w:tbl>
      <w:tblPr>
        <w:tblW w:w="7826" w:type="dxa"/>
        <w:tblLayout w:type="fixed"/>
        <w:tblLook w:val="0000" w:firstRow="0" w:lastRow="0" w:firstColumn="0" w:lastColumn="0" w:noHBand="0" w:noVBand="0"/>
      </w:tblPr>
      <w:tblGrid>
        <w:gridCol w:w="753"/>
        <w:gridCol w:w="1296"/>
        <w:gridCol w:w="990"/>
        <w:gridCol w:w="1296"/>
        <w:gridCol w:w="1058"/>
        <w:gridCol w:w="1217"/>
        <w:gridCol w:w="1216"/>
      </w:tblGrid>
      <w:tr w:rsidR="007E538E" w:rsidRPr="00C76DCB" w14:paraId="1CB57B2E" w14:textId="77777777" w:rsidTr="001409B5">
        <w:trPr>
          <w:cantSplit/>
        </w:trPr>
        <w:tc>
          <w:tcPr>
            <w:tcW w:w="752" w:type="dxa"/>
            <w:vMerge w:val="restart"/>
            <w:tcBorders>
              <w:top w:val="single" w:sz="4" w:space="0" w:color="000000"/>
              <w:left w:val="single" w:sz="4" w:space="0" w:color="000000"/>
              <w:bottom w:val="single" w:sz="4" w:space="0" w:color="000000"/>
              <w:right w:val="single" w:sz="4" w:space="0" w:color="000000"/>
            </w:tcBorders>
          </w:tcPr>
          <w:p w14:paraId="7C0405D4" w14:textId="77777777" w:rsidR="007E538E" w:rsidRPr="00C76DCB" w:rsidRDefault="007E538E" w:rsidP="00C76DCB">
            <w:pPr>
              <w:pStyle w:val="11"/>
              <w:widowControl w:val="0"/>
              <w:spacing w:before="0" w:after="0"/>
              <w:jc w:val="center"/>
              <w:rPr>
                <w:sz w:val="24"/>
                <w:szCs w:val="24"/>
              </w:rPr>
            </w:pPr>
            <w:r w:rsidRPr="00C76DCB">
              <w:rPr>
                <w:sz w:val="24"/>
                <w:szCs w:val="24"/>
              </w:rPr>
              <w:t>Годовые оценки</w:t>
            </w:r>
          </w:p>
        </w:tc>
        <w:tc>
          <w:tcPr>
            <w:tcW w:w="2286" w:type="dxa"/>
            <w:gridSpan w:val="2"/>
            <w:tcBorders>
              <w:top w:val="single" w:sz="4" w:space="0" w:color="000000"/>
              <w:left w:val="single" w:sz="4" w:space="0" w:color="000000"/>
              <w:bottom w:val="single" w:sz="4" w:space="0" w:color="000000"/>
              <w:right w:val="single" w:sz="4" w:space="0" w:color="000000"/>
            </w:tcBorders>
          </w:tcPr>
          <w:p w14:paraId="41608343" w14:textId="77777777" w:rsidR="007E538E" w:rsidRPr="00C76DCB" w:rsidRDefault="007E538E" w:rsidP="00C76DCB">
            <w:pPr>
              <w:pStyle w:val="11"/>
              <w:widowControl w:val="0"/>
              <w:spacing w:before="0" w:after="0"/>
              <w:jc w:val="center"/>
              <w:rPr>
                <w:sz w:val="24"/>
                <w:szCs w:val="24"/>
              </w:rPr>
            </w:pPr>
            <w:r w:rsidRPr="00C76DCB">
              <w:rPr>
                <w:sz w:val="24"/>
                <w:szCs w:val="24"/>
              </w:rPr>
              <w:t>Немецкий  язык</w:t>
            </w:r>
          </w:p>
        </w:tc>
        <w:tc>
          <w:tcPr>
            <w:tcW w:w="2354" w:type="dxa"/>
            <w:gridSpan w:val="2"/>
            <w:tcBorders>
              <w:top w:val="single" w:sz="4" w:space="0" w:color="000000"/>
              <w:left w:val="single" w:sz="4" w:space="0" w:color="000000"/>
              <w:bottom w:val="single" w:sz="4" w:space="0" w:color="000000"/>
            </w:tcBorders>
          </w:tcPr>
          <w:p w14:paraId="2E9874E3" w14:textId="77777777" w:rsidR="007E538E" w:rsidRPr="00C76DCB" w:rsidRDefault="007E538E" w:rsidP="00C76DCB">
            <w:pPr>
              <w:pStyle w:val="11"/>
              <w:widowControl w:val="0"/>
              <w:spacing w:before="0" w:after="0"/>
              <w:jc w:val="center"/>
              <w:rPr>
                <w:sz w:val="24"/>
                <w:szCs w:val="24"/>
              </w:rPr>
            </w:pPr>
            <w:r w:rsidRPr="00C76DCB">
              <w:rPr>
                <w:sz w:val="24"/>
                <w:szCs w:val="24"/>
              </w:rPr>
              <w:t>Английский  язык</w:t>
            </w:r>
          </w:p>
        </w:tc>
        <w:tc>
          <w:tcPr>
            <w:tcW w:w="2433" w:type="dxa"/>
            <w:gridSpan w:val="2"/>
            <w:tcBorders>
              <w:top w:val="single" w:sz="4" w:space="0" w:color="000000"/>
              <w:left w:val="single" w:sz="4" w:space="0" w:color="000000"/>
              <w:bottom w:val="single" w:sz="4" w:space="0" w:color="000000"/>
              <w:right w:val="single" w:sz="4" w:space="0" w:color="000000"/>
            </w:tcBorders>
          </w:tcPr>
          <w:p w14:paraId="29C8F03F" w14:textId="77777777" w:rsidR="007E538E" w:rsidRPr="00C76DCB" w:rsidRDefault="007E538E" w:rsidP="00C76DCB">
            <w:pPr>
              <w:pStyle w:val="11"/>
              <w:widowControl w:val="0"/>
              <w:spacing w:before="0" w:after="0"/>
              <w:jc w:val="center"/>
              <w:rPr>
                <w:sz w:val="24"/>
                <w:szCs w:val="24"/>
              </w:rPr>
            </w:pPr>
            <w:r w:rsidRPr="00C76DCB">
              <w:rPr>
                <w:sz w:val="24"/>
                <w:szCs w:val="24"/>
              </w:rPr>
              <w:t>Технология</w:t>
            </w:r>
          </w:p>
        </w:tc>
      </w:tr>
      <w:tr w:rsidR="007E538E" w:rsidRPr="00C76DCB" w14:paraId="26F78919" w14:textId="77777777" w:rsidTr="001409B5">
        <w:trPr>
          <w:cantSplit/>
        </w:trPr>
        <w:tc>
          <w:tcPr>
            <w:tcW w:w="752" w:type="dxa"/>
            <w:vMerge/>
            <w:tcBorders>
              <w:top w:val="single" w:sz="4" w:space="0" w:color="000000"/>
              <w:left w:val="single" w:sz="4" w:space="0" w:color="000000"/>
              <w:bottom w:val="single" w:sz="4" w:space="0" w:color="000000"/>
              <w:right w:val="single" w:sz="4" w:space="0" w:color="000000"/>
            </w:tcBorders>
          </w:tcPr>
          <w:p w14:paraId="79434277" w14:textId="77777777" w:rsidR="007E538E" w:rsidRPr="00C76DCB" w:rsidRDefault="007E538E" w:rsidP="00C76DCB">
            <w:pPr>
              <w:pStyle w:val="11"/>
              <w:widowControl w:val="0"/>
              <w:spacing w:before="0" w:after="0"/>
              <w:jc w:val="center"/>
              <w:rPr>
                <w:sz w:val="24"/>
                <w:szCs w:val="24"/>
              </w:rPr>
            </w:pPr>
          </w:p>
        </w:tc>
        <w:tc>
          <w:tcPr>
            <w:tcW w:w="1296" w:type="dxa"/>
            <w:tcBorders>
              <w:top w:val="single" w:sz="4" w:space="0" w:color="000000"/>
              <w:left w:val="single" w:sz="4" w:space="0" w:color="000000"/>
              <w:bottom w:val="single" w:sz="4" w:space="0" w:color="000000"/>
              <w:right w:val="single" w:sz="4" w:space="0" w:color="000000"/>
            </w:tcBorders>
          </w:tcPr>
          <w:p w14:paraId="2459B642" w14:textId="77777777" w:rsidR="007E538E" w:rsidRPr="00C76DCB" w:rsidRDefault="007E538E" w:rsidP="00C76DCB">
            <w:pPr>
              <w:pStyle w:val="11"/>
              <w:widowControl w:val="0"/>
              <w:spacing w:before="0" w:after="0"/>
              <w:jc w:val="center"/>
              <w:rPr>
                <w:sz w:val="24"/>
                <w:szCs w:val="24"/>
              </w:rPr>
            </w:pPr>
            <w:r w:rsidRPr="00C76DCB">
              <w:rPr>
                <w:sz w:val="24"/>
                <w:szCs w:val="24"/>
              </w:rPr>
              <w:t>Количество учащихся</w:t>
            </w:r>
          </w:p>
        </w:tc>
        <w:tc>
          <w:tcPr>
            <w:tcW w:w="990" w:type="dxa"/>
            <w:tcBorders>
              <w:top w:val="single" w:sz="4" w:space="0" w:color="000000"/>
              <w:left w:val="single" w:sz="4" w:space="0" w:color="000000"/>
              <w:bottom w:val="single" w:sz="4" w:space="0" w:color="000000"/>
              <w:right w:val="single" w:sz="4" w:space="0" w:color="000000"/>
            </w:tcBorders>
          </w:tcPr>
          <w:p w14:paraId="20B1D287" w14:textId="77777777" w:rsidR="007E538E" w:rsidRPr="00C76DCB" w:rsidRDefault="007E538E" w:rsidP="00C76DCB">
            <w:pPr>
              <w:pStyle w:val="11"/>
              <w:widowControl w:val="0"/>
              <w:spacing w:before="0" w:after="0"/>
              <w:jc w:val="center"/>
              <w:rPr>
                <w:sz w:val="24"/>
                <w:szCs w:val="24"/>
              </w:rPr>
            </w:pPr>
            <w:r w:rsidRPr="00C76DCB">
              <w:rPr>
                <w:sz w:val="24"/>
                <w:szCs w:val="24"/>
              </w:rPr>
              <w:t>%</w:t>
            </w:r>
          </w:p>
        </w:tc>
        <w:tc>
          <w:tcPr>
            <w:tcW w:w="1296" w:type="dxa"/>
            <w:tcBorders>
              <w:top w:val="single" w:sz="4" w:space="0" w:color="000000"/>
              <w:left w:val="single" w:sz="4" w:space="0" w:color="000000"/>
              <w:bottom w:val="single" w:sz="4" w:space="0" w:color="000000"/>
              <w:right w:val="single" w:sz="4" w:space="0" w:color="000000"/>
            </w:tcBorders>
          </w:tcPr>
          <w:p w14:paraId="60E642A2" w14:textId="77777777" w:rsidR="007E538E" w:rsidRPr="00C76DCB" w:rsidRDefault="007E538E" w:rsidP="00C76DCB">
            <w:pPr>
              <w:pStyle w:val="11"/>
              <w:widowControl w:val="0"/>
              <w:spacing w:before="0" w:after="0"/>
              <w:jc w:val="center"/>
              <w:rPr>
                <w:sz w:val="24"/>
                <w:szCs w:val="24"/>
              </w:rPr>
            </w:pPr>
            <w:r w:rsidRPr="00C76DCB">
              <w:rPr>
                <w:sz w:val="24"/>
                <w:szCs w:val="24"/>
              </w:rPr>
              <w:t>Количество учащихся</w:t>
            </w:r>
          </w:p>
        </w:tc>
        <w:tc>
          <w:tcPr>
            <w:tcW w:w="1058" w:type="dxa"/>
            <w:tcBorders>
              <w:top w:val="single" w:sz="4" w:space="0" w:color="000000"/>
              <w:left w:val="single" w:sz="4" w:space="0" w:color="000000"/>
              <w:bottom w:val="single" w:sz="4" w:space="0" w:color="000000"/>
            </w:tcBorders>
          </w:tcPr>
          <w:p w14:paraId="7C972687" w14:textId="77777777" w:rsidR="007E538E" w:rsidRPr="00C76DCB" w:rsidRDefault="007E538E" w:rsidP="00C76DCB">
            <w:pPr>
              <w:pStyle w:val="11"/>
              <w:widowControl w:val="0"/>
              <w:spacing w:before="0" w:after="0"/>
              <w:jc w:val="center"/>
              <w:rPr>
                <w:sz w:val="24"/>
                <w:szCs w:val="24"/>
              </w:rPr>
            </w:pPr>
            <w:r w:rsidRPr="00C76DCB">
              <w:rPr>
                <w:sz w:val="24"/>
                <w:szCs w:val="24"/>
              </w:rPr>
              <w:t>%</w:t>
            </w:r>
          </w:p>
        </w:tc>
        <w:tc>
          <w:tcPr>
            <w:tcW w:w="1217" w:type="dxa"/>
            <w:tcBorders>
              <w:top w:val="single" w:sz="4" w:space="0" w:color="000000"/>
              <w:left w:val="single" w:sz="4" w:space="0" w:color="000000"/>
              <w:bottom w:val="single" w:sz="4" w:space="0" w:color="000000"/>
            </w:tcBorders>
          </w:tcPr>
          <w:p w14:paraId="4DADF58A" w14:textId="77777777" w:rsidR="007E538E" w:rsidRPr="00C76DCB" w:rsidRDefault="007E538E" w:rsidP="00C76DCB">
            <w:pPr>
              <w:pStyle w:val="11"/>
              <w:widowControl w:val="0"/>
              <w:spacing w:before="0" w:after="0"/>
              <w:jc w:val="center"/>
              <w:rPr>
                <w:sz w:val="24"/>
                <w:szCs w:val="24"/>
              </w:rPr>
            </w:pPr>
            <w:r w:rsidRPr="00C76DCB">
              <w:rPr>
                <w:sz w:val="24"/>
                <w:szCs w:val="24"/>
              </w:rPr>
              <w:t>Количество учащихся</w:t>
            </w:r>
          </w:p>
        </w:tc>
        <w:tc>
          <w:tcPr>
            <w:tcW w:w="1216" w:type="dxa"/>
            <w:tcBorders>
              <w:top w:val="single" w:sz="4" w:space="0" w:color="000000"/>
              <w:left w:val="single" w:sz="4" w:space="0" w:color="000000"/>
              <w:bottom w:val="single" w:sz="4" w:space="0" w:color="000000"/>
              <w:right w:val="single" w:sz="4" w:space="0" w:color="000000"/>
            </w:tcBorders>
          </w:tcPr>
          <w:p w14:paraId="25B18993" w14:textId="77777777" w:rsidR="007E538E" w:rsidRPr="00C76DCB" w:rsidRDefault="007E538E" w:rsidP="00C76DCB">
            <w:pPr>
              <w:pStyle w:val="11"/>
              <w:widowControl w:val="0"/>
              <w:spacing w:before="0" w:after="0"/>
              <w:jc w:val="center"/>
              <w:rPr>
                <w:sz w:val="24"/>
                <w:szCs w:val="24"/>
              </w:rPr>
            </w:pPr>
            <w:r w:rsidRPr="00C76DCB">
              <w:rPr>
                <w:sz w:val="24"/>
                <w:szCs w:val="24"/>
              </w:rPr>
              <w:t>%</w:t>
            </w:r>
          </w:p>
        </w:tc>
      </w:tr>
      <w:tr w:rsidR="007E538E" w:rsidRPr="00C76DCB" w14:paraId="33222876" w14:textId="77777777" w:rsidTr="001409B5">
        <w:trPr>
          <w:trHeight w:val="237"/>
        </w:trPr>
        <w:tc>
          <w:tcPr>
            <w:tcW w:w="752" w:type="dxa"/>
            <w:tcBorders>
              <w:top w:val="single" w:sz="4" w:space="0" w:color="000000"/>
              <w:left w:val="single" w:sz="4" w:space="0" w:color="000000"/>
              <w:bottom w:val="single" w:sz="4" w:space="0" w:color="000000"/>
              <w:right w:val="single" w:sz="4" w:space="0" w:color="000000"/>
            </w:tcBorders>
          </w:tcPr>
          <w:p w14:paraId="01533C82" w14:textId="77777777" w:rsidR="007E538E" w:rsidRPr="00C76DCB" w:rsidRDefault="007E538E" w:rsidP="00C76DCB">
            <w:pPr>
              <w:pStyle w:val="11"/>
              <w:widowControl w:val="0"/>
              <w:spacing w:before="0" w:after="0"/>
              <w:jc w:val="center"/>
              <w:rPr>
                <w:b/>
                <w:sz w:val="24"/>
                <w:szCs w:val="24"/>
              </w:rPr>
            </w:pPr>
            <w:r w:rsidRPr="00C76DCB">
              <w:rPr>
                <w:b/>
                <w:sz w:val="24"/>
                <w:szCs w:val="24"/>
              </w:rPr>
              <w:t>«5»</w:t>
            </w:r>
          </w:p>
        </w:tc>
        <w:tc>
          <w:tcPr>
            <w:tcW w:w="1296" w:type="dxa"/>
            <w:tcBorders>
              <w:top w:val="single" w:sz="4" w:space="0" w:color="000000"/>
              <w:left w:val="single" w:sz="4" w:space="0" w:color="000000"/>
              <w:bottom w:val="single" w:sz="4" w:space="0" w:color="000000"/>
              <w:right w:val="single" w:sz="4" w:space="0" w:color="000000"/>
            </w:tcBorders>
          </w:tcPr>
          <w:p w14:paraId="7144F215"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14:paraId="7D080BEF"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1296" w:type="dxa"/>
            <w:tcBorders>
              <w:top w:val="single" w:sz="4" w:space="0" w:color="000000"/>
              <w:left w:val="single" w:sz="4" w:space="0" w:color="000000"/>
              <w:bottom w:val="single" w:sz="4" w:space="0" w:color="000000"/>
              <w:right w:val="single" w:sz="4" w:space="0" w:color="000000"/>
            </w:tcBorders>
          </w:tcPr>
          <w:p w14:paraId="38BEC264" w14:textId="77777777" w:rsidR="007E538E" w:rsidRPr="00C76DCB" w:rsidRDefault="007E538E" w:rsidP="00C76DCB">
            <w:pPr>
              <w:pStyle w:val="11"/>
              <w:widowControl w:val="0"/>
              <w:spacing w:before="0" w:after="0"/>
              <w:jc w:val="center"/>
              <w:rPr>
                <w:sz w:val="24"/>
                <w:szCs w:val="24"/>
              </w:rPr>
            </w:pPr>
            <w:r w:rsidRPr="00C76DCB">
              <w:rPr>
                <w:sz w:val="24"/>
                <w:szCs w:val="24"/>
              </w:rPr>
              <w:t>3</w:t>
            </w:r>
          </w:p>
        </w:tc>
        <w:tc>
          <w:tcPr>
            <w:tcW w:w="1058" w:type="dxa"/>
            <w:tcBorders>
              <w:top w:val="single" w:sz="4" w:space="0" w:color="000000"/>
              <w:left w:val="single" w:sz="4" w:space="0" w:color="000000"/>
              <w:bottom w:val="single" w:sz="4" w:space="0" w:color="000000"/>
            </w:tcBorders>
          </w:tcPr>
          <w:p w14:paraId="093445D5" w14:textId="77777777" w:rsidR="007E538E" w:rsidRPr="00C76DCB" w:rsidRDefault="007E538E" w:rsidP="00C76DCB">
            <w:pPr>
              <w:pStyle w:val="11"/>
              <w:widowControl w:val="0"/>
              <w:spacing w:before="0" w:after="0"/>
              <w:jc w:val="center"/>
              <w:rPr>
                <w:sz w:val="24"/>
                <w:szCs w:val="24"/>
              </w:rPr>
            </w:pPr>
            <w:r w:rsidRPr="00C76DCB">
              <w:rPr>
                <w:sz w:val="24"/>
                <w:szCs w:val="24"/>
              </w:rPr>
              <w:t>60</w:t>
            </w:r>
          </w:p>
        </w:tc>
        <w:tc>
          <w:tcPr>
            <w:tcW w:w="1217" w:type="dxa"/>
            <w:tcBorders>
              <w:top w:val="single" w:sz="4" w:space="0" w:color="000000"/>
              <w:left w:val="single" w:sz="4" w:space="0" w:color="000000"/>
              <w:bottom w:val="single" w:sz="4" w:space="0" w:color="000000"/>
            </w:tcBorders>
          </w:tcPr>
          <w:p w14:paraId="3567A524" w14:textId="77777777" w:rsidR="007E538E" w:rsidRPr="00C76DCB" w:rsidRDefault="007E538E" w:rsidP="00C76DCB">
            <w:pPr>
              <w:pStyle w:val="11"/>
              <w:widowControl w:val="0"/>
              <w:spacing w:before="0" w:after="0"/>
              <w:jc w:val="center"/>
              <w:rPr>
                <w:sz w:val="24"/>
                <w:szCs w:val="24"/>
              </w:rPr>
            </w:pPr>
            <w:r w:rsidRPr="00C76DCB">
              <w:rPr>
                <w:sz w:val="24"/>
                <w:szCs w:val="24"/>
              </w:rPr>
              <w:t>5</w:t>
            </w:r>
          </w:p>
        </w:tc>
        <w:tc>
          <w:tcPr>
            <w:tcW w:w="1216" w:type="dxa"/>
            <w:tcBorders>
              <w:top w:val="single" w:sz="4" w:space="0" w:color="000000"/>
              <w:left w:val="single" w:sz="4" w:space="0" w:color="000000"/>
              <w:bottom w:val="single" w:sz="4" w:space="0" w:color="000000"/>
              <w:right w:val="single" w:sz="4" w:space="0" w:color="000000"/>
            </w:tcBorders>
          </w:tcPr>
          <w:p w14:paraId="643728B9" w14:textId="77777777" w:rsidR="007E538E" w:rsidRPr="00C76DCB" w:rsidRDefault="007E538E" w:rsidP="00C76DCB">
            <w:pPr>
              <w:pStyle w:val="11"/>
              <w:widowControl w:val="0"/>
              <w:spacing w:before="0" w:after="0"/>
              <w:jc w:val="center"/>
              <w:rPr>
                <w:sz w:val="24"/>
                <w:szCs w:val="24"/>
              </w:rPr>
            </w:pPr>
            <w:r w:rsidRPr="00C76DCB">
              <w:rPr>
                <w:sz w:val="24"/>
                <w:szCs w:val="24"/>
              </w:rPr>
              <w:t>100</w:t>
            </w:r>
          </w:p>
        </w:tc>
      </w:tr>
      <w:tr w:rsidR="007E538E" w:rsidRPr="00C76DCB" w14:paraId="417094C8" w14:textId="77777777" w:rsidTr="001409B5">
        <w:trPr>
          <w:trHeight w:val="368"/>
        </w:trPr>
        <w:tc>
          <w:tcPr>
            <w:tcW w:w="752" w:type="dxa"/>
            <w:tcBorders>
              <w:top w:val="single" w:sz="4" w:space="0" w:color="000000"/>
              <w:left w:val="single" w:sz="4" w:space="0" w:color="000000"/>
              <w:bottom w:val="single" w:sz="4" w:space="0" w:color="000000"/>
              <w:right w:val="single" w:sz="4" w:space="0" w:color="000000"/>
            </w:tcBorders>
          </w:tcPr>
          <w:p w14:paraId="4076F5E2" w14:textId="77777777" w:rsidR="007E538E" w:rsidRPr="00C76DCB" w:rsidRDefault="007E538E" w:rsidP="00C76DCB">
            <w:pPr>
              <w:pStyle w:val="11"/>
              <w:widowControl w:val="0"/>
              <w:spacing w:before="0" w:after="0"/>
              <w:jc w:val="center"/>
              <w:rPr>
                <w:b/>
                <w:sz w:val="24"/>
                <w:szCs w:val="24"/>
              </w:rPr>
            </w:pPr>
            <w:r w:rsidRPr="00C76DCB">
              <w:rPr>
                <w:b/>
                <w:sz w:val="24"/>
                <w:szCs w:val="24"/>
              </w:rPr>
              <w:t>«4»</w:t>
            </w:r>
          </w:p>
        </w:tc>
        <w:tc>
          <w:tcPr>
            <w:tcW w:w="1296" w:type="dxa"/>
            <w:tcBorders>
              <w:top w:val="single" w:sz="4" w:space="0" w:color="000000"/>
              <w:left w:val="single" w:sz="4" w:space="0" w:color="000000"/>
              <w:bottom w:val="single" w:sz="4" w:space="0" w:color="000000"/>
              <w:right w:val="single" w:sz="4" w:space="0" w:color="000000"/>
            </w:tcBorders>
          </w:tcPr>
          <w:p w14:paraId="2EC3AFBA" w14:textId="77777777" w:rsidR="007E538E" w:rsidRPr="00C76DCB" w:rsidRDefault="007E538E" w:rsidP="00C76DCB">
            <w:pPr>
              <w:pStyle w:val="11"/>
              <w:widowControl w:val="0"/>
              <w:spacing w:before="0" w:after="0"/>
              <w:jc w:val="center"/>
              <w:rPr>
                <w:sz w:val="24"/>
                <w:szCs w:val="24"/>
              </w:rPr>
            </w:pPr>
            <w:r w:rsidRPr="00C76DCB">
              <w:rPr>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14:paraId="24393722" w14:textId="77777777" w:rsidR="007E538E" w:rsidRPr="00C76DCB" w:rsidRDefault="007E538E" w:rsidP="00C76DCB">
            <w:pPr>
              <w:pStyle w:val="11"/>
              <w:widowControl w:val="0"/>
              <w:spacing w:before="0" w:after="0"/>
              <w:jc w:val="center"/>
              <w:rPr>
                <w:sz w:val="24"/>
                <w:szCs w:val="24"/>
              </w:rPr>
            </w:pPr>
            <w:r w:rsidRPr="00C76DCB">
              <w:rPr>
                <w:sz w:val="24"/>
                <w:szCs w:val="24"/>
              </w:rPr>
              <w:t>60</w:t>
            </w:r>
          </w:p>
        </w:tc>
        <w:tc>
          <w:tcPr>
            <w:tcW w:w="1296" w:type="dxa"/>
            <w:tcBorders>
              <w:top w:val="single" w:sz="4" w:space="0" w:color="000000"/>
              <w:left w:val="single" w:sz="4" w:space="0" w:color="000000"/>
              <w:bottom w:val="single" w:sz="4" w:space="0" w:color="000000"/>
              <w:right w:val="single" w:sz="4" w:space="0" w:color="000000"/>
            </w:tcBorders>
          </w:tcPr>
          <w:p w14:paraId="4204CE8C" w14:textId="77777777" w:rsidR="007E538E" w:rsidRPr="00C76DCB" w:rsidRDefault="007E538E" w:rsidP="00C76DCB">
            <w:pPr>
              <w:pStyle w:val="11"/>
              <w:widowControl w:val="0"/>
              <w:spacing w:before="0" w:after="0"/>
              <w:jc w:val="center"/>
              <w:rPr>
                <w:sz w:val="24"/>
                <w:szCs w:val="24"/>
              </w:rPr>
            </w:pPr>
            <w:r w:rsidRPr="00C76DCB">
              <w:rPr>
                <w:sz w:val="24"/>
                <w:szCs w:val="24"/>
              </w:rPr>
              <w:t>2</w:t>
            </w:r>
          </w:p>
        </w:tc>
        <w:tc>
          <w:tcPr>
            <w:tcW w:w="1058" w:type="dxa"/>
            <w:tcBorders>
              <w:top w:val="single" w:sz="4" w:space="0" w:color="000000"/>
              <w:left w:val="single" w:sz="4" w:space="0" w:color="000000"/>
              <w:bottom w:val="single" w:sz="4" w:space="0" w:color="000000"/>
            </w:tcBorders>
          </w:tcPr>
          <w:p w14:paraId="4D74975E" w14:textId="77777777" w:rsidR="007E538E" w:rsidRPr="00C76DCB" w:rsidRDefault="007E538E" w:rsidP="00C76DCB">
            <w:pPr>
              <w:pStyle w:val="11"/>
              <w:widowControl w:val="0"/>
              <w:spacing w:before="0" w:after="0"/>
              <w:jc w:val="center"/>
              <w:rPr>
                <w:sz w:val="24"/>
                <w:szCs w:val="24"/>
              </w:rPr>
            </w:pPr>
            <w:r w:rsidRPr="00C76DCB">
              <w:rPr>
                <w:sz w:val="24"/>
                <w:szCs w:val="24"/>
              </w:rPr>
              <w:t>40</w:t>
            </w:r>
          </w:p>
        </w:tc>
        <w:tc>
          <w:tcPr>
            <w:tcW w:w="1217" w:type="dxa"/>
            <w:tcBorders>
              <w:top w:val="single" w:sz="4" w:space="0" w:color="000000"/>
              <w:left w:val="single" w:sz="4" w:space="0" w:color="000000"/>
              <w:bottom w:val="single" w:sz="4" w:space="0" w:color="000000"/>
            </w:tcBorders>
          </w:tcPr>
          <w:p w14:paraId="0CDFC812"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1216" w:type="dxa"/>
            <w:tcBorders>
              <w:top w:val="single" w:sz="4" w:space="0" w:color="000000"/>
              <w:left w:val="single" w:sz="4" w:space="0" w:color="000000"/>
              <w:bottom w:val="single" w:sz="4" w:space="0" w:color="000000"/>
              <w:right w:val="single" w:sz="4" w:space="0" w:color="000000"/>
            </w:tcBorders>
          </w:tcPr>
          <w:p w14:paraId="000B02A1"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r>
      <w:tr w:rsidR="007E538E" w:rsidRPr="00C76DCB" w14:paraId="69882A5E" w14:textId="77777777" w:rsidTr="001409B5">
        <w:tc>
          <w:tcPr>
            <w:tcW w:w="752" w:type="dxa"/>
            <w:tcBorders>
              <w:top w:val="single" w:sz="4" w:space="0" w:color="000000"/>
              <w:left w:val="single" w:sz="4" w:space="0" w:color="000000"/>
              <w:bottom w:val="single" w:sz="4" w:space="0" w:color="000000"/>
              <w:right w:val="single" w:sz="4" w:space="0" w:color="000000"/>
            </w:tcBorders>
          </w:tcPr>
          <w:p w14:paraId="1708A2A3" w14:textId="77777777" w:rsidR="007E538E" w:rsidRPr="00C76DCB" w:rsidRDefault="007E538E" w:rsidP="00C76DCB">
            <w:pPr>
              <w:pStyle w:val="11"/>
              <w:widowControl w:val="0"/>
              <w:spacing w:before="0" w:after="0"/>
              <w:jc w:val="center"/>
              <w:rPr>
                <w:b/>
                <w:sz w:val="24"/>
                <w:szCs w:val="24"/>
              </w:rPr>
            </w:pPr>
            <w:r w:rsidRPr="00C76DCB">
              <w:rPr>
                <w:b/>
                <w:sz w:val="24"/>
                <w:szCs w:val="24"/>
              </w:rPr>
              <w:t>«3»</w:t>
            </w:r>
          </w:p>
        </w:tc>
        <w:tc>
          <w:tcPr>
            <w:tcW w:w="1296" w:type="dxa"/>
            <w:tcBorders>
              <w:top w:val="single" w:sz="4" w:space="0" w:color="000000"/>
              <w:left w:val="single" w:sz="4" w:space="0" w:color="000000"/>
              <w:bottom w:val="single" w:sz="4" w:space="0" w:color="000000"/>
              <w:right w:val="single" w:sz="4" w:space="0" w:color="000000"/>
            </w:tcBorders>
          </w:tcPr>
          <w:p w14:paraId="4154107F" w14:textId="77777777" w:rsidR="007E538E" w:rsidRPr="00C76DCB" w:rsidRDefault="007E538E" w:rsidP="00C76DCB">
            <w:pPr>
              <w:pStyle w:val="11"/>
              <w:widowControl w:val="0"/>
              <w:spacing w:before="0" w:after="0"/>
              <w:jc w:val="center"/>
              <w:rPr>
                <w:sz w:val="24"/>
                <w:szCs w:val="24"/>
              </w:rPr>
            </w:pPr>
            <w:r w:rsidRPr="00C76DCB">
              <w:rPr>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14:paraId="5109A457" w14:textId="77777777" w:rsidR="007E538E" w:rsidRPr="00C76DCB" w:rsidRDefault="007E538E" w:rsidP="00C76DCB">
            <w:pPr>
              <w:pStyle w:val="11"/>
              <w:widowControl w:val="0"/>
              <w:spacing w:before="0" w:after="0"/>
              <w:jc w:val="center"/>
              <w:rPr>
                <w:sz w:val="24"/>
                <w:szCs w:val="24"/>
              </w:rPr>
            </w:pPr>
            <w:r w:rsidRPr="00C76DCB">
              <w:rPr>
                <w:sz w:val="24"/>
                <w:szCs w:val="24"/>
              </w:rPr>
              <w:t>40</w:t>
            </w:r>
          </w:p>
        </w:tc>
        <w:tc>
          <w:tcPr>
            <w:tcW w:w="1296" w:type="dxa"/>
            <w:tcBorders>
              <w:top w:val="single" w:sz="4" w:space="0" w:color="000000"/>
              <w:left w:val="single" w:sz="4" w:space="0" w:color="000000"/>
              <w:bottom w:val="single" w:sz="4" w:space="0" w:color="000000"/>
              <w:right w:val="single" w:sz="4" w:space="0" w:color="000000"/>
            </w:tcBorders>
          </w:tcPr>
          <w:p w14:paraId="79F26D07"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1058" w:type="dxa"/>
            <w:tcBorders>
              <w:top w:val="single" w:sz="4" w:space="0" w:color="000000"/>
              <w:left w:val="single" w:sz="4" w:space="0" w:color="000000"/>
              <w:bottom w:val="single" w:sz="4" w:space="0" w:color="000000"/>
            </w:tcBorders>
          </w:tcPr>
          <w:p w14:paraId="644D940F"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1217" w:type="dxa"/>
            <w:tcBorders>
              <w:top w:val="single" w:sz="4" w:space="0" w:color="000000"/>
              <w:left w:val="single" w:sz="4" w:space="0" w:color="000000"/>
              <w:bottom w:val="single" w:sz="4" w:space="0" w:color="000000"/>
            </w:tcBorders>
          </w:tcPr>
          <w:p w14:paraId="0F3600A8"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1216" w:type="dxa"/>
            <w:tcBorders>
              <w:top w:val="single" w:sz="4" w:space="0" w:color="000000"/>
              <w:left w:val="single" w:sz="4" w:space="0" w:color="000000"/>
              <w:bottom w:val="single" w:sz="4" w:space="0" w:color="000000"/>
              <w:right w:val="single" w:sz="4" w:space="0" w:color="000000"/>
            </w:tcBorders>
          </w:tcPr>
          <w:p w14:paraId="25C3F484"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r>
      <w:tr w:rsidR="007E538E" w:rsidRPr="00C76DCB" w14:paraId="4B646716" w14:textId="77777777" w:rsidTr="001409B5">
        <w:tc>
          <w:tcPr>
            <w:tcW w:w="752" w:type="dxa"/>
            <w:tcBorders>
              <w:top w:val="single" w:sz="4" w:space="0" w:color="000000"/>
              <w:left w:val="single" w:sz="4" w:space="0" w:color="000000"/>
              <w:bottom w:val="single" w:sz="4" w:space="0" w:color="000000"/>
              <w:right w:val="single" w:sz="4" w:space="0" w:color="000000"/>
            </w:tcBorders>
          </w:tcPr>
          <w:p w14:paraId="27CE3DC1" w14:textId="77777777" w:rsidR="007E538E" w:rsidRPr="00C76DCB" w:rsidRDefault="007E538E" w:rsidP="00C76DCB">
            <w:pPr>
              <w:pStyle w:val="11"/>
              <w:widowControl w:val="0"/>
              <w:spacing w:before="0" w:after="0"/>
              <w:jc w:val="center"/>
              <w:rPr>
                <w:b/>
                <w:sz w:val="24"/>
                <w:szCs w:val="24"/>
              </w:rPr>
            </w:pPr>
            <w:r w:rsidRPr="00C76DCB">
              <w:rPr>
                <w:b/>
                <w:sz w:val="24"/>
                <w:szCs w:val="24"/>
              </w:rPr>
              <w:t>«2»</w:t>
            </w:r>
          </w:p>
        </w:tc>
        <w:tc>
          <w:tcPr>
            <w:tcW w:w="1296" w:type="dxa"/>
            <w:tcBorders>
              <w:top w:val="single" w:sz="4" w:space="0" w:color="000000"/>
              <w:left w:val="single" w:sz="4" w:space="0" w:color="000000"/>
              <w:bottom w:val="single" w:sz="4" w:space="0" w:color="000000"/>
              <w:right w:val="single" w:sz="4" w:space="0" w:color="000000"/>
            </w:tcBorders>
          </w:tcPr>
          <w:p w14:paraId="2E23D447"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14:paraId="2F93865B"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1296" w:type="dxa"/>
            <w:tcBorders>
              <w:top w:val="single" w:sz="4" w:space="0" w:color="000000"/>
              <w:left w:val="single" w:sz="4" w:space="0" w:color="000000"/>
              <w:bottom w:val="single" w:sz="4" w:space="0" w:color="000000"/>
              <w:right w:val="single" w:sz="4" w:space="0" w:color="000000"/>
            </w:tcBorders>
          </w:tcPr>
          <w:p w14:paraId="49960D60"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1058" w:type="dxa"/>
            <w:tcBorders>
              <w:top w:val="single" w:sz="4" w:space="0" w:color="000000"/>
              <w:left w:val="single" w:sz="4" w:space="0" w:color="000000"/>
              <w:bottom w:val="single" w:sz="4" w:space="0" w:color="000000"/>
            </w:tcBorders>
          </w:tcPr>
          <w:p w14:paraId="1C8BFE2F"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1217" w:type="dxa"/>
            <w:tcBorders>
              <w:top w:val="single" w:sz="4" w:space="0" w:color="000000"/>
              <w:left w:val="single" w:sz="4" w:space="0" w:color="000000"/>
              <w:bottom w:val="single" w:sz="4" w:space="0" w:color="000000"/>
            </w:tcBorders>
          </w:tcPr>
          <w:p w14:paraId="41A3108A"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c>
          <w:tcPr>
            <w:tcW w:w="1216" w:type="dxa"/>
            <w:tcBorders>
              <w:top w:val="single" w:sz="4" w:space="0" w:color="000000"/>
              <w:left w:val="single" w:sz="4" w:space="0" w:color="000000"/>
              <w:bottom w:val="single" w:sz="4" w:space="0" w:color="000000"/>
              <w:right w:val="single" w:sz="4" w:space="0" w:color="000000"/>
            </w:tcBorders>
          </w:tcPr>
          <w:p w14:paraId="27BE5234" w14:textId="77777777" w:rsidR="007E538E" w:rsidRPr="00C76DCB" w:rsidRDefault="007E538E" w:rsidP="00C76DCB">
            <w:pPr>
              <w:pStyle w:val="11"/>
              <w:widowControl w:val="0"/>
              <w:spacing w:before="0" w:after="0"/>
              <w:jc w:val="center"/>
              <w:rPr>
                <w:sz w:val="24"/>
                <w:szCs w:val="24"/>
              </w:rPr>
            </w:pPr>
            <w:r w:rsidRPr="00C76DCB">
              <w:rPr>
                <w:sz w:val="24"/>
                <w:szCs w:val="24"/>
              </w:rPr>
              <w:t>0</w:t>
            </w:r>
          </w:p>
        </w:tc>
      </w:tr>
      <w:tr w:rsidR="007E538E" w:rsidRPr="00C76DCB" w14:paraId="7925CEE6" w14:textId="77777777" w:rsidTr="001409B5">
        <w:tc>
          <w:tcPr>
            <w:tcW w:w="752" w:type="dxa"/>
            <w:vMerge w:val="restart"/>
            <w:tcBorders>
              <w:top w:val="single" w:sz="4" w:space="0" w:color="000000"/>
              <w:left w:val="single" w:sz="4" w:space="0" w:color="000000"/>
              <w:bottom w:val="single" w:sz="4" w:space="0" w:color="000000"/>
              <w:right w:val="single" w:sz="4" w:space="0" w:color="000000"/>
            </w:tcBorders>
          </w:tcPr>
          <w:p w14:paraId="65D39ACB" w14:textId="77777777" w:rsidR="007E538E" w:rsidRPr="00C76DCB" w:rsidRDefault="007E538E" w:rsidP="00C76DCB">
            <w:pPr>
              <w:pStyle w:val="11"/>
              <w:widowControl w:val="0"/>
              <w:spacing w:before="0" w:after="0"/>
              <w:jc w:val="center"/>
              <w:rPr>
                <w:sz w:val="24"/>
                <w:szCs w:val="24"/>
              </w:rPr>
            </w:pPr>
          </w:p>
        </w:tc>
        <w:tc>
          <w:tcPr>
            <w:tcW w:w="1296" w:type="dxa"/>
            <w:tcBorders>
              <w:top w:val="single" w:sz="4" w:space="0" w:color="000000"/>
              <w:left w:val="single" w:sz="4" w:space="0" w:color="000000"/>
              <w:bottom w:val="single" w:sz="4" w:space="0" w:color="000000"/>
              <w:right w:val="single" w:sz="4" w:space="0" w:color="000000"/>
            </w:tcBorders>
          </w:tcPr>
          <w:p w14:paraId="01E65BDB" w14:textId="77777777" w:rsidR="007E538E" w:rsidRPr="00C76DCB" w:rsidRDefault="007E538E" w:rsidP="00C76DCB">
            <w:pPr>
              <w:pStyle w:val="11"/>
              <w:widowControl w:val="0"/>
              <w:spacing w:before="0" w:after="0"/>
              <w:jc w:val="center"/>
              <w:rPr>
                <w:b/>
                <w:sz w:val="24"/>
                <w:szCs w:val="24"/>
              </w:rPr>
            </w:pPr>
            <w:r w:rsidRPr="00C76DCB">
              <w:rPr>
                <w:b/>
                <w:sz w:val="24"/>
                <w:szCs w:val="24"/>
              </w:rPr>
              <w:t>Уровень обученности,%</w:t>
            </w:r>
          </w:p>
        </w:tc>
        <w:tc>
          <w:tcPr>
            <w:tcW w:w="990" w:type="dxa"/>
            <w:tcBorders>
              <w:top w:val="single" w:sz="4" w:space="0" w:color="000000"/>
              <w:left w:val="single" w:sz="4" w:space="0" w:color="000000"/>
              <w:bottom w:val="single" w:sz="4" w:space="0" w:color="000000"/>
              <w:right w:val="single" w:sz="4" w:space="0" w:color="000000"/>
            </w:tcBorders>
          </w:tcPr>
          <w:p w14:paraId="7D5E8891" w14:textId="77777777" w:rsidR="007E538E" w:rsidRPr="00C76DCB" w:rsidRDefault="007E538E" w:rsidP="00C76DCB">
            <w:pPr>
              <w:pStyle w:val="11"/>
              <w:widowControl w:val="0"/>
              <w:spacing w:before="0" w:after="0"/>
              <w:rPr>
                <w:b/>
                <w:sz w:val="24"/>
                <w:szCs w:val="24"/>
              </w:rPr>
            </w:pPr>
            <w:r w:rsidRPr="00C76DCB">
              <w:rPr>
                <w:b/>
                <w:sz w:val="24"/>
                <w:szCs w:val="24"/>
              </w:rPr>
              <w:t>Качество знаний,%</w:t>
            </w:r>
          </w:p>
        </w:tc>
        <w:tc>
          <w:tcPr>
            <w:tcW w:w="1296" w:type="dxa"/>
            <w:tcBorders>
              <w:top w:val="single" w:sz="4" w:space="0" w:color="000000"/>
              <w:left w:val="single" w:sz="4" w:space="0" w:color="000000"/>
              <w:bottom w:val="single" w:sz="4" w:space="0" w:color="000000"/>
              <w:right w:val="single" w:sz="4" w:space="0" w:color="000000"/>
            </w:tcBorders>
          </w:tcPr>
          <w:p w14:paraId="2EAA22BB" w14:textId="77777777" w:rsidR="007E538E" w:rsidRPr="00C76DCB" w:rsidRDefault="007E538E" w:rsidP="00C76DCB">
            <w:pPr>
              <w:pStyle w:val="11"/>
              <w:widowControl w:val="0"/>
              <w:spacing w:before="0" w:after="0"/>
              <w:jc w:val="center"/>
              <w:rPr>
                <w:b/>
                <w:sz w:val="24"/>
                <w:szCs w:val="24"/>
              </w:rPr>
            </w:pPr>
            <w:r w:rsidRPr="00C76DCB">
              <w:rPr>
                <w:b/>
                <w:sz w:val="24"/>
                <w:szCs w:val="24"/>
              </w:rPr>
              <w:t>Уровень обученности,%</w:t>
            </w:r>
          </w:p>
        </w:tc>
        <w:tc>
          <w:tcPr>
            <w:tcW w:w="1058" w:type="dxa"/>
            <w:tcBorders>
              <w:top w:val="single" w:sz="4" w:space="0" w:color="000000"/>
              <w:left w:val="single" w:sz="4" w:space="0" w:color="000000"/>
              <w:bottom w:val="single" w:sz="4" w:space="0" w:color="000000"/>
            </w:tcBorders>
          </w:tcPr>
          <w:p w14:paraId="50033AAC" w14:textId="77777777" w:rsidR="007E538E" w:rsidRPr="00C76DCB" w:rsidRDefault="007E538E" w:rsidP="00C76DCB">
            <w:pPr>
              <w:pStyle w:val="11"/>
              <w:widowControl w:val="0"/>
              <w:spacing w:before="0" w:after="0"/>
              <w:rPr>
                <w:b/>
                <w:sz w:val="24"/>
                <w:szCs w:val="24"/>
              </w:rPr>
            </w:pPr>
            <w:r w:rsidRPr="00C76DCB">
              <w:rPr>
                <w:b/>
                <w:sz w:val="24"/>
                <w:szCs w:val="24"/>
              </w:rPr>
              <w:t>Качество знаний,%</w:t>
            </w:r>
          </w:p>
        </w:tc>
        <w:tc>
          <w:tcPr>
            <w:tcW w:w="1217" w:type="dxa"/>
            <w:tcBorders>
              <w:top w:val="single" w:sz="4" w:space="0" w:color="000000"/>
              <w:left w:val="single" w:sz="4" w:space="0" w:color="000000"/>
              <w:bottom w:val="single" w:sz="4" w:space="0" w:color="000000"/>
            </w:tcBorders>
          </w:tcPr>
          <w:p w14:paraId="26EEB10D" w14:textId="77777777" w:rsidR="007E538E" w:rsidRPr="00C76DCB" w:rsidRDefault="007E538E" w:rsidP="00C76DCB">
            <w:pPr>
              <w:pStyle w:val="11"/>
              <w:widowControl w:val="0"/>
              <w:spacing w:before="0" w:after="0"/>
              <w:jc w:val="center"/>
              <w:rPr>
                <w:b/>
                <w:sz w:val="24"/>
                <w:szCs w:val="24"/>
              </w:rPr>
            </w:pPr>
            <w:r w:rsidRPr="00C76DCB">
              <w:rPr>
                <w:b/>
                <w:sz w:val="24"/>
                <w:szCs w:val="24"/>
              </w:rPr>
              <w:t>Уровень обученности,%</w:t>
            </w:r>
          </w:p>
        </w:tc>
        <w:tc>
          <w:tcPr>
            <w:tcW w:w="1216" w:type="dxa"/>
            <w:tcBorders>
              <w:top w:val="single" w:sz="4" w:space="0" w:color="000000"/>
              <w:left w:val="single" w:sz="4" w:space="0" w:color="000000"/>
              <w:bottom w:val="single" w:sz="4" w:space="0" w:color="000000"/>
              <w:right w:val="single" w:sz="4" w:space="0" w:color="000000"/>
            </w:tcBorders>
          </w:tcPr>
          <w:p w14:paraId="2E0B0E06" w14:textId="77777777" w:rsidR="007E538E" w:rsidRPr="00C76DCB" w:rsidRDefault="007E538E" w:rsidP="00C76DCB">
            <w:pPr>
              <w:pStyle w:val="11"/>
              <w:widowControl w:val="0"/>
              <w:spacing w:before="0" w:after="0"/>
              <w:rPr>
                <w:b/>
                <w:sz w:val="24"/>
                <w:szCs w:val="24"/>
              </w:rPr>
            </w:pPr>
            <w:r w:rsidRPr="00C76DCB">
              <w:rPr>
                <w:b/>
                <w:sz w:val="24"/>
                <w:szCs w:val="24"/>
              </w:rPr>
              <w:t>Качество знаний,%</w:t>
            </w:r>
          </w:p>
        </w:tc>
      </w:tr>
      <w:tr w:rsidR="007E538E" w:rsidRPr="00C76DCB" w14:paraId="7EC30EED" w14:textId="77777777" w:rsidTr="001409B5">
        <w:tc>
          <w:tcPr>
            <w:tcW w:w="752" w:type="dxa"/>
            <w:vMerge/>
            <w:tcBorders>
              <w:top w:val="single" w:sz="4" w:space="0" w:color="000000"/>
              <w:left w:val="single" w:sz="4" w:space="0" w:color="000000"/>
              <w:bottom w:val="single" w:sz="4" w:space="0" w:color="000000"/>
              <w:right w:val="single" w:sz="4" w:space="0" w:color="000000"/>
            </w:tcBorders>
          </w:tcPr>
          <w:p w14:paraId="3A7F3BC6" w14:textId="77777777" w:rsidR="007E538E" w:rsidRPr="00C76DCB" w:rsidRDefault="007E538E" w:rsidP="00C76DCB">
            <w:pPr>
              <w:pStyle w:val="11"/>
              <w:widowControl w:val="0"/>
              <w:spacing w:before="0" w:after="0"/>
              <w:jc w:val="center"/>
              <w:rPr>
                <w:sz w:val="24"/>
                <w:szCs w:val="24"/>
              </w:rPr>
            </w:pPr>
          </w:p>
        </w:tc>
        <w:tc>
          <w:tcPr>
            <w:tcW w:w="1296" w:type="dxa"/>
            <w:tcBorders>
              <w:top w:val="single" w:sz="4" w:space="0" w:color="000000"/>
              <w:left w:val="single" w:sz="4" w:space="0" w:color="000000"/>
              <w:bottom w:val="single" w:sz="4" w:space="0" w:color="000000"/>
              <w:right w:val="single" w:sz="4" w:space="0" w:color="000000"/>
            </w:tcBorders>
          </w:tcPr>
          <w:p w14:paraId="3E24FC43" w14:textId="77777777" w:rsidR="007E538E" w:rsidRPr="00C76DCB" w:rsidRDefault="007E538E" w:rsidP="00C76DCB">
            <w:pPr>
              <w:pStyle w:val="11"/>
              <w:widowControl w:val="0"/>
              <w:spacing w:before="0" w:after="0"/>
              <w:jc w:val="center"/>
              <w:rPr>
                <w:b/>
                <w:sz w:val="24"/>
                <w:szCs w:val="24"/>
              </w:rPr>
            </w:pPr>
            <w:r w:rsidRPr="00C76DCB">
              <w:rPr>
                <w:b/>
                <w:sz w:val="24"/>
                <w:szCs w:val="24"/>
              </w:rPr>
              <w:t>100</w:t>
            </w:r>
          </w:p>
        </w:tc>
        <w:tc>
          <w:tcPr>
            <w:tcW w:w="990" w:type="dxa"/>
            <w:tcBorders>
              <w:top w:val="single" w:sz="4" w:space="0" w:color="000000"/>
              <w:left w:val="single" w:sz="4" w:space="0" w:color="000000"/>
              <w:bottom w:val="single" w:sz="4" w:space="0" w:color="000000"/>
              <w:right w:val="single" w:sz="4" w:space="0" w:color="000000"/>
            </w:tcBorders>
          </w:tcPr>
          <w:p w14:paraId="2BEE6E4F" w14:textId="77777777" w:rsidR="007E538E" w:rsidRPr="00C76DCB" w:rsidRDefault="007E538E" w:rsidP="00C76DCB">
            <w:pPr>
              <w:pStyle w:val="11"/>
              <w:widowControl w:val="0"/>
              <w:spacing w:before="0" w:after="0"/>
              <w:jc w:val="center"/>
              <w:rPr>
                <w:b/>
                <w:sz w:val="24"/>
                <w:szCs w:val="24"/>
              </w:rPr>
            </w:pPr>
            <w:r w:rsidRPr="00C76DCB">
              <w:rPr>
                <w:b/>
                <w:sz w:val="24"/>
                <w:szCs w:val="24"/>
              </w:rPr>
              <w:t>60</w:t>
            </w:r>
          </w:p>
        </w:tc>
        <w:tc>
          <w:tcPr>
            <w:tcW w:w="1296" w:type="dxa"/>
            <w:tcBorders>
              <w:top w:val="single" w:sz="4" w:space="0" w:color="000000"/>
              <w:left w:val="single" w:sz="4" w:space="0" w:color="000000"/>
              <w:bottom w:val="single" w:sz="4" w:space="0" w:color="000000"/>
              <w:right w:val="single" w:sz="4" w:space="0" w:color="000000"/>
            </w:tcBorders>
          </w:tcPr>
          <w:p w14:paraId="750A899D" w14:textId="77777777" w:rsidR="007E538E" w:rsidRPr="00C76DCB" w:rsidRDefault="007E538E" w:rsidP="00C76DCB">
            <w:pPr>
              <w:pStyle w:val="11"/>
              <w:widowControl w:val="0"/>
              <w:spacing w:before="0" w:after="0"/>
              <w:jc w:val="center"/>
              <w:rPr>
                <w:b/>
                <w:sz w:val="24"/>
                <w:szCs w:val="24"/>
              </w:rPr>
            </w:pPr>
            <w:r w:rsidRPr="00C76DCB">
              <w:rPr>
                <w:b/>
                <w:sz w:val="24"/>
                <w:szCs w:val="24"/>
              </w:rPr>
              <w:t>100</w:t>
            </w:r>
          </w:p>
        </w:tc>
        <w:tc>
          <w:tcPr>
            <w:tcW w:w="1058" w:type="dxa"/>
            <w:tcBorders>
              <w:top w:val="single" w:sz="4" w:space="0" w:color="000000"/>
              <w:left w:val="single" w:sz="4" w:space="0" w:color="000000"/>
              <w:bottom w:val="single" w:sz="4" w:space="0" w:color="000000"/>
            </w:tcBorders>
          </w:tcPr>
          <w:p w14:paraId="304E3FBA" w14:textId="77777777" w:rsidR="007E538E" w:rsidRPr="00C76DCB" w:rsidRDefault="007E538E" w:rsidP="00C76DCB">
            <w:pPr>
              <w:pStyle w:val="11"/>
              <w:widowControl w:val="0"/>
              <w:spacing w:before="0" w:after="0"/>
              <w:rPr>
                <w:b/>
                <w:sz w:val="24"/>
                <w:szCs w:val="24"/>
              </w:rPr>
            </w:pPr>
            <w:r w:rsidRPr="00C76DCB">
              <w:rPr>
                <w:b/>
                <w:sz w:val="24"/>
                <w:szCs w:val="24"/>
              </w:rPr>
              <w:t>100</w:t>
            </w:r>
          </w:p>
        </w:tc>
        <w:tc>
          <w:tcPr>
            <w:tcW w:w="1217" w:type="dxa"/>
            <w:tcBorders>
              <w:top w:val="single" w:sz="4" w:space="0" w:color="000000"/>
              <w:left w:val="single" w:sz="4" w:space="0" w:color="000000"/>
              <w:bottom w:val="single" w:sz="4" w:space="0" w:color="000000"/>
            </w:tcBorders>
          </w:tcPr>
          <w:p w14:paraId="44EF876E" w14:textId="77777777" w:rsidR="007E538E" w:rsidRPr="00C76DCB" w:rsidRDefault="007E538E" w:rsidP="00C76DCB">
            <w:pPr>
              <w:pStyle w:val="11"/>
              <w:widowControl w:val="0"/>
              <w:spacing w:before="0" w:after="0"/>
              <w:jc w:val="center"/>
              <w:rPr>
                <w:b/>
                <w:sz w:val="24"/>
                <w:szCs w:val="24"/>
              </w:rPr>
            </w:pPr>
            <w:r w:rsidRPr="00C76DCB">
              <w:rPr>
                <w:b/>
                <w:sz w:val="24"/>
                <w:szCs w:val="24"/>
              </w:rPr>
              <w:t>100</w:t>
            </w:r>
          </w:p>
        </w:tc>
        <w:tc>
          <w:tcPr>
            <w:tcW w:w="1216" w:type="dxa"/>
            <w:tcBorders>
              <w:top w:val="single" w:sz="4" w:space="0" w:color="000000"/>
              <w:left w:val="single" w:sz="4" w:space="0" w:color="000000"/>
              <w:bottom w:val="single" w:sz="4" w:space="0" w:color="000000"/>
              <w:right w:val="single" w:sz="4" w:space="0" w:color="000000"/>
            </w:tcBorders>
          </w:tcPr>
          <w:p w14:paraId="342B5E07" w14:textId="77777777" w:rsidR="007E538E" w:rsidRPr="00C76DCB" w:rsidRDefault="007E538E" w:rsidP="00C76DCB">
            <w:pPr>
              <w:pStyle w:val="11"/>
              <w:widowControl w:val="0"/>
              <w:spacing w:before="0" w:after="0"/>
              <w:jc w:val="center"/>
              <w:rPr>
                <w:b/>
                <w:sz w:val="24"/>
                <w:szCs w:val="24"/>
              </w:rPr>
            </w:pPr>
            <w:r w:rsidRPr="00C76DCB">
              <w:rPr>
                <w:b/>
                <w:sz w:val="24"/>
                <w:szCs w:val="24"/>
              </w:rPr>
              <w:t>100</w:t>
            </w:r>
          </w:p>
        </w:tc>
      </w:tr>
    </w:tbl>
    <w:p w14:paraId="1C2098E1" w14:textId="77777777" w:rsidR="007E538E" w:rsidRPr="00C76DCB" w:rsidRDefault="007E538E" w:rsidP="00C76DCB">
      <w:pPr>
        <w:pStyle w:val="11"/>
        <w:tabs>
          <w:tab w:val="left" w:pos="-567"/>
        </w:tabs>
        <w:spacing w:before="0" w:after="0"/>
        <w:ind w:left="-284" w:right="-143"/>
        <w:jc w:val="both"/>
        <w:rPr>
          <w:sz w:val="24"/>
          <w:szCs w:val="24"/>
        </w:rPr>
      </w:pPr>
      <w:r w:rsidRPr="00C76DCB">
        <w:rPr>
          <w:sz w:val="24"/>
          <w:szCs w:val="24"/>
        </w:rPr>
        <w:t>Обучающиеся 9 класса показали  высокие  результаты по итогам учебного года Процент качества знаний в сре</w:t>
      </w:r>
      <w:r w:rsidRPr="00C76DCB">
        <w:rPr>
          <w:color w:val="000000"/>
          <w:sz w:val="24"/>
          <w:szCs w:val="24"/>
        </w:rPr>
        <w:t xml:space="preserve">днем 75%. </w:t>
      </w:r>
      <w:r w:rsidRPr="00C76DCB">
        <w:rPr>
          <w:sz w:val="24"/>
          <w:szCs w:val="24"/>
        </w:rPr>
        <w:t xml:space="preserve"> Обучающихся, имеющих отметку «2» по окончании обучения на уровне основного общего образования, нет.  Планируемые предметные результаты  у обучающихся достигнуты не в полном объеме.</w:t>
      </w:r>
    </w:p>
    <w:p w14:paraId="2995B01A" w14:textId="52CEBFB0" w:rsidR="007E538E" w:rsidRPr="00C76DCB" w:rsidRDefault="007E538E" w:rsidP="00C76DCB">
      <w:pPr>
        <w:pStyle w:val="11"/>
        <w:spacing w:before="0" w:after="0" w:line="360" w:lineRule="auto"/>
        <w:rPr>
          <w:sz w:val="24"/>
          <w:szCs w:val="24"/>
        </w:rPr>
      </w:pPr>
      <w:r w:rsidRPr="00C76DCB">
        <w:rPr>
          <w:b/>
          <w:color w:val="000000"/>
          <w:sz w:val="24"/>
          <w:szCs w:val="24"/>
        </w:rPr>
        <w:t>Качество знаний обучающихся 2-4 классов по предметам за</w:t>
      </w:r>
      <w:r w:rsidR="005A2F72" w:rsidRPr="00C76DCB">
        <w:rPr>
          <w:b/>
          <w:color w:val="000000"/>
          <w:sz w:val="24"/>
          <w:szCs w:val="24"/>
        </w:rPr>
        <w:t xml:space="preserve"> </w:t>
      </w:r>
      <w:r w:rsidRPr="00C76DCB">
        <w:rPr>
          <w:b/>
          <w:color w:val="000000"/>
          <w:sz w:val="24"/>
          <w:szCs w:val="24"/>
        </w:rPr>
        <w:t>2023</w:t>
      </w:r>
      <w:r w:rsidR="005A2F72" w:rsidRPr="00C76DCB">
        <w:rPr>
          <w:b/>
          <w:color w:val="000000"/>
          <w:sz w:val="24"/>
          <w:szCs w:val="24"/>
        </w:rPr>
        <w:t xml:space="preserve"> год</w:t>
      </w:r>
    </w:p>
    <w:tbl>
      <w:tblPr>
        <w:tblW w:w="9214" w:type="dxa"/>
        <w:tblInd w:w="391" w:type="dxa"/>
        <w:tblLayout w:type="fixed"/>
        <w:tblLook w:val="04A0" w:firstRow="1" w:lastRow="0" w:firstColumn="1" w:lastColumn="0" w:noHBand="0" w:noVBand="1"/>
      </w:tblPr>
      <w:tblGrid>
        <w:gridCol w:w="3118"/>
        <w:gridCol w:w="1276"/>
        <w:gridCol w:w="1276"/>
        <w:gridCol w:w="1417"/>
        <w:gridCol w:w="2127"/>
      </w:tblGrid>
      <w:tr w:rsidR="007E538E" w:rsidRPr="00C76DCB" w14:paraId="24DD1363" w14:textId="77777777" w:rsidTr="001409B5">
        <w:tc>
          <w:tcPr>
            <w:tcW w:w="3118" w:type="dxa"/>
            <w:tcBorders>
              <w:top w:val="single" w:sz="4" w:space="0" w:color="000000"/>
              <w:left w:val="single" w:sz="4" w:space="0" w:color="000000"/>
              <w:bottom w:val="single" w:sz="4" w:space="0" w:color="000000"/>
              <w:right w:val="single" w:sz="4" w:space="0" w:color="000000"/>
            </w:tcBorders>
          </w:tcPr>
          <w:p w14:paraId="6E91B068" w14:textId="77777777" w:rsidR="007E538E" w:rsidRPr="00C76DCB" w:rsidRDefault="007E538E" w:rsidP="00C76DCB">
            <w:pPr>
              <w:pStyle w:val="11"/>
              <w:widowControl w:val="0"/>
              <w:spacing w:before="0" w:after="0" w:line="360" w:lineRule="auto"/>
              <w:rPr>
                <w:color w:val="000000"/>
                <w:sz w:val="24"/>
                <w:szCs w:val="24"/>
              </w:rPr>
            </w:pPr>
            <w:r w:rsidRPr="00C76DCB">
              <w:rPr>
                <w:color w:val="000000"/>
                <w:sz w:val="24"/>
                <w:szCs w:val="24"/>
              </w:rPr>
              <w:t>Предмет</w:t>
            </w:r>
          </w:p>
        </w:tc>
        <w:tc>
          <w:tcPr>
            <w:tcW w:w="1276" w:type="dxa"/>
            <w:tcBorders>
              <w:top w:val="single" w:sz="4" w:space="0" w:color="000000"/>
              <w:left w:val="single" w:sz="4" w:space="0" w:color="000000"/>
              <w:bottom w:val="single" w:sz="4" w:space="0" w:color="000000"/>
              <w:right w:val="single" w:sz="4" w:space="0" w:color="000000"/>
            </w:tcBorders>
          </w:tcPr>
          <w:p w14:paraId="66297340"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5F3746A0"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14:paraId="669D42F0"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4</w:t>
            </w:r>
          </w:p>
        </w:tc>
        <w:tc>
          <w:tcPr>
            <w:tcW w:w="2127" w:type="dxa"/>
            <w:tcBorders>
              <w:top w:val="single" w:sz="4" w:space="0" w:color="000000"/>
              <w:left w:val="single" w:sz="4" w:space="0" w:color="000000"/>
              <w:bottom w:val="single" w:sz="4" w:space="0" w:color="000000"/>
              <w:right w:val="single" w:sz="4" w:space="0" w:color="000000"/>
            </w:tcBorders>
          </w:tcPr>
          <w:p w14:paraId="3A1DD0B9"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Среднее значение</w:t>
            </w:r>
          </w:p>
        </w:tc>
      </w:tr>
      <w:tr w:rsidR="007E538E" w:rsidRPr="00C76DCB" w14:paraId="3B305423" w14:textId="77777777" w:rsidTr="001409B5">
        <w:tc>
          <w:tcPr>
            <w:tcW w:w="3118" w:type="dxa"/>
            <w:tcBorders>
              <w:top w:val="single" w:sz="4" w:space="0" w:color="000000"/>
              <w:left w:val="single" w:sz="4" w:space="0" w:color="000000"/>
              <w:bottom w:val="single" w:sz="4" w:space="0" w:color="000000"/>
              <w:right w:val="single" w:sz="4" w:space="0" w:color="000000"/>
            </w:tcBorders>
          </w:tcPr>
          <w:p w14:paraId="503D900F"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Русский язык</w:t>
            </w:r>
          </w:p>
        </w:tc>
        <w:tc>
          <w:tcPr>
            <w:tcW w:w="1276" w:type="dxa"/>
            <w:tcBorders>
              <w:top w:val="single" w:sz="4" w:space="0" w:color="000000"/>
              <w:left w:val="single" w:sz="4" w:space="0" w:color="000000"/>
              <w:bottom w:val="single" w:sz="4" w:space="0" w:color="000000"/>
              <w:right w:val="single" w:sz="4" w:space="0" w:color="000000"/>
            </w:tcBorders>
          </w:tcPr>
          <w:p w14:paraId="64CC7A25"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1376D076"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33%</w:t>
            </w:r>
          </w:p>
        </w:tc>
        <w:tc>
          <w:tcPr>
            <w:tcW w:w="1417" w:type="dxa"/>
            <w:tcBorders>
              <w:top w:val="single" w:sz="4" w:space="0" w:color="000000"/>
              <w:left w:val="single" w:sz="4" w:space="0" w:color="000000"/>
              <w:bottom w:val="single" w:sz="4" w:space="0" w:color="000000"/>
              <w:right w:val="single" w:sz="4" w:space="0" w:color="000000"/>
            </w:tcBorders>
          </w:tcPr>
          <w:p w14:paraId="5027EB60"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0%</w:t>
            </w:r>
          </w:p>
        </w:tc>
        <w:tc>
          <w:tcPr>
            <w:tcW w:w="2127" w:type="dxa"/>
            <w:tcBorders>
              <w:top w:val="single" w:sz="4" w:space="0" w:color="000000"/>
              <w:left w:val="single" w:sz="4" w:space="0" w:color="000000"/>
              <w:bottom w:val="single" w:sz="4" w:space="0" w:color="000000"/>
              <w:right w:val="single" w:sz="4" w:space="0" w:color="000000"/>
            </w:tcBorders>
          </w:tcPr>
          <w:p w14:paraId="267D97AB"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33%</w:t>
            </w:r>
          </w:p>
        </w:tc>
      </w:tr>
      <w:tr w:rsidR="007E538E" w:rsidRPr="00C76DCB" w14:paraId="08C35C77" w14:textId="77777777" w:rsidTr="001409B5">
        <w:tc>
          <w:tcPr>
            <w:tcW w:w="3118" w:type="dxa"/>
            <w:tcBorders>
              <w:top w:val="single" w:sz="4" w:space="0" w:color="000000"/>
              <w:left w:val="single" w:sz="4" w:space="0" w:color="000000"/>
              <w:bottom w:val="single" w:sz="4" w:space="0" w:color="000000"/>
              <w:right w:val="single" w:sz="4" w:space="0" w:color="000000"/>
            </w:tcBorders>
          </w:tcPr>
          <w:p w14:paraId="48189476" w14:textId="77777777" w:rsidR="007E538E" w:rsidRPr="00C76DCB" w:rsidRDefault="007E538E" w:rsidP="00C76DCB">
            <w:pPr>
              <w:pStyle w:val="11"/>
              <w:widowControl w:val="0"/>
              <w:spacing w:before="0" w:after="0" w:line="360" w:lineRule="auto"/>
              <w:jc w:val="center"/>
              <w:rPr>
                <w:color w:val="111111"/>
                <w:sz w:val="24"/>
                <w:szCs w:val="24"/>
              </w:rPr>
            </w:pPr>
            <w:r w:rsidRPr="00C76DCB">
              <w:rPr>
                <w:color w:val="111111"/>
                <w:sz w:val="24"/>
                <w:szCs w:val="24"/>
              </w:rPr>
              <w:lastRenderedPageBreak/>
              <w:t>Родной русский язык</w:t>
            </w:r>
          </w:p>
        </w:tc>
        <w:tc>
          <w:tcPr>
            <w:tcW w:w="1276" w:type="dxa"/>
            <w:tcBorders>
              <w:top w:val="single" w:sz="4" w:space="0" w:color="000000"/>
              <w:left w:val="single" w:sz="4" w:space="0" w:color="000000"/>
              <w:bottom w:val="single" w:sz="4" w:space="0" w:color="000000"/>
              <w:right w:val="single" w:sz="4" w:space="0" w:color="000000"/>
            </w:tcBorders>
          </w:tcPr>
          <w:p w14:paraId="72045339" w14:textId="77777777" w:rsidR="007E538E" w:rsidRPr="00C76DCB" w:rsidRDefault="007E538E" w:rsidP="00C76DCB">
            <w:pPr>
              <w:pStyle w:val="11"/>
              <w:widowControl w:val="0"/>
              <w:spacing w:before="0" w:after="0" w:line="360" w:lineRule="auto"/>
              <w:jc w:val="center"/>
              <w:rPr>
                <w:color w:val="11111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AF9A22D" w14:textId="77777777" w:rsidR="007E538E" w:rsidRPr="00C76DCB" w:rsidRDefault="007E538E" w:rsidP="00C76DCB">
            <w:pPr>
              <w:pStyle w:val="11"/>
              <w:widowControl w:val="0"/>
              <w:spacing w:before="0" w:after="0" w:line="360" w:lineRule="auto"/>
              <w:jc w:val="center"/>
              <w:rPr>
                <w:color w:val="111111"/>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45CF648D" w14:textId="77777777" w:rsidR="007E538E" w:rsidRPr="00C76DCB" w:rsidRDefault="007E538E" w:rsidP="00C76DCB">
            <w:pPr>
              <w:pStyle w:val="11"/>
              <w:widowControl w:val="0"/>
              <w:spacing w:before="0" w:after="0" w:line="360" w:lineRule="auto"/>
              <w:jc w:val="center"/>
              <w:rPr>
                <w:color w:val="111111"/>
                <w:sz w:val="24"/>
                <w:szCs w:val="24"/>
              </w:rPr>
            </w:pPr>
            <w:r w:rsidRPr="00C76DCB">
              <w:rPr>
                <w:color w:val="111111"/>
                <w:sz w:val="24"/>
                <w:szCs w:val="24"/>
              </w:rPr>
              <w:t>100%</w:t>
            </w:r>
          </w:p>
        </w:tc>
        <w:tc>
          <w:tcPr>
            <w:tcW w:w="2127" w:type="dxa"/>
            <w:tcBorders>
              <w:top w:val="single" w:sz="4" w:space="0" w:color="000000"/>
              <w:left w:val="single" w:sz="4" w:space="0" w:color="000000"/>
              <w:bottom w:val="single" w:sz="4" w:space="0" w:color="000000"/>
              <w:right w:val="single" w:sz="4" w:space="0" w:color="000000"/>
            </w:tcBorders>
          </w:tcPr>
          <w:p w14:paraId="405144A6" w14:textId="77777777" w:rsidR="007E538E" w:rsidRPr="00C76DCB" w:rsidRDefault="007E538E" w:rsidP="00C76DCB">
            <w:pPr>
              <w:pStyle w:val="11"/>
              <w:widowControl w:val="0"/>
              <w:spacing w:before="0" w:after="0" w:line="360" w:lineRule="auto"/>
              <w:jc w:val="center"/>
              <w:rPr>
                <w:color w:val="111111"/>
                <w:sz w:val="24"/>
                <w:szCs w:val="24"/>
              </w:rPr>
            </w:pPr>
            <w:r w:rsidRPr="00C76DCB">
              <w:rPr>
                <w:color w:val="111111"/>
                <w:sz w:val="24"/>
                <w:szCs w:val="24"/>
              </w:rPr>
              <w:t>100%</w:t>
            </w:r>
          </w:p>
        </w:tc>
      </w:tr>
      <w:tr w:rsidR="007E538E" w:rsidRPr="00C76DCB" w14:paraId="0E7EB569" w14:textId="77777777" w:rsidTr="001409B5">
        <w:tc>
          <w:tcPr>
            <w:tcW w:w="3118" w:type="dxa"/>
            <w:tcBorders>
              <w:top w:val="single" w:sz="4" w:space="0" w:color="000000"/>
              <w:left w:val="single" w:sz="4" w:space="0" w:color="000000"/>
              <w:bottom w:val="single" w:sz="4" w:space="0" w:color="000000"/>
              <w:right w:val="single" w:sz="4" w:space="0" w:color="000000"/>
            </w:tcBorders>
          </w:tcPr>
          <w:p w14:paraId="49BEF1A2" w14:textId="77777777" w:rsidR="007E538E" w:rsidRPr="00C76DCB" w:rsidRDefault="007E538E" w:rsidP="00C76DCB">
            <w:pPr>
              <w:pStyle w:val="11"/>
              <w:widowControl w:val="0"/>
              <w:spacing w:before="0" w:after="0" w:line="360" w:lineRule="auto"/>
              <w:jc w:val="center"/>
              <w:rPr>
                <w:color w:val="111111"/>
                <w:sz w:val="24"/>
                <w:szCs w:val="24"/>
              </w:rPr>
            </w:pPr>
            <w:r w:rsidRPr="00C76DCB">
              <w:rPr>
                <w:color w:val="111111"/>
                <w:sz w:val="24"/>
                <w:szCs w:val="24"/>
              </w:rPr>
              <w:t>Литературное чтение</w:t>
            </w:r>
          </w:p>
        </w:tc>
        <w:tc>
          <w:tcPr>
            <w:tcW w:w="1276" w:type="dxa"/>
            <w:tcBorders>
              <w:top w:val="single" w:sz="4" w:space="0" w:color="000000"/>
              <w:left w:val="single" w:sz="4" w:space="0" w:color="000000"/>
              <w:bottom w:val="single" w:sz="4" w:space="0" w:color="000000"/>
              <w:right w:val="single" w:sz="4" w:space="0" w:color="000000"/>
            </w:tcBorders>
          </w:tcPr>
          <w:p w14:paraId="3D48BABB" w14:textId="77777777" w:rsidR="007E538E" w:rsidRPr="00C76DCB" w:rsidRDefault="007E538E" w:rsidP="00C76DCB">
            <w:pPr>
              <w:pStyle w:val="11"/>
              <w:widowControl w:val="0"/>
              <w:spacing w:before="0" w:after="0" w:line="360" w:lineRule="auto"/>
              <w:jc w:val="center"/>
              <w:rPr>
                <w:color w:val="111111"/>
                <w:sz w:val="24"/>
                <w:szCs w:val="24"/>
              </w:rPr>
            </w:pPr>
            <w:r w:rsidRPr="00C76DCB">
              <w:rPr>
                <w:color w:val="111111"/>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14:paraId="2A305A79" w14:textId="77777777" w:rsidR="007E538E" w:rsidRPr="00C76DCB" w:rsidRDefault="007E538E" w:rsidP="00C76DCB">
            <w:pPr>
              <w:pStyle w:val="11"/>
              <w:widowControl w:val="0"/>
              <w:spacing w:before="0" w:after="0" w:line="360" w:lineRule="auto"/>
              <w:jc w:val="center"/>
              <w:rPr>
                <w:color w:val="111111"/>
                <w:sz w:val="24"/>
                <w:szCs w:val="24"/>
              </w:rPr>
            </w:pPr>
            <w:r w:rsidRPr="00C76DCB">
              <w:rPr>
                <w:color w:val="111111"/>
                <w:sz w:val="24"/>
                <w:szCs w:val="24"/>
              </w:rPr>
              <w:t>66%</w:t>
            </w:r>
          </w:p>
        </w:tc>
        <w:tc>
          <w:tcPr>
            <w:tcW w:w="1417" w:type="dxa"/>
            <w:tcBorders>
              <w:top w:val="single" w:sz="4" w:space="0" w:color="000000"/>
              <w:left w:val="single" w:sz="4" w:space="0" w:color="000000"/>
              <w:bottom w:val="single" w:sz="4" w:space="0" w:color="000000"/>
              <w:right w:val="single" w:sz="4" w:space="0" w:color="000000"/>
            </w:tcBorders>
          </w:tcPr>
          <w:p w14:paraId="1C0B92D3" w14:textId="77777777" w:rsidR="007E538E" w:rsidRPr="00C76DCB" w:rsidRDefault="007E538E" w:rsidP="00C76DCB">
            <w:pPr>
              <w:pStyle w:val="11"/>
              <w:widowControl w:val="0"/>
              <w:spacing w:before="0" w:after="0" w:line="360" w:lineRule="auto"/>
              <w:jc w:val="center"/>
              <w:rPr>
                <w:color w:val="111111"/>
                <w:sz w:val="24"/>
                <w:szCs w:val="24"/>
              </w:rPr>
            </w:pPr>
            <w:r w:rsidRPr="00C76DCB">
              <w:rPr>
                <w:color w:val="111111"/>
                <w:sz w:val="24"/>
                <w:szCs w:val="24"/>
              </w:rPr>
              <w:t>100%</w:t>
            </w:r>
          </w:p>
        </w:tc>
        <w:tc>
          <w:tcPr>
            <w:tcW w:w="2127" w:type="dxa"/>
            <w:tcBorders>
              <w:top w:val="single" w:sz="4" w:space="0" w:color="000000"/>
              <w:left w:val="single" w:sz="4" w:space="0" w:color="000000"/>
              <w:bottom w:val="single" w:sz="4" w:space="0" w:color="000000"/>
              <w:right w:val="single" w:sz="4" w:space="0" w:color="000000"/>
            </w:tcBorders>
          </w:tcPr>
          <w:p w14:paraId="030C6B58" w14:textId="77777777" w:rsidR="007E538E" w:rsidRPr="00C76DCB" w:rsidRDefault="007E538E" w:rsidP="00C76DCB">
            <w:pPr>
              <w:pStyle w:val="11"/>
              <w:widowControl w:val="0"/>
              <w:tabs>
                <w:tab w:val="left" w:pos="375"/>
              </w:tabs>
              <w:spacing w:before="0" w:after="0" w:line="360" w:lineRule="auto"/>
              <w:jc w:val="center"/>
              <w:rPr>
                <w:color w:val="111111"/>
                <w:sz w:val="24"/>
                <w:szCs w:val="24"/>
              </w:rPr>
            </w:pPr>
            <w:r w:rsidRPr="00C76DCB">
              <w:rPr>
                <w:color w:val="111111"/>
                <w:sz w:val="24"/>
                <w:szCs w:val="24"/>
              </w:rPr>
              <w:t>88%</w:t>
            </w:r>
          </w:p>
        </w:tc>
      </w:tr>
      <w:tr w:rsidR="007E538E" w:rsidRPr="00C76DCB" w14:paraId="3C3250C9" w14:textId="77777777" w:rsidTr="001409B5">
        <w:tc>
          <w:tcPr>
            <w:tcW w:w="3118" w:type="dxa"/>
            <w:tcBorders>
              <w:top w:val="single" w:sz="4" w:space="0" w:color="000000"/>
              <w:left w:val="single" w:sz="4" w:space="0" w:color="000000"/>
              <w:bottom w:val="single" w:sz="4" w:space="0" w:color="000000"/>
              <w:right w:val="single" w:sz="4" w:space="0" w:color="000000"/>
            </w:tcBorders>
          </w:tcPr>
          <w:p w14:paraId="2E023798" w14:textId="77777777" w:rsidR="007E538E" w:rsidRPr="00C76DCB" w:rsidRDefault="007E538E" w:rsidP="00C76DCB">
            <w:pPr>
              <w:pStyle w:val="11"/>
              <w:widowControl w:val="0"/>
              <w:spacing w:before="0" w:after="0" w:line="360" w:lineRule="auto"/>
              <w:jc w:val="center"/>
              <w:rPr>
                <w:color w:val="111111"/>
                <w:sz w:val="24"/>
                <w:szCs w:val="24"/>
              </w:rPr>
            </w:pPr>
            <w:r w:rsidRPr="00C76DCB">
              <w:rPr>
                <w:color w:val="111111"/>
                <w:sz w:val="24"/>
                <w:szCs w:val="24"/>
              </w:rPr>
              <w:t>Литературное чтение на родном русском языке</w:t>
            </w:r>
          </w:p>
        </w:tc>
        <w:tc>
          <w:tcPr>
            <w:tcW w:w="1276" w:type="dxa"/>
            <w:tcBorders>
              <w:top w:val="single" w:sz="4" w:space="0" w:color="000000"/>
              <w:left w:val="single" w:sz="4" w:space="0" w:color="000000"/>
              <w:bottom w:val="single" w:sz="4" w:space="0" w:color="000000"/>
              <w:right w:val="single" w:sz="4" w:space="0" w:color="000000"/>
            </w:tcBorders>
          </w:tcPr>
          <w:p w14:paraId="261B8069" w14:textId="77777777" w:rsidR="007E538E" w:rsidRPr="00C76DCB" w:rsidRDefault="007E538E" w:rsidP="00C76DCB">
            <w:pPr>
              <w:pStyle w:val="11"/>
              <w:widowControl w:val="0"/>
              <w:spacing w:before="0" w:after="0" w:line="360" w:lineRule="auto"/>
              <w:jc w:val="center"/>
              <w:rPr>
                <w:color w:val="11111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81A0CD9" w14:textId="77777777" w:rsidR="007E538E" w:rsidRPr="00C76DCB" w:rsidRDefault="007E538E" w:rsidP="00C76DCB">
            <w:pPr>
              <w:pStyle w:val="11"/>
              <w:widowControl w:val="0"/>
              <w:spacing w:before="0" w:after="0" w:line="360" w:lineRule="auto"/>
              <w:jc w:val="center"/>
              <w:rPr>
                <w:color w:val="111111"/>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A6B85FF" w14:textId="77777777" w:rsidR="007E538E" w:rsidRPr="00C76DCB" w:rsidRDefault="007E538E" w:rsidP="00C76DCB">
            <w:pPr>
              <w:pStyle w:val="11"/>
              <w:widowControl w:val="0"/>
              <w:spacing w:before="0" w:after="0" w:line="360" w:lineRule="auto"/>
              <w:jc w:val="center"/>
              <w:rPr>
                <w:color w:val="111111"/>
                <w:sz w:val="24"/>
                <w:szCs w:val="24"/>
              </w:rPr>
            </w:pPr>
            <w:r w:rsidRPr="00C76DCB">
              <w:rPr>
                <w:color w:val="111111"/>
                <w:sz w:val="24"/>
                <w:szCs w:val="24"/>
              </w:rPr>
              <w:t>100%</w:t>
            </w:r>
          </w:p>
        </w:tc>
        <w:tc>
          <w:tcPr>
            <w:tcW w:w="2127" w:type="dxa"/>
            <w:tcBorders>
              <w:top w:val="single" w:sz="4" w:space="0" w:color="000000"/>
              <w:left w:val="single" w:sz="4" w:space="0" w:color="000000"/>
              <w:bottom w:val="single" w:sz="4" w:space="0" w:color="000000"/>
              <w:right w:val="single" w:sz="4" w:space="0" w:color="000000"/>
            </w:tcBorders>
          </w:tcPr>
          <w:p w14:paraId="3A006513" w14:textId="77777777" w:rsidR="007E538E" w:rsidRPr="00C76DCB" w:rsidRDefault="007E538E" w:rsidP="00C76DCB">
            <w:pPr>
              <w:pStyle w:val="11"/>
              <w:widowControl w:val="0"/>
              <w:tabs>
                <w:tab w:val="left" w:pos="375"/>
              </w:tabs>
              <w:spacing w:before="0" w:after="0" w:line="360" w:lineRule="auto"/>
              <w:jc w:val="center"/>
              <w:rPr>
                <w:color w:val="111111"/>
                <w:sz w:val="24"/>
                <w:szCs w:val="24"/>
              </w:rPr>
            </w:pPr>
            <w:r w:rsidRPr="00C76DCB">
              <w:rPr>
                <w:color w:val="111111"/>
                <w:sz w:val="24"/>
                <w:szCs w:val="24"/>
              </w:rPr>
              <w:t>100%</w:t>
            </w:r>
          </w:p>
        </w:tc>
      </w:tr>
      <w:tr w:rsidR="007E538E" w:rsidRPr="00C76DCB" w14:paraId="0243A89E" w14:textId="77777777" w:rsidTr="001409B5">
        <w:tc>
          <w:tcPr>
            <w:tcW w:w="3118" w:type="dxa"/>
            <w:tcBorders>
              <w:top w:val="single" w:sz="4" w:space="0" w:color="000000"/>
              <w:left w:val="single" w:sz="4" w:space="0" w:color="000000"/>
              <w:bottom w:val="single" w:sz="4" w:space="0" w:color="000000"/>
              <w:right w:val="single" w:sz="4" w:space="0" w:color="000000"/>
            </w:tcBorders>
          </w:tcPr>
          <w:p w14:paraId="71520269"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Математика</w:t>
            </w:r>
          </w:p>
        </w:tc>
        <w:tc>
          <w:tcPr>
            <w:tcW w:w="1276" w:type="dxa"/>
            <w:tcBorders>
              <w:top w:val="single" w:sz="4" w:space="0" w:color="000000"/>
              <w:left w:val="single" w:sz="4" w:space="0" w:color="000000"/>
              <w:bottom w:val="single" w:sz="4" w:space="0" w:color="000000"/>
              <w:right w:val="single" w:sz="4" w:space="0" w:color="000000"/>
            </w:tcBorders>
          </w:tcPr>
          <w:p w14:paraId="72337CB7"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C445B03" w14:textId="77777777" w:rsidR="007E538E" w:rsidRPr="00C76DCB" w:rsidRDefault="007E538E" w:rsidP="00C76DCB">
            <w:pPr>
              <w:pStyle w:val="11"/>
              <w:widowControl w:val="0"/>
              <w:spacing w:before="0" w:after="0" w:line="360" w:lineRule="auto"/>
              <w:rPr>
                <w:color w:val="000000"/>
                <w:sz w:val="24"/>
                <w:szCs w:val="24"/>
              </w:rPr>
            </w:pPr>
            <w:r w:rsidRPr="00C76DCB">
              <w:rPr>
                <w:color w:val="000000"/>
                <w:sz w:val="24"/>
                <w:szCs w:val="24"/>
              </w:rPr>
              <w:t>66%</w:t>
            </w:r>
          </w:p>
        </w:tc>
        <w:tc>
          <w:tcPr>
            <w:tcW w:w="1417" w:type="dxa"/>
            <w:tcBorders>
              <w:top w:val="single" w:sz="4" w:space="0" w:color="000000"/>
              <w:left w:val="single" w:sz="4" w:space="0" w:color="000000"/>
              <w:bottom w:val="single" w:sz="4" w:space="0" w:color="000000"/>
              <w:right w:val="single" w:sz="4" w:space="0" w:color="000000"/>
            </w:tcBorders>
          </w:tcPr>
          <w:p w14:paraId="25645689"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0%</w:t>
            </w:r>
          </w:p>
        </w:tc>
        <w:tc>
          <w:tcPr>
            <w:tcW w:w="2127" w:type="dxa"/>
            <w:tcBorders>
              <w:top w:val="single" w:sz="4" w:space="0" w:color="000000"/>
              <w:left w:val="single" w:sz="4" w:space="0" w:color="000000"/>
              <w:bottom w:val="single" w:sz="4" w:space="0" w:color="000000"/>
              <w:right w:val="single" w:sz="4" w:space="0" w:color="000000"/>
            </w:tcBorders>
          </w:tcPr>
          <w:p w14:paraId="15589472"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66%</w:t>
            </w:r>
          </w:p>
        </w:tc>
      </w:tr>
      <w:tr w:rsidR="007E538E" w:rsidRPr="00C76DCB" w14:paraId="70215BCC" w14:textId="77777777" w:rsidTr="001409B5">
        <w:tc>
          <w:tcPr>
            <w:tcW w:w="3118" w:type="dxa"/>
            <w:tcBorders>
              <w:top w:val="single" w:sz="4" w:space="0" w:color="000000"/>
              <w:left w:val="single" w:sz="4" w:space="0" w:color="000000"/>
              <w:bottom w:val="single" w:sz="4" w:space="0" w:color="000000"/>
              <w:right w:val="single" w:sz="4" w:space="0" w:color="000000"/>
            </w:tcBorders>
          </w:tcPr>
          <w:p w14:paraId="78A868A5"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Окружающий мир</w:t>
            </w:r>
          </w:p>
        </w:tc>
        <w:tc>
          <w:tcPr>
            <w:tcW w:w="1276" w:type="dxa"/>
            <w:tcBorders>
              <w:top w:val="single" w:sz="4" w:space="0" w:color="000000"/>
              <w:left w:val="single" w:sz="4" w:space="0" w:color="000000"/>
              <w:bottom w:val="single" w:sz="4" w:space="0" w:color="000000"/>
              <w:right w:val="single" w:sz="4" w:space="0" w:color="000000"/>
            </w:tcBorders>
          </w:tcPr>
          <w:p w14:paraId="6FC38B6F"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14:paraId="3BC91E15"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33%</w:t>
            </w:r>
          </w:p>
        </w:tc>
        <w:tc>
          <w:tcPr>
            <w:tcW w:w="1417" w:type="dxa"/>
            <w:tcBorders>
              <w:top w:val="single" w:sz="4" w:space="0" w:color="000000"/>
              <w:left w:val="single" w:sz="4" w:space="0" w:color="000000"/>
              <w:bottom w:val="single" w:sz="4" w:space="0" w:color="000000"/>
              <w:right w:val="single" w:sz="4" w:space="0" w:color="000000"/>
            </w:tcBorders>
          </w:tcPr>
          <w:p w14:paraId="2D93CFBD"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0%</w:t>
            </w:r>
          </w:p>
        </w:tc>
        <w:tc>
          <w:tcPr>
            <w:tcW w:w="2127" w:type="dxa"/>
            <w:tcBorders>
              <w:top w:val="single" w:sz="4" w:space="0" w:color="000000"/>
              <w:left w:val="single" w:sz="4" w:space="0" w:color="000000"/>
              <w:bottom w:val="single" w:sz="4" w:space="0" w:color="000000"/>
              <w:right w:val="single" w:sz="4" w:space="0" w:color="000000"/>
            </w:tcBorders>
          </w:tcPr>
          <w:p w14:paraId="1A9563C6" w14:textId="77777777" w:rsidR="007E538E" w:rsidRPr="00C76DCB" w:rsidRDefault="007E538E" w:rsidP="00C76DCB">
            <w:pPr>
              <w:pStyle w:val="11"/>
              <w:widowControl w:val="0"/>
              <w:tabs>
                <w:tab w:val="left" w:pos="375"/>
              </w:tabs>
              <w:spacing w:before="0" w:after="0" w:line="360" w:lineRule="auto"/>
              <w:rPr>
                <w:color w:val="000000"/>
                <w:sz w:val="24"/>
                <w:szCs w:val="24"/>
              </w:rPr>
            </w:pPr>
            <w:r w:rsidRPr="00C76DCB">
              <w:rPr>
                <w:color w:val="000000"/>
                <w:sz w:val="24"/>
                <w:szCs w:val="24"/>
              </w:rPr>
              <w:t>44%</w:t>
            </w:r>
          </w:p>
        </w:tc>
      </w:tr>
      <w:tr w:rsidR="007E538E" w:rsidRPr="00C76DCB" w14:paraId="268FE177" w14:textId="77777777" w:rsidTr="001409B5">
        <w:tc>
          <w:tcPr>
            <w:tcW w:w="3118" w:type="dxa"/>
            <w:tcBorders>
              <w:top w:val="single" w:sz="4" w:space="0" w:color="000000"/>
              <w:left w:val="single" w:sz="4" w:space="0" w:color="000000"/>
              <w:bottom w:val="single" w:sz="4" w:space="0" w:color="000000"/>
              <w:right w:val="single" w:sz="4" w:space="0" w:color="000000"/>
            </w:tcBorders>
          </w:tcPr>
          <w:p w14:paraId="4ACB9C24"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Английский язык</w:t>
            </w:r>
          </w:p>
        </w:tc>
        <w:tc>
          <w:tcPr>
            <w:tcW w:w="1276" w:type="dxa"/>
            <w:tcBorders>
              <w:top w:val="single" w:sz="4" w:space="0" w:color="000000"/>
              <w:left w:val="single" w:sz="4" w:space="0" w:color="000000"/>
              <w:bottom w:val="single" w:sz="4" w:space="0" w:color="000000"/>
              <w:right w:val="single" w:sz="4" w:space="0" w:color="000000"/>
            </w:tcBorders>
          </w:tcPr>
          <w:p w14:paraId="0031F4D0"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14:paraId="178979FA"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33%</w:t>
            </w:r>
          </w:p>
        </w:tc>
        <w:tc>
          <w:tcPr>
            <w:tcW w:w="1417" w:type="dxa"/>
            <w:tcBorders>
              <w:top w:val="single" w:sz="4" w:space="0" w:color="000000"/>
              <w:left w:val="single" w:sz="4" w:space="0" w:color="000000"/>
              <w:bottom w:val="single" w:sz="4" w:space="0" w:color="000000"/>
              <w:right w:val="single" w:sz="4" w:space="0" w:color="000000"/>
            </w:tcBorders>
          </w:tcPr>
          <w:p w14:paraId="101917F5"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0</w:t>
            </w:r>
          </w:p>
        </w:tc>
        <w:tc>
          <w:tcPr>
            <w:tcW w:w="2127" w:type="dxa"/>
            <w:tcBorders>
              <w:top w:val="single" w:sz="4" w:space="0" w:color="000000"/>
              <w:left w:val="single" w:sz="4" w:space="0" w:color="000000"/>
              <w:bottom w:val="single" w:sz="4" w:space="0" w:color="000000"/>
              <w:right w:val="single" w:sz="4" w:space="0" w:color="000000"/>
            </w:tcBorders>
          </w:tcPr>
          <w:p w14:paraId="2DB8D353"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44%</w:t>
            </w:r>
          </w:p>
        </w:tc>
      </w:tr>
      <w:tr w:rsidR="007E538E" w:rsidRPr="00C76DCB" w14:paraId="307F420B" w14:textId="77777777" w:rsidTr="001409B5">
        <w:tc>
          <w:tcPr>
            <w:tcW w:w="3118" w:type="dxa"/>
            <w:tcBorders>
              <w:top w:val="single" w:sz="4" w:space="0" w:color="000000"/>
              <w:left w:val="single" w:sz="4" w:space="0" w:color="000000"/>
              <w:bottom w:val="single" w:sz="4" w:space="0" w:color="000000"/>
              <w:right w:val="single" w:sz="4" w:space="0" w:color="000000"/>
            </w:tcBorders>
          </w:tcPr>
          <w:p w14:paraId="78C954C3"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Музыка</w:t>
            </w:r>
          </w:p>
        </w:tc>
        <w:tc>
          <w:tcPr>
            <w:tcW w:w="1276" w:type="dxa"/>
            <w:tcBorders>
              <w:top w:val="single" w:sz="4" w:space="0" w:color="000000"/>
              <w:left w:val="single" w:sz="4" w:space="0" w:color="000000"/>
              <w:bottom w:val="single" w:sz="4" w:space="0" w:color="000000"/>
              <w:right w:val="single" w:sz="4" w:space="0" w:color="000000"/>
            </w:tcBorders>
          </w:tcPr>
          <w:p w14:paraId="5EC5C86E"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14:paraId="64A70D15"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14:paraId="77ADD8C2"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2127" w:type="dxa"/>
            <w:tcBorders>
              <w:top w:val="single" w:sz="4" w:space="0" w:color="000000"/>
              <w:left w:val="single" w:sz="4" w:space="0" w:color="000000"/>
              <w:bottom w:val="single" w:sz="4" w:space="0" w:color="000000"/>
              <w:right w:val="single" w:sz="4" w:space="0" w:color="000000"/>
            </w:tcBorders>
          </w:tcPr>
          <w:p w14:paraId="63618D86"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r>
      <w:tr w:rsidR="007E538E" w:rsidRPr="00C76DCB" w14:paraId="6F278AC8" w14:textId="77777777" w:rsidTr="001409B5">
        <w:tc>
          <w:tcPr>
            <w:tcW w:w="3118" w:type="dxa"/>
            <w:tcBorders>
              <w:top w:val="single" w:sz="4" w:space="0" w:color="000000"/>
              <w:left w:val="single" w:sz="4" w:space="0" w:color="000000"/>
              <w:bottom w:val="single" w:sz="4" w:space="0" w:color="000000"/>
              <w:right w:val="single" w:sz="4" w:space="0" w:color="000000"/>
            </w:tcBorders>
          </w:tcPr>
          <w:p w14:paraId="1D157D36"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ИЗО</w:t>
            </w:r>
          </w:p>
        </w:tc>
        <w:tc>
          <w:tcPr>
            <w:tcW w:w="1276" w:type="dxa"/>
            <w:tcBorders>
              <w:top w:val="single" w:sz="4" w:space="0" w:color="000000"/>
              <w:left w:val="single" w:sz="4" w:space="0" w:color="000000"/>
              <w:bottom w:val="single" w:sz="4" w:space="0" w:color="000000"/>
              <w:right w:val="single" w:sz="4" w:space="0" w:color="000000"/>
            </w:tcBorders>
          </w:tcPr>
          <w:p w14:paraId="5C713298"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14:paraId="7DAED0F9"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14:paraId="3693E5E8"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100%</w:t>
            </w:r>
          </w:p>
        </w:tc>
        <w:tc>
          <w:tcPr>
            <w:tcW w:w="2127" w:type="dxa"/>
            <w:tcBorders>
              <w:top w:val="single" w:sz="4" w:space="0" w:color="000000"/>
              <w:left w:val="single" w:sz="4" w:space="0" w:color="000000"/>
              <w:bottom w:val="single" w:sz="4" w:space="0" w:color="000000"/>
              <w:right w:val="single" w:sz="4" w:space="0" w:color="000000"/>
            </w:tcBorders>
          </w:tcPr>
          <w:p w14:paraId="62E7BC16"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100%</w:t>
            </w:r>
          </w:p>
        </w:tc>
      </w:tr>
      <w:tr w:rsidR="007E538E" w:rsidRPr="00C76DCB" w14:paraId="1374E0B9" w14:textId="77777777" w:rsidTr="001409B5">
        <w:tc>
          <w:tcPr>
            <w:tcW w:w="3118" w:type="dxa"/>
            <w:tcBorders>
              <w:top w:val="single" w:sz="4" w:space="0" w:color="000000"/>
              <w:left w:val="single" w:sz="4" w:space="0" w:color="000000"/>
              <w:bottom w:val="single" w:sz="4" w:space="0" w:color="000000"/>
              <w:right w:val="single" w:sz="4" w:space="0" w:color="000000"/>
            </w:tcBorders>
          </w:tcPr>
          <w:p w14:paraId="5B03FEFC"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Технология</w:t>
            </w:r>
          </w:p>
        </w:tc>
        <w:tc>
          <w:tcPr>
            <w:tcW w:w="1276" w:type="dxa"/>
            <w:tcBorders>
              <w:top w:val="single" w:sz="4" w:space="0" w:color="000000"/>
              <w:left w:val="single" w:sz="4" w:space="0" w:color="000000"/>
              <w:bottom w:val="single" w:sz="4" w:space="0" w:color="000000"/>
              <w:right w:val="single" w:sz="4" w:space="0" w:color="000000"/>
            </w:tcBorders>
          </w:tcPr>
          <w:p w14:paraId="4359EBC7"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14:paraId="6BB71026"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14:paraId="68F3805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2127" w:type="dxa"/>
            <w:tcBorders>
              <w:top w:val="single" w:sz="4" w:space="0" w:color="000000"/>
              <w:left w:val="single" w:sz="4" w:space="0" w:color="000000"/>
              <w:bottom w:val="single" w:sz="4" w:space="0" w:color="000000"/>
              <w:right w:val="single" w:sz="4" w:space="0" w:color="000000"/>
            </w:tcBorders>
          </w:tcPr>
          <w:p w14:paraId="60901B5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r>
      <w:tr w:rsidR="007E538E" w:rsidRPr="00C76DCB" w14:paraId="08A7250F" w14:textId="77777777" w:rsidTr="001409B5">
        <w:tc>
          <w:tcPr>
            <w:tcW w:w="3118" w:type="dxa"/>
            <w:tcBorders>
              <w:top w:val="single" w:sz="4" w:space="0" w:color="000000"/>
              <w:left w:val="single" w:sz="4" w:space="0" w:color="000000"/>
              <w:bottom w:val="single" w:sz="4" w:space="0" w:color="000000"/>
              <w:right w:val="single" w:sz="4" w:space="0" w:color="000000"/>
            </w:tcBorders>
          </w:tcPr>
          <w:p w14:paraId="05DDDB13"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Физическая культура</w:t>
            </w:r>
          </w:p>
        </w:tc>
        <w:tc>
          <w:tcPr>
            <w:tcW w:w="1276" w:type="dxa"/>
            <w:tcBorders>
              <w:top w:val="single" w:sz="4" w:space="0" w:color="000000"/>
              <w:left w:val="single" w:sz="4" w:space="0" w:color="000000"/>
              <w:bottom w:val="single" w:sz="4" w:space="0" w:color="000000"/>
              <w:right w:val="single" w:sz="4" w:space="0" w:color="000000"/>
            </w:tcBorders>
          </w:tcPr>
          <w:p w14:paraId="2B2A0E6B" w14:textId="77777777" w:rsidR="007E538E" w:rsidRPr="00C76DCB" w:rsidRDefault="007E538E" w:rsidP="00C76DCB">
            <w:pPr>
              <w:pStyle w:val="11"/>
              <w:widowControl w:val="0"/>
              <w:spacing w:before="0" w:after="0" w:line="360" w:lineRule="auto"/>
              <w:jc w:val="center"/>
              <w:rPr>
                <w:color w:val="000000"/>
                <w:sz w:val="24"/>
                <w:szCs w:val="24"/>
              </w:rPr>
            </w:pPr>
            <w:r w:rsidRPr="00C76DCB">
              <w:rPr>
                <w:color w:val="000000"/>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14:paraId="0777E04A"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14:paraId="1CE419F4"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2127" w:type="dxa"/>
            <w:tcBorders>
              <w:top w:val="single" w:sz="4" w:space="0" w:color="000000"/>
              <w:left w:val="single" w:sz="4" w:space="0" w:color="000000"/>
              <w:bottom w:val="single" w:sz="4" w:space="0" w:color="000000"/>
              <w:right w:val="single" w:sz="4" w:space="0" w:color="000000"/>
            </w:tcBorders>
          </w:tcPr>
          <w:p w14:paraId="75C4596A"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r>
      <w:tr w:rsidR="007E538E" w:rsidRPr="00C76DCB" w14:paraId="719369BC" w14:textId="77777777" w:rsidTr="001409B5">
        <w:tc>
          <w:tcPr>
            <w:tcW w:w="9214" w:type="dxa"/>
            <w:gridSpan w:val="5"/>
            <w:tcBorders>
              <w:top w:val="single" w:sz="4" w:space="0" w:color="000000"/>
              <w:left w:val="single" w:sz="4" w:space="0" w:color="000000"/>
              <w:bottom w:val="single" w:sz="4" w:space="0" w:color="000000"/>
              <w:right w:val="single" w:sz="4" w:space="0" w:color="000000"/>
            </w:tcBorders>
          </w:tcPr>
          <w:p w14:paraId="0F455325" w14:textId="77777777" w:rsidR="007E538E" w:rsidRPr="00C76DCB" w:rsidRDefault="007E538E" w:rsidP="00C76DCB">
            <w:pPr>
              <w:pStyle w:val="11"/>
              <w:widowControl w:val="0"/>
              <w:spacing w:before="0" w:after="0"/>
              <w:jc w:val="center"/>
              <w:rPr>
                <w:color w:val="000000"/>
                <w:sz w:val="24"/>
                <w:szCs w:val="24"/>
              </w:rPr>
            </w:pPr>
          </w:p>
        </w:tc>
      </w:tr>
    </w:tbl>
    <w:p w14:paraId="3F4C5373" w14:textId="77777777" w:rsidR="007E538E" w:rsidRPr="00C76DCB" w:rsidRDefault="007E538E" w:rsidP="00C76DCB">
      <w:pPr>
        <w:pStyle w:val="11"/>
        <w:spacing w:before="0" w:after="0"/>
        <w:rPr>
          <w:sz w:val="24"/>
          <w:szCs w:val="24"/>
        </w:rPr>
      </w:pPr>
      <w:r w:rsidRPr="00C76DCB">
        <w:rPr>
          <w:b/>
          <w:color w:val="000000"/>
          <w:sz w:val="24"/>
          <w:szCs w:val="24"/>
        </w:rPr>
        <w:t>Сравнительный анализ итогов учебной деятельности в 1-4 классах</w:t>
      </w:r>
    </w:p>
    <w:tbl>
      <w:tblPr>
        <w:tblW w:w="9548" w:type="dxa"/>
        <w:jc w:val="center"/>
        <w:tblLayout w:type="fixed"/>
        <w:tblLook w:val="04A0" w:firstRow="1" w:lastRow="0" w:firstColumn="1" w:lastColumn="0" w:noHBand="0" w:noVBand="1"/>
      </w:tblPr>
      <w:tblGrid>
        <w:gridCol w:w="1909"/>
        <w:gridCol w:w="1910"/>
        <w:gridCol w:w="1909"/>
        <w:gridCol w:w="1910"/>
        <w:gridCol w:w="1910"/>
      </w:tblGrid>
      <w:tr w:rsidR="007E538E" w:rsidRPr="00C76DCB" w14:paraId="7C80C4AA" w14:textId="77777777" w:rsidTr="001409B5">
        <w:trPr>
          <w:jc w:val="center"/>
        </w:trPr>
        <w:tc>
          <w:tcPr>
            <w:tcW w:w="1909" w:type="dxa"/>
            <w:tcBorders>
              <w:top w:val="single" w:sz="4" w:space="0" w:color="000000"/>
              <w:left w:val="single" w:sz="4" w:space="0" w:color="000000"/>
              <w:bottom w:val="single" w:sz="4" w:space="0" w:color="000000"/>
              <w:right w:val="single" w:sz="4" w:space="0" w:color="000000"/>
            </w:tcBorders>
          </w:tcPr>
          <w:p w14:paraId="6E2A29E2"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период</w:t>
            </w:r>
          </w:p>
        </w:tc>
        <w:tc>
          <w:tcPr>
            <w:tcW w:w="1910" w:type="dxa"/>
            <w:tcBorders>
              <w:top w:val="single" w:sz="4" w:space="0" w:color="000000"/>
              <w:left w:val="single" w:sz="4" w:space="0" w:color="000000"/>
              <w:bottom w:val="single" w:sz="4" w:space="0" w:color="000000"/>
              <w:right w:val="single" w:sz="4" w:space="0" w:color="000000"/>
            </w:tcBorders>
          </w:tcPr>
          <w:p w14:paraId="6295AB66"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Учащихся всего, из них обучающихся 1 класса</w:t>
            </w:r>
          </w:p>
        </w:tc>
        <w:tc>
          <w:tcPr>
            <w:tcW w:w="1909" w:type="dxa"/>
            <w:tcBorders>
              <w:top w:val="single" w:sz="4" w:space="0" w:color="000000"/>
              <w:left w:val="single" w:sz="4" w:space="0" w:color="000000"/>
              <w:bottom w:val="single" w:sz="4" w:space="0" w:color="000000"/>
              <w:right w:val="single" w:sz="4" w:space="0" w:color="000000"/>
            </w:tcBorders>
          </w:tcPr>
          <w:p w14:paraId="22DD6244"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Уровень обученности</w:t>
            </w:r>
          </w:p>
        </w:tc>
        <w:tc>
          <w:tcPr>
            <w:tcW w:w="1910" w:type="dxa"/>
            <w:tcBorders>
              <w:top w:val="single" w:sz="4" w:space="0" w:color="000000"/>
              <w:left w:val="single" w:sz="4" w:space="0" w:color="000000"/>
              <w:bottom w:val="single" w:sz="4" w:space="0" w:color="000000"/>
              <w:right w:val="single" w:sz="4" w:space="0" w:color="000000"/>
            </w:tcBorders>
          </w:tcPr>
          <w:p w14:paraId="220F87FF"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Качество знаний</w:t>
            </w:r>
          </w:p>
        </w:tc>
        <w:tc>
          <w:tcPr>
            <w:tcW w:w="1910" w:type="dxa"/>
            <w:tcBorders>
              <w:top w:val="single" w:sz="4" w:space="0" w:color="000000"/>
              <w:left w:val="single" w:sz="4" w:space="0" w:color="000000"/>
              <w:bottom w:val="single" w:sz="4" w:space="0" w:color="000000"/>
              <w:right w:val="single" w:sz="4" w:space="0" w:color="000000"/>
            </w:tcBorders>
          </w:tcPr>
          <w:p w14:paraId="48E10B71"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Учатся на «4» и « 5»</w:t>
            </w:r>
          </w:p>
        </w:tc>
      </w:tr>
      <w:tr w:rsidR="007E538E" w:rsidRPr="00C76DCB" w14:paraId="5DB4AE71" w14:textId="77777777" w:rsidTr="001409B5">
        <w:trPr>
          <w:jc w:val="center"/>
        </w:trPr>
        <w:tc>
          <w:tcPr>
            <w:tcW w:w="1909" w:type="dxa"/>
            <w:tcBorders>
              <w:top w:val="single" w:sz="4" w:space="0" w:color="000000"/>
              <w:left w:val="single" w:sz="4" w:space="0" w:color="000000"/>
              <w:bottom w:val="single" w:sz="4" w:space="0" w:color="000000"/>
              <w:right w:val="single" w:sz="4" w:space="0" w:color="000000"/>
            </w:tcBorders>
          </w:tcPr>
          <w:p w14:paraId="7305AD0F"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2017-2018</w:t>
            </w:r>
          </w:p>
        </w:tc>
        <w:tc>
          <w:tcPr>
            <w:tcW w:w="1910" w:type="dxa"/>
            <w:tcBorders>
              <w:top w:val="single" w:sz="4" w:space="0" w:color="000000"/>
              <w:left w:val="single" w:sz="4" w:space="0" w:color="000000"/>
              <w:bottom w:val="single" w:sz="4" w:space="0" w:color="000000"/>
              <w:right w:val="single" w:sz="4" w:space="0" w:color="000000"/>
            </w:tcBorders>
          </w:tcPr>
          <w:p w14:paraId="3BCD09AB"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12</w:t>
            </w:r>
            <w:r w:rsidRPr="00C76DCB">
              <w:rPr>
                <w:color w:val="111111"/>
                <w:sz w:val="24"/>
                <w:szCs w:val="24"/>
                <w:lang w:val="en-US"/>
              </w:rPr>
              <w:t>/5</w:t>
            </w:r>
          </w:p>
        </w:tc>
        <w:tc>
          <w:tcPr>
            <w:tcW w:w="1909" w:type="dxa"/>
            <w:tcBorders>
              <w:top w:val="single" w:sz="4" w:space="0" w:color="000000"/>
              <w:left w:val="single" w:sz="4" w:space="0" w:color="000000"/>
              <w:bottom w:val="single" w:sz="4" w:space="0" w:color="000000"/>
              <w:right w:val="single" w:sz="4" w:space="0" w:color="000000"/>
            </w:tcBorders>
          </w:tcPr>
          <w:p w14:paraId="43F8AA48" w14:textId="77777777" w:rsidR="007E538E" w:rsidRPr="00C76DCB" w:rsidRDefault="007E538E" w:rsidP="00C76DCB">
            <w:pPr>
              <w:pStyle w:val="11"/>
              <w:widowControl w:val="0"/>
              <w:spacing w:before="0" w:after="0"/>
              <w:rPr>
                <w:color w:val="111111"/>
                <w:sz w:val="24"/>
                <w:szCs w:val="24"/>
                <w:lang w:val="en-US"/>
              </w:rPr>
            </w:pPr>
            <w:r w:rsidRPr="00C76DCB">
              <w:rPr>
                <w:color w:val="111111"/>
                <w:sz w:val="24"/>
                <w:szCs w:val="24"/>
                <w:lang w:val="en-US"/>
              </w:rPr>
              <w:t>100</w:t>
            </w:r>
          </w:p>
        </w:tc>
        <w:tc>
          <w:tcPr>
            <w:tcW w:w="1910" w:type="dxa"/>
            <w:tcBorders>
              <w:top w:val="single" w:sz="4" w:space="0" w:color="000000"/>
              <w:left w:val="single" w:sz="4" w:space="0" w:color="000000"/>
              <w:bottom w:val="single" w:sz="4" w:space="0" w:color="000000"/>
              <w:right w:val="single" w:sz="4" w:space="0" w:color="000000"/>
            </w:tcBorders>
          </w:tcPr>
          <w:p w14:paraId="35A958BC" w14:textId="77777777" w:rsidR="007E538E" w:rsidRPr="00C76DCB" w:rsidRDefault="007E538E" w:rsidP="00C76DCB">
            <w:pPr>
              <w:pStyle w:val="11"/>
              <w:widowControl w:val="0"/>
              <w:spacing w:before="0" w:after="0"/>
              <w:rPr>
                <w:color w:val="111111"/>
                <w:sz w:val="24"/>
                <w:szCs w:val="24"/>
                <w:lang w:val="en-US"/>
              </w:rPr>
            </w:pPr>
            <w:r w:rsidRPr="00C76DCB">
              <w:rPr>
                <w:color w:val="111111"/>
                <w:sz w:val="24"/>
                <w:szCs w:val="24"/>
                <w:lang w:val="en-US"/>
              </w:rPr>
              <w:t>25</w:t>
            </w:r>
          </w:p>
        </w:tc>
        <w:tc>
          <w:tcPr>
            <w:tcW w:w="1910" w:type="dxa"/>
            <w:tcBorders>
              <w:top w:val="single" w:sz="4" w:space="0" w:color="000000"/>
              <w:left w:val="single" w:sz="4" w:space="0" w:color="000000"/>
              <w:bottom w:val="single" w:sz="4" w:space="0" w:color="000000"/>
              <w:right w:val="single" w:sz="4" w:space="0" w:color="000000"/>
            </w:tcBorders>
          </w:tcPr>
          <w:p w14:paraId="3CBDF033" w14:textId="77777777" w:rsidR="007E538E" w:rsidRPr="00C76DCB" w:rsidRDefault="007E538E" w:rsidP="00C76DCB">
            <w:pPr>
              <w:pStyle w:val="11"/>
              <w:widowControl w:val="0"/>
              <w:spacing w:before="0" w:after="0"/>
              <w:rPr>
                <w:color w:val="111111"/>
                <w:sz w:val="24"/>
                <w:szCs w:val="24"/>
                <w:lang w:val="en-US"/>
              </w:rPr>
            </w:pPr>
            <w:r w:rsidRPr="00C76DCB">
              <w:rPr>
                <w:color w:val="111111"/>
                <w:sz w:val="24"/>
                <w:szCs w:val="24"/>
                <w:lang w:val="en-US"/>
              </w:rPr>
              <w:t>2</w:t>
            </w:r>
          </w:p>
        </w:tc>
      </w:tr>
      <w:tr w:rsidR="007E538E" w:rsidRPr="00C76DCB" w14:paraId="20AD8FBB" w14:textId="77777777" w:rsidTr="001409B5">
        <w:trPr>
          <w:jc w:val="center"/>
        </w:trPr>
        <w:tc>
          <w:tcPr>
            <w:tcW w:w="1909" w:type="dxa"/>
            <w:tcBorders>
              <w:top w:val="single" w:sz="4" w:space="0" w:color="000000"/>
              <w:left w:val="single" w:sz="4" w:space="0" w:color="000000"/>
              <w:bottom w:val="single" w:sz="4" w:space="0" w:color="000000"/>
              <w:right w:val="single" w:sz="4" w:space="0" w:color="000000"/>
            </w:tcBorders>
          </w:tcPr>
          <w:p w14:paraId="7794FDB0"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2018- 2019</w:t>
            </w:r>
          </w:p>
        </w:tc>
        <w:tc>
          <w:tcPr>
            <w:tcW w:w="1910" w:type="dxa"/>
            <w:tcBorders>
              <w:top w:val="single" w:sz="4" w:space="0" w:color="000000"/>
              <w:left w:val="single" w:sz="4" w:space="0" w:color="000000"/>
              <w:bottom w:val="single" w:sz="4" w:space="0" w:color="000000"/>
              <w:right w:val="single" w:sz="4" w:space="0" w:color="000000"/>
            </w:tcBorders>
          </w:tcPr>
          <w:p w14:paraId="29D54492"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8/1</w:t>
            </w:r>
          </w:p>
        </w:tc>
        <w:tc>
          <w:tcPr>
            <w:tcW w:w="1909" w:type="dxa"/>
            <w:tcBorders>
              <w:top w:val="single" w:sz="4" w:space="0" w:color="000000"/>
              <w:left w:val="single" w:sz="4" w:space="0" w:color="000000"/>
              <w:bottom w:val="single" w:sz="4" w:space="0" w:color="000000"/>
              <w:right w:val="single" w:sz="4" w:space="0" w:color="000000"/>
            </w:tcBorders>
          </w:tcPr>
          <w:p w14:paraId="75B463C9"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100</w:t>
            </w:r>
          </w:p>
        </w:tc>
        <w:tc>
          <w:tcPr>
            <w:tcW w:w="1910" w:type="dxa"/>
            <w:tcBorders>
              <w:top w:val="single" w:sz="4" w:space="0" w:color="000000"/>
              <w:left w:val="single" w:sz="4" w:space="0" w:color="000000"/>
              <w:bottom w:val="single" w:sz="4" w:space="0" w:color="000000"/>
              <w:right w:val="single" w:sz="4" w:space="0" w:color="000000"/>
            </w:tcBorders>
          </w:tcPr>
          <w:p w14:paraId="2465128D"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63</w:t>
            </w:r>
          </w:p>
        </w:tc>
        <w:tc>
          <w:tcPr>
            <w:tcW w:w="1910" w:type="dxa"/>
            <w:tcBorders>
              <w:top w:val="single" w:sz="4" w:space="0" w:color="000000"/>
              <w:left w:val="single" w:sz="4" w:space="0" w:color="000000"/>
              <w:bottom w:val="single" w:sz="4" w:space="0" w:color="000000"/>
              <w:right w:val="single" w:sz="4" w:space="0" w:color="000000"/>
            </w:tcBorders>
          </w:tcPr>
          <w:p w14:paraId="548580DD"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5</w:t>
            </w:r>
          </w:p>
        </w:tc>
      </w:tr>
      <w:tr w:rsidR="007E538E" w:rsidRPr="00C76DCB" w14:paraId="2BAD633F" w14:textId="77777777" w:rsidTr="001409B5">
        <w:trPr>
          <w:jc w:val="center"/>
        </w:trPr>
        <w:tc>
          <w:tcPr>
            <w:tcW w:w="1909" w:type="dxa"/>
            <w:tcBorders>
              <w:top w:val="single" w:sz="4" w:space="0" w:color="000000"/>
              <w:left w:val="single" w:sz="4" w:space="0" w:color="000000"/>
              <w:bottom w:val="single" w:sz="4" w:space="0" w:color="000000"/>
              <w:right w:val="single" w:sz="4" w:space="0" w:color="000000"/>
            </w:tcBorders>
          </w:tcPr>
          <w:p w14:paraId="3D6FAC8F"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2019- 2020</w:t>
            </w:r>
          </w:p>
        </w:tc>
        <w:tc>
          <w:tcPr>
            <w:tcW w:w="1910" w:type="dxa"/>
            <w:tcBorders>
              <w:top w:val="single" w:sz="4" w:space="0" w:color="000000"/>
              <w:left w:val="single" w:sz="4" w:space="0" w:color="000000"/>
              <w:bottom w:val="single" w:sz="4" w:space="0" w:color="000000"/>
              <w:right w:val="single" w:sz="4" w:space="0" w:color="000000"/>
            </w:tcBorders>
          </w:tcPr>
          <w:p w14:paraId="003BC990"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10/2</w:t>
            </w:r>
          </w:p>
        </w:tc>
        <w:tc>
          <w:tcPr>
            <w:tcW w:w="1909" w:type="dxa"/>
            <w:tcBorders>
              <w:top w:val="single" w:sz="4" w:space="0" w:color="000000"/>
              <w:left w:val="single" w:sz="4" w:space="0" w:color="000000"/>
              <w:bottom w:val="single" w:sz="4" w:space="0" w:color="000000"/>
              <w:right w:val="single" w:sz="4" w:space="0" w:color="000000"/>
            </w:tcBorders>
          </w:tcPr>
          <w:p w14:paraId="10B0441A"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100</w:t>
            </w:r>
          </w:p>
        </w:tc>
        <w:tc>
          <w:tcPr>
            <w:tcW w:w="1910" w:type="dxa"/>
            <w:tcBorders>
              <w:top w:val="single" w:sz="4" w:space="0" w:color="000000"/>
              <w:left w:val="single" w:sz="4" w:space="0" w:color="000000"/>
              <w:bottom w:val="single" w:sz="4" w:space="0" w:color="000000"/>
              <w:right w:val="single" w:sz="4" w:space="0" w:color="000000"/>
            </w:tcBorders>
          </w:tcPr>
          <w:p w14:paraId="5531420F"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76</w:t>
            </w:r>
          </w:p>
        </w:tc>
        <w:tc>
          <w:tcPr>
            <w:tcW w:w="1910" w:type="dxa"/>
            <w:tcBorders>
              <w:top w:val="single" w:sz="4" w:space="0" w:color="000000"/>
              <w:left w:val="single" w:sz="4" w:space="0" w:color="000000"/>
              <w:bottom w:val="single" w:sz="4" w:space="0" w:color="000000"/>
              <w:right w:val="single" w:sz="4" w:space="0" w:color="000000"/>
            </w:tcBorders>
          </w:tcPr>
          <w:p w14:paraId="5DC00C86"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6</w:t>
            </w:r>
          </w:p>
        </w:tc>
      </w:tr>
      <w:tr w:rsidR="007E538E" w:rsidRPr="00C76DCB" w14:paraId="1826F214" w14:textId="77777777" w:rsidTr="001409B5">
        <w:trPr>
          <w:jc w:val="center"/>
        </w:trPr>
        <w:tc>
          <w:tcPr>
            <w:tcW w:w="1909" w:type="dxa"/>
            <w:tcBorders>
              <w:top w:val="single" w:sz="4" w:space="0" w:color="000000"/>
              <w:left w:val="single" w:sz="4" w:space="0" w:color="000000"/>
              <w:bottom w:val="single" w:sz="4" w:space="0" w:color="000000"/>
              <w:right w:val="single" w:sz="4" w:space="0" w:color="000000"/>
            </w:tcBorders>
          </w:tcPr>
          <w:p w14:paraId="35C53750"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2020-2021</w:t>
            </w:r>
          </w:p>
        </w:tc>
        <w:tc>
          <w:tcPr>
            <w:tcW w:w="1910" w:type="dxa"/>
            <w:tcBorders>
              <w:top w:val="single" w:sz="4" w:space="0" w:color="000000"/>
              <w:left w:val="single" w:sz="4" w:space="0" w:color="000000"/>
              <w:bottom w:val="single" w:sz="4" w:space="0" w:color="000000"/>
              <w:right w:val="single" w:sz="4" w:space="0" w:color="000000"/>
            </w:tcBorders>
          </w:tcPr>
          <w:p w14:paraId="69E7C037"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13/3</w:t>
            </w:r>
          </w:p>
        </w:tc>
        <w:tc>
          <w:tcPr>
            <w:tcW w:w="1909" w:type="dxa"/>
            <w:tcBorders>
              <w:top w:val="single" w:sz="4" w:space="0" w:color="000000"/>
              <w:left w:val="single" w:sz="4" w:space="0" w:color="000000"/>
              <w:bottom w:val="single" w:sz="4" w:space="0" w:color="000000"/>
              <w:right w:val="single" w:sz="4" w:space="0" w:color="000000"/>
            </w:tcBorders>
          </w:tcPr>
          <w:p w14:paraId="7AC5FB1C"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100</w:t>
            </w:r>
          </w:p>
        </w:tc>
        <w:tc>
          <w:tcPr>
            <w:tcW w:w="1910" w:type="dxa"/>
            <w:tcBorders>
              <w:top w:val="single" w:sz="4" w:space="0" w:color="000000"/>
              <w:left w:val="single" w:sz="4" w:space="0" w:color="000000"/>
              <w:bottom w:val="single" w:sz="4" w:space="0" w:color="000000"/>
              <w:right w:val="single" w:sz="4" w:space="0" w:color="000000"/>
            </w:tcBorders>
          </w:tcPr>
          <w:p w14:paraId="183F480D"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93.4</w:t>
            </w:r>
          </w:p>
        </w:tc>
        <w:tc>
          <w:tcPr>
            <w:tcW w:w="1910" w:type="dxa"/>
            <w:tcBorders>
              <w:top w:val="single" w:sz="4" w:space="0" w:color="000000"/>
              <w:left w:val="single" w:sz="4" w:space="0" w:color="000000"/>
              <w:bottom w:val="single" w:sz="4" w:space="0" w:color="000000"/>
              <w:right w:val="single" w:sz="4" w:space="0" w:color="000000"/>
            </w:tcBorders>
          </w:tcPr>
          <w:p w14:paraId="4EBBDD55"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7</w:t>
            </w:r>
          </w:p>
        </w:tc>
      </w:tr>
      <w:tr w:rsidR="007E538E" w:rsidRPr="00C76DCB" w14:paraId="42D8470E" w14:textId="77777777" w:rsidTr="001409B5">
        <w:trPr>
          <w:jc w:val="center"/>
        </w:trPr>
        <w:tc>
          <w:tcPr>
            <w:tcW w:w="1909" w:type="dxa"/>
            <w:tcBorders>
              <w:top w:val="single" w:sz="4" w:space="0" w:color="000000"/>
              <w:left w:val="single" w:sz="4" w:space="0" w:color="000000"/>
              <w:bottom w:val="single" w:sz="4" w:space="0" w:color="000000"/>
              <w:right w:val="single" w:sz="4" w:space="0" w:color="000000"/>
            </w:tcBorders>
          </w:tcPr>
          <w:p w14:paraId="2921A7D5"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2021- 2022</w:t>
            </w:r>
          </w:p>
        </w:tc>
        <w:tc>
          <w:tcPr>
            <w:tcW w:w="1910" w:type="dxa"/>
            <w:tcBorders>
              <w:top w:val="single" w:sz="4" w:space="0" w:color="000000"/>
              <w:left w:val="single" w:sz="4" w:space="0" w:color="000000"/>
              <w:bottom w:val="single" w:sz="4" w:space="0" w:color="000000"/>
              <w:right w:val="single" w:sz="4" w:space="0" w:color="000000"/>
            </w:tcBorders>
          </w:tcPr>
          <w:p w14:paraId="0B30638F"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6/1</w:t>
            </w:r>
          </w:p>
        </w:tc>
        <w:tc>
          <w:tcPr>
            <w:tcW w:w="1909" w:type="dxa"/>
            <w:tcBorders>
              <w:top w:val="single" w:sz="4" w:space="0" w:color="000000"/>
              <w:left w:val="single" w:sz="4" w:space="0" w:color="000000"/>
              <w:bottom w:val="single" w:sz="4" w:space="0" w:color="000000"/>
              <w:right w:val="single" w:sz="4" w:space="0" w:color="000000"/>
            </w:tcBorders>
          </w:tcPr>
          <w:p w14:paraId="5A681BDF"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100</w:t>
            </w:r>
          </w:p>
        </w:tc>
        <w:tc>
          <w:tcPr>
            <w:tcW w:w="1910" w:type="dxa"/>
            <w:tcBorders>
              <w:top w:val="single" w:sz="4" w:space="0" w:color="000000"/>
              <w:left w:val="single" w:sz="4" w:space="0" w:color="000000"/>
              <w:bottom w:val="single" w:sz="4" w:space="0" w:color="000000"/>
              <w:right w:val="single" w:sz="4" w:space="0" w:color="000000"/>
            </w:tcBorders>
          </w:tcPr>
          <w:p w14:paraId="67021952"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33</w:t>
            </w:r>
          </w:p>
        </w:tc>
        <w:tc>
          <w:tcPr>
            <w:tcW w:w="1910" w:type="dxa"/>
            <w:tcBorders>
              <w:top w:val="single" w:sz="4" w:space="0" w:color="000000"/>
              <w:left w:val="single" w:sz="4" w:space="0" w:color="000000"/>
              <w:bottom w:val="single" w:sz="4" w:space="0" w:color="000000"/>
              <w:right w:val="single" w:sz="4" w:space="0" w:color="000000"/>
            </w:tcBorders>
          </w:tcPr>
          <w:p w14:paraId="56923A6D"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2</w:t>
            </w:r>
          </w:p>
        </w:tc>
      </w:tr>
      <w:tr w:rsidR="007E538E" w:rsidRPr="00C76DCB" w14:paraId="3660B7C5" w14:textId="77777777" w:rsidTr="001409B5">
        <w:trPr>
          <w:jc w:val="center"/>
        </w:trPr>
        <w:tc>
          <w:tcPr>
            <w:tcW w:w="1909" w:type="dxa"/>
            <w:tcBorders>
              <w:top w:val="single" w:sz="4" w:space="0" w:color="000000"/>
              <w:left w:val="single" w:sz="4" w:space="0" w:color="000000"/>
              <w:bottom w:val="single" w:sz="4" w:space="0" w:color="000000"/>
              <w:right w:val="single" w:sz="4" w:space="0" w:color="000000"/>
            </w:tcBorders>
          </w:tcPr>
          <w:p w14:paraId="7E2ACDA8"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2022- 2023</w:t>
            </w:r>
          </w:p>
        </w:tc>
        <w:tc>
          <w:tcPr>
            <w:tcW w:w="1910" w:type="dxa"/>
            <w:tcBorders>
              <w:top w:val="single" w:sz="4" w:space="0" w:color="000000"/>
              <w:left w:val="single" w:sz="4" w:space="0" w:color="000000"/>
              <w:bottom w:val="single" w:sz="4" w:space="0" w:color="000000"/>
              <w:right w:val="single" w:sz="4" w:space="0" w:color="000000"/>
            </w:tcBorders>
          </w:tcPr>
          <w:p w14:paraId="4B20A39C"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6/1</w:t>
            </w:r>
          </w:p>
        </w:tc>
        <w:tc>
          <w:tcPr>
            <w:tcW w:w="1909" w:type="dxa"/>
            <w:tcBorders>
              <w:top w:val="single" w:sz="4" w:space="0" w:color="000000"/>
              <w:left w:val="single" w:sz="4" w:space="0" w:color="000000"/>
              <w:bottom w:val="single" w:sz="4" w:space="0" w:color="000000"/>
              <w:right w:val="single" w:sz="4" w:space="0" w:color="000000"/>
            </w:tcBorders>
          </w:tcPr>
          <w:p w14:paraId="3E3181FF"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100</w:t>
            </w:r>
          </w:p>
        </w:tc>
        <w:tc>
          <w:tcPr>
            <w:tcW w:w="1910" w:type="dxa"/>
            <w:tcBorders>
              <w:top w:val="single" w:sz="4" w:space="0" w:color="000000"/>
              <w:left w:val="single" w:sz="4" w:space="0" w:color="000000"/>
              <w:bottom w:val="single" w:sz="4" w:space="0" w:color="000000"/>
              <w:right w:val="single" w:sz="4" w:space="0" w:color="000000"/>
            </w:tcBorders>
          </w:tcPr>
          <w:p w14:paraId="0C54E3D0"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33</w:t>
            </w:r>
          </w:p>
        </w:tc>
        <w:tc>
          <w:tcPr>
            <w:tcW w:w="1910" w:type="dxa"/>
            <w:tcBorders>
              <w:top w:val="single" w:sz="4" w:space="0" w:color="000000"/>
              <w:left w:val="single" w:sz="4" w:space="0" w:color="000000"/>
              <w:bottom w:val="single" w:sz="4" w:space="0" w:color="000000"/>
              <w:right w:val="single" w:sz="4" w:space="0" w:color="000000"/>
            </w:tcBorders>
          </w:tcPr>
          <w:p w14:paraId="2FB463AD"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w:t>
            </w:r>
          </w:p>
        </w:tc>
      </w:tr>
    </w:tbl>
    <w:p w14:paraId="3776C4D4" w14:textId="77777777" w:rsidR="007E538E" w:rsidRPr="00C76DCB" w:rsidRDefault="007E538E" w:rsidP="00C76DCB">
      <w:pPr>
        <w:pStyle w:val="11"/>
        <w:spacing w:before="0" w:after="0"/>
        <w:ind w:right="360"/>
        <w:jc w:val="both"/>
        <w:rPr>
          <w:sz w:val="24"/>
          <w:szCs w:val="24"/>
        </w:rPr>
      </w:pPr>
      <w:r w:rsidRPr="00C76DCB">
        <w:rPr>
          <w:color w:val="111111"/>
          <w:sz w:val="24"/>
          <w:szCs w:val="24"/>
        </w:rPr>
        <w:t xml:space="preserve">Сравнивая показатели учебной деятельности в 1-4 классах   в 2021- 2022 учебном году снизился   уровень качества знаний и снизилось   количество обучающихся  закончившие школу на «4» и «5».  </w:t>
      </w:r>
    </w:p>
    <w:p w14:paraId="6269BEB2" w14:textId="77777777" w:rsidR="007E538E" w:rsidRPr="00C76DCB" w:rsidRDefault="007E538E" w:rsidP="00C76DCB">
      <w:pPr>
        <w:pStyle w:val="11"/>
        <w:spacing w:before="0" w:after="0" w:line="360" w:lineRule="auto"/>
        <w:rPr>
          <w:color w:val="FF0000"/>
          <w:sz w:val="24"/>
          <w:szCs w:val="24"/>
        </w:rPr>
      </w:pPr>
    </w:p>
    <w:p w14:paraId="0DC5B006" w14:textId="77777777" w:rsidR="007E538E" w:rsidRPr="00C76DCB" w:rsidRDefault="007E538E" w:rsidP="00C76DCB">
      <w:pPr>
        <w:pStyle w:val="11"/>
        <w:spacing w:before="0" w:after="0" w:line="360" w:lineRule="auto"/>
        <w:rPr>
          <w:sz w:val="24"/>
          <w:szCs w:val="24"/>
        </w:rPr>
      </w:pPr>
      <w:r w:rsidRPr="00C76DCB">
        <w:rPr>
          <w:b/>
          <w:color w:val="000000"/>
          <w:sz w:val="24"/>
          <w:szCs w:val="24"/>
        </w:rPr>
        <w:t>Качество знаний обучающихся 5-9 классов по предметам</w:t>
      </w:r>
    </w:p>
    <w:tbl>
      <w:tblPr>
        <w:tblW w:w="10173" w:type="dxa"/>
        <w:tblLayout w:type="fixed"/>
        <w:tblLook w:val="04A0" w:firstRow="1" w:lastRow="0" w:firstColumn="1" w:lastColumn="0" w:noHBand="0" w:noVBand="1"/>
      </w:tblPr>
      <w:tblGrid>
        <w:gridCol w:w="2397"/>
        <w:gridCol w:w="1184"/>
        <w:gridCol w:w="1193"/>
        <w:gridCol w:w="1185"/>
        <w:gridCol w:w="1174"/>
        <w:gridCol w:w="1142"/>
        <w:gridCol w:w="1898"/>
      </w:tblGrid>
      <w:tr w:rsidR="007E538E" w:rsidRPr="00C76DCB" w14:paraId="2215B8A2"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73FE853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Предмет</w:t>
            </w:r>
          </w:p>
        </w:tc>
        <w:tc>
          <w:tcPr>
            <w:tcW w:w="1184" w:type="dxa"/>
            <w:tcBorders>
              <w:top w:val="single" w:sz="4" w:space="0" w:color="000000"/>
              <w:left w:val="single" w:sz="4" w:space="0" w:color="000000"/>
              <w:bottom w:val="single" w:sz="4" w:space="0" w:color="000000"/>
              <w:right w:val="single" w:sz="4" w:space="0" w:color="000000"/>
            </w:tcBorders>
          </w:tcPr>
          <w:p w14:paraId="064A2B56"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5</w:t>
            </w:r>
          </w:p>
        </w:tc>
        <w:tc>
          <w:tcPr>
            <w:tcW w:w="1193" w:type="dxa"/>
            <w:tcBorders>
              <w:top w:val="single" w:sz="4" w:space="0" w:color="000000"/>
              <w:left w:val="single" w:sz="4" w:space="0" w:color="000000"/>
              <w:bottom w:val="single" w:sz="4" w:space="0" w:color="000000"/>
              <w:right w:val="single" w:sz="4" w:space="0" w:color="000000"/>
            </w:tcBorders>
          </w:tcPr>
          <w:p w14:paraId="666D424E"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6</w:t>
            </w:r>
          </w:p>
        </w:tc>
        <w:tc>
          <w:tcPr>
            <w:tcW w:w="1185" w:type="dxa"/>
            <w:tcBorders>
              <w:top w:val="single" w:sz="4" w:space="0" w:color="000000"/>
              <w:left w:val="single" w:sz="4" w:space="0" w:color="000000"/>
              <w:bottom w:val="single" w:sz="4" w:space="0" w:color="000000"/>
              <w:right w:val="single" w:sz="4" w:space="0" w:color="000000"/>
            </w:tcBorders>
          </w:tcPr>
          <w:p w14:paraId="08958FC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7</w:t>
            </w:r>
          </w:p>
        </w:tc>
        <w:tc>
          <w:tcPr>
            <w:tcW w:w="1174" w:type="dxa"/>
            <w:tcBorders>
              <w:top w:val="single" w:sz="4" w:space="0" w:color="000000"/>
              <w:left w:val="single" w:sz="4" w:space="0" w:color="000000"/>
              <w:bottom w:val="single" w:sz="4" w:space="0" w:color="000000"/>
              <w:right w:val="single" w:sz="4" w:space="0" w:color="000000"/>
            </w:tcBorders>
          </w:tcPr>
          <w:p w14:paraId="6CBA0FF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8</w:t>
            </w:r>
          </w:p>
        </w:tc>
        <w:tc>
          <w:tcPr>
            <w:tcW w:w="1142" w:type="dxa"/>
            <w:tcBorders>
              <w:top w:val="single" w:sz="4" w:space="0" w:color="000000"/>
              <w:left w:val="single" w:sz="4" w:space="0" w:color="000000"/>
              <w:bottom w:val="single" w:sz="4" w:space="0" w:color="000000"/>
              <w:right w:val="single" w:sz="4" w:space="0" w:color="000000"/>
            </w:tcBorders>
          </w:tcPr>
          <w:p w14:paraId="3903AA42"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9</w:t>
            </w:r>
          </w:p>
        </w:tc>
        <w:tc>
          <w:tcPr>
            <w:tcW w:w="1898" w:type="dxa"/>
            <w:tcBorders>
              <w:top w:val="single" w:sz="4" w:space="0" w:color="000000"/>
              <w:left w:val="single" w:sz="4" w:space="0" w:color="000000"/>
              <w:bottom w:val="single" w:sz="4" w:space="0" w:color="000000"/>
              <w:right w:val="single" w:sz="4" w:space="0" w:color="000000"/>
            </w:tcBorders>
          </w:tcPr>
          <w:p w14:paraId="5CA787E8"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Среднее значение</w:t>
            </w:r>
          </w:p>
        </w:tc>
      </w:tr>
      <w:tr w:rsidR="007E538E" w:rsidRPr="00C76DCB" w14:paraId="6AD9B979"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3658E12A"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Русский язык</w:t>
            </w:r>
          </w:p>
        </w:tc>
        <w:tc>
          <w:tcPr>
            <w:tcW w:w="1184" w:type="dxa"/>
            <w:tcBorders>
              <w:top w:val="single" w:sz="4" w:space="0" w:color="000000"/>
              <w:left w:val="single" w:sz="4" w:space="0" w:color="000000"/>
              <w:bottom w:val="single" w:sz="4" w:space="0" w:color="000000"/>
              <w:right w:val="single" w:sz="4" w:space="0" w:color="000000"/>
            </w:tcBorders>
          </w:tcPr>
          <w:p w14:paraId="0AC2D896"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93" w:type="dxa"/>
            <w:tcBorders>
              <w:top w:val="single" w:sz="4" w:space="0" w:color="000000"/>
              <w:left w:val="single" w:sz="4" w:space="0" w:color="000000"/>
              <w:bottom w:val="single" w:sz="4" w:space="0" w:color="000000"/>
              <w:right w:val="single" w:sz="4" w:space="0" w:color="000000"/>
            </w:tcBorders>
          </w:tcPr>
          <w:p w14:paraId="6FFB9B2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50%</w:t>
            </w:r>
          </w:p>
        </w:tc>
        <w:tc>
          <w:tcPr>
            <w:tcW w:w="1185" w:type="dxa"/>
            <w:tcBorders>
              <w:top w:val="single" w:sz="4" w:space="0" w:color="000000"/>
              <w:left w:val="single" w:sz="4" w:space="0" w:color="000000"/>
              <w:bottom w:val="single" w:sz="4" w:space="0" w:color="000000"/>
              <w:right w:val="single" w:sz="4" w:space="0" w:color="000000"/>
            </w:tcBorders>
          </w:tcPr>
          <w:p w14:paraId="227CFF64"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74" w:type="dxa"/>
            <w:tcBorders>
              <w:top w:val="single" w:sz="4" w:space="0" w:color="000000"/>
              <w:left w:val="single" w:sz="4" w:space="0" w:color="000000"/>
              <w:bottom w:val="single" w:sz="4" w:space="0" w:color="000000"/>
              <w:right w:val="single" w:sz="4" w:space="0" w:color="000000"/>
            </w:tcBorders>
          </w:tcPr>
          <w:p w14:paraId="305E647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42" w:type="dxa"/>
            <w:tcBorders>
              <w:top w:val="single" w:sz="4" w:space="0" w:color="000000"/>
              <w:left w:val="single" w:sz="4" w:space="0" w:color="000000"/>
              <w:bottom w:val="single" w:sz="4" w:space="0" w:color="000000"/>
              <w:right w:val="single" w:sz="4" w:space="0" w:color="000000"/>
            </w:tcBorders>
          </w:tcPr>
          <w:p w14:paraId="3041DBF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80%</w:t>
            </w:r>
          </w:p>
        </w:tc>
        <w:tc>
          <w:tcPr>
            <w:tcW w:w="1898" w:type="dxa"/>
            <w:tcBorders>
              <w:top w:val="single" w:sz="4" w:space="0" w:color="000000"/>
              <w:left w:val="single" w:sz="4" w:space="0" w:color="000000"/>
              <w:bottom w:val="single" w:sz="4" w:space="0" w:color="000000"/>
              <w:right w:val="single" w:sz="4" w:space="0" w:color="000000"/>
            </w:tcBorders>
          </w:tcPr>
          <w:p w14:paraId="69A144C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46%</w:t>
            </w:r>
          </w:p>
        </w:tc>
      </w:tr>
      <w:tr w:rsidR="007E538E" w:rsidRPr="00C76DCB" w14:paraId="56A7EC27"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3DAD55F6"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Родной русский язык</w:t>
            </w:r>
          </w:p>
        </w:tc>
        <w:tc>
          <w:tcPr>
            <w:tcW w:w="1184" w:type="dxa"/>
            <w:tcBorders>
              <w:top w:val="single" w:sz="4" w:space="0" w:color="000000"/>
              <w:left w:val="single" w:sz="4" w:space="0" w:color="000000"/>
              <w:bottom w:val="single" w:sz="4" w:space="0" w:color="000000"/>
              <w:right w:val="single" w:sz="4" w:space="0" w:color="000000"/>
            </w:tcBorders>
          </w:tcPr>
          <w:p w14:paraId="3DC793B6" w14:textId="77777777" w:rsidR="007E538E" w:rsidRPr="00C76DCB" w:rsidRDefault="007E538E" w:rsidP="00C76DCB">
            <w:pPr>
              <w:pStyle w:val="11"/>
              <w:widowControl w:val="0"/>
              <w:spacing w:before="0" w:after="0"/>
              <w:jc w:val="center"/>
              <w:rPr>
                <w:color w:val="000000"/>
                <w:sz w:val="24"/>
                <w:szCs w:val="24"/>
              </w:rPr>
            </w:pPr>
          </w:p>
        </w:tc>
        <w:tc>
          <w:tcPr>
            <w:tcW w:w="1193" w:type="dxa"/>
            <w:tcBorders>
              <w:top w:val="single" w:sz="4" w:space="0" w:color="000000"/>
              <w:left w:val="single" w:sz="4" w:space="0" w:color="000000"/>
              <w:bottom w:val="single" w:sz="4" w:space="0" w:color="000000"/>
              <w:right w:val="single" w:sz="4" w:space="0" w:color="000000"/>
            </w:tcBorders>
          </w:tcPr>
          <w:p w14:paraId="2C7A82B0" w14:textId="77777777" w:rsidR="007E538E" w:rsidRPr="00C76DCB" w:rsidRDefault="007E538E" w:rsidP="00C76DCB">
            <w:pPr>
              <w:pStyle w:val="11"/>
              <w:widowControl w:val="0"/>
              <w:spacing w:before="0" w:after="0"/>
              <w:rPr>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tcPr>
          <w:p w14:paraId="72F45E0B" w14:textId="77777777" w:rsidR="007E538E" w:rsidRPr="00C76DCB" w:rsidRDefault="007E538E" w:rsidP="00C76DCB">
            <w:pPr>
              <w:pStyle w:val="11"/>
              <w:widowControl w:val="0"/>
              <w:spacing w:before="0" w:after="0"/>
              <w:jc w:val="center"/>
              <w:rPr>
                <w:color w:val="000000"/>
                <w:sz w:val="24"/>
                <w:szCs w:val="24"/>
              </w:rPr>
            </w:pPr>
          </w:p>
        </w:tc>
        <w:tc>
          <w:tcPr>
            <w:tcW w:w="1174" w:type="dxa"/>
            <w:tcBorders>
              <w:top w:val="single" w:sz="4" w:space="0" w:color="000000"/>
              <w:left w:val="single" w:sz="4" w:space="0" w:color="000000"/>
              <w:bottom w:val="single" w:sz="4" w:space="0" w:color="000000"/>
              <w:right w:val="single" w:sz="4" w:space="0" w:color="000000"/>
            </w:tcBorders>
          </w:tcPr>
          <w:p w14:paraId="23C8D079" w14:textId="77777777" w:rsidR="007E538E" w:rsidRPr="00C76DCB" w:rsidRDefault="007E538E" w:rsidP="00C76DCB">
            <w:pPr>
              <w:pStyle w:val="11"/>
              <w:widowControl w:val="0"/>
              <w:spacing w:before="0" w:after="0"/>
              <w:jc w:val="center"/>
              <w:rPr>
                <w:color w:val="000000"/>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69F26AD3"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80%</w:t>
            </w:r>
          </w:p>
        </w:tc>
        <w:tc>
          <w:tcPr>
            <w:tcW w:w="1898" w:type="dxa"/>
            <w:tcBorders>
              <w:top w:val="single" w:sz="4" w:space="0" w:color="000000"/>
              <w:left w:val="single" w:sz="4" w:space="0" w:color="000000"/>
              <w:bottom w:val="single" w:sz="4" w:space="0" w:color="000000"/>
              <w:right w:val="single" w:sz="4" w:space="0" w:color="000000"/>
            </w:tcBorders>
          </w:tcPr>
          <w:p w14:paraId="13F91BB0"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80%</w:t>
            </w:r>
          </w:p>
        </w:tc>
      </w:tr>
      <w:tr w:rsidR="007E538E" w:rsidRPr="00C76DCB" w14:paraId="739850D4"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031B7D5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Литература</w:t>
            </w:r>
          </w:p>
        </w:tc>
        <w:tc>
          <w:tcPr>
            <w:tcW w:w="1184" w:type="dxa"/>
            <w:tcBorders>
              <w:top w:val="single" w:sz="4" w:space="0" w:color="000000"/>
              <w:left w:val="single" w:sz="4" w:space="0" w:color="000000"/>
              <w:bottom w:val="single" w:sz="4" w:space="0" w:color="000000"/>
              <w:right w:val="single" w:sz="4" w:space="0" w:color="000000"/>
            </w:tcBorders>
          </w:tcPr>
          <w:p w14:paraId="50A559E3" w14:textId="77777777" w:rsidR="007E538E" w:rsidRPr="00C76DCB" w:rsidRDefault="007E538E" w:rsidP="00C76DCB">
            <w:pPr>
              <w:pStyle w:val="11"/>
              <w:widowControl w:val="0"/>
              <w:spacing w:before="0" w:after="0"/>
              <w:rPr>
                <w:color w:val="000000"/>
                <w:sz w:val="24"/>
                <w:szCs w:val="24"/>
              </w:rPr>
            </w:pPr>
            <w:r w:rsidRPr="00C76DCB">
              <w:rPr>
                <w:color w:val="000000"/>
                <w:sz w:val="24"/>
                <w:szCs w:val="24"/>
              </w:rPr>
              <w:t>100%</w:t>
            </w:r>
          </w:p>
        </w:tc>
        <w:tc>
          <w:tcPr>
            <w:tcW w:w="1193" w:type="dxa"/>
            <w:tcBorders>
              <w:top w:val="single" w:sz="4" w:space="0" w:color="000000"/>
              <w:left w:val="single" w:sz="4" w:space="0" w:color="000000"/>
              <w:bottom w:val="single" w:sz="4" w:space="0" w:color="000000"/>
              <w:right w:val="single" w:sz="4" w:space="0" w:color="000000"/>
            </w:tcBorders>
          </w:tcPr>
          <w:p w14:paraId="72763208"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63%</w:t>
            </w:r>
          </w:p>
        </w:tc>
        <w:tc>
          <w:tcPr>
            <w:tcW w:w="1185" w:type="dxa"/>
            <w:tcBorders>
              <w:top w:val="single" w:sz="4" w:space="0" w:color="000000"/>
              <w:left w:val="single" w:sz="4" w:space="0" w:color="000000"/>
              <w:bottom w:val="single" w:sz="4" w:space="0" w:color="000000"/>
              <w:right w:val="single" w:sz="4" w:space="0" w:color="000000"/>
            </w:tcBorders>
          </w:tcPr>
          <w:p w14:paraId="3B6A4236"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74" w:type="dxa"/>
            <w:tcBorders>
              <w:top w:val="single" w:sz="4" w:space="0" w:color="000000"/>
              <w:left w:val="single" w:sz="4" w:space="0" w:color="000000"/>
              <w:bottom w:val="single" w:sz="4" w:space="0" w:color="000000"/>
              <w:right w:val="single" w:sz="4" w:space="0" w:color="000000"/>
            </w:tcBorders>
          </w:tcPr>
          <w:p w14:paraId="767ADB45"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42" w:type="dxa"/>
            <w:tcBorders>
              <w:top w:val="single" w:sz="4" w:space="0" w:color="000000"/>
              <w:left w:val="single" w:sz="4" w:space="0" w:color="000000"/>
              <w:bottom w:val="single" w:sz="4" w:space="0" w:color="000000"/>
              <w:right w:val="single" w:sz="4" w:space="0" w:color="000000"/>
            </w:tcBorders>
          </w:tcPr>
          <w:p w14:paraId="623AD51C"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80%</w:t>
            </w:r>
          </w:p>
        </w:tc>
        <w:tc>
          <w:tcPr>
            <w:tcW w:w="1898" w:type="dxa"/>
            <w:tcBorders>
              <w:top w:val="single" w:sz="4" w:space="0" w:color="000000"/>
              <w:left w:val="single" w:sz="4" w:space="0" w:color="000000"/>
              <w:bottom w:val="single" w:sz="4" w:space="0" w:color="000000"/>
              <w:right w:val="single" w:sz="4" w:space="0" w:color="000000"/>
            </w:tcBorders>
          </w:tcPr>
          <w:p w14:paraId="060E7482"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48.6%</w:t>
            </w:r>
          </w:p>
        </w:tc>
      </w:tr>
      <w:tr w:rsidR="007E538E" w:rsidRPr="00C76DCB" w14:paraId="45D0E5DC"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3561B84C"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Родная русская  литература</w:t>
            </w:r>
          </w:p>
        </w:tc>
        <w:tc>
          <w:tcPr>
            <w:tcW w:w="1184" w:type="dxa"/>
            <w:tcBorders>
              <w:top w:val="single" w:sz="4" w:space="0" w:color="000000"/>
              <w:left w:val="single" w:sz="4" w:space="0" w:color="000000"/>
              <w:bottom w:val="single" w:sz="4" w:space="0" w:color="000000"/>
              <w:right w:val="single" w:sz="4" w:space="0" w:color="000000"/>
            </w:tcBorders>
          </w:tcPr>
          <w:p w14:paraId="00E80904" w14:textId="77777777" w:rsidR="007E538E" w:rsidRPr="00C76DCB" w:rsidRDefault="007E538E" w:rsidP="00C76DCB">
            <w:pPr>
              <w:pStyle w:val="11"/>
              <w:widowControl w:val="0"/>
              <w:spacing w:before="0" w:after="0"/>
              <w:jc w:val="center"/>
              <w:rPr>
                <w:color w:val="000000"/>
                <w:sz w:val="24"/>
                <w:szCs w:val="24"/>
              </w:rPr>
            </w:pPr>
          </w:p>
        </w:tc>
        <w:tc>
          <w:tcPr>
            <w:tcW w:w="1193" w:type="dxa"/>
            <w:tcBorders>
              <w:top w:val="single" w:sz="4" w:space="0" w:color="000000"/>
              <w:left w:val="single" w:sz="4" w:space="0" w:color="000000"/>
              <w:bottom w:val="single" w:sz="4" w:space="0" w:color="000000"/>
              <w:right w:val="single" w:sz="4" w:space="0" w:color="000000"/>
            </w:tcBorders>
          </w:tcPr>
          <w:p w14:paraId="60AE83EA" w14:textId="77777777" w:rsidR="007E538E" w:rsidRPr="00C76DCB" w:rsidRDefault="007E538E" w:rsidP="00C76DCB">
            <w:pPr>
              <w:pStyle w:val="11"/>
              <w:widowControl w:val="0"/>
              <w:spacing w:before="0" w:after="0"/>
              <w:jc w:val="center"/>
              <w:rPr>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tcPr>
          <w:p w14:paraId="2207A152" w14:textId="77777777" w:rsidR="007E538E" w:rsidRPr="00C76DCB" w:rsidRDefault="007E538E" w:rsidP="00C76DCB">
            <w:pPr>
              <w:pStyle w:val="11"/>
              <w:widowControl w:val="0"/>
              <w:spacing w:before="0" w:after="0"/>
              <w:jc w:val="center"/>
              <w:rPr>
                <w:color w:val="000000"/>
                <w:sz w:val="24"/>
                <w:szCs w:val="24"/>
              </w:rPr>
            </w:pPr>
          </w:p>
        </w:tc>
        <w:tc>
          <w:tcPr>
            <w:tcW w:w="1174" w:type="dxa"/>
            <w:tcBorders>
              <w:top w:val="single" w:sz="4" w:space="0" w:color="000000"/>
              <w:left w:val="single" w:sz="4" w:space="0" w:color="000000"/>
              <w:bottom w:val="single" w:sz="4" w:space="0" w:color="000000"/>
              <w:right w:val="single" w:sz="4" w:space="0" w:color="000000"/>
            </w:tcBorders>
          </w:tcPr>
          <w:p w14:paraId="19C488A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80%</w:t>
            </w:r>
          </w:p>
        </w:tc>
        <w:tc>
          <w:tcPr>
            <w:tcW w:w="1142" w:type="dxa"/>
            <w:tcBorders>
              <w:top w:val="single" w:sz="4" w:space="0" w:color="000000"/>
              <w:left w:val="single" w:sz="4" w:space="0" w:color="000000"/>
              <w:bottom w:val="single" w:sz="4" w:space="0" w:color="000000"/>
              <w:right w:val="single" w:sz="4" w:space="0" w:color="000000"/>
            </w:tcBorders>
          </w:tcPr>
          <w:p w14:paraId="23BB3B8C" w14:textId="77777777" w:rsidR="007E538E" w:rsidRPr="00C76DCB" w:rsidRDefault="007E538E" w:rsidP="00C76DCB">
            <w:pPr>
              <w:pStyle w:val="11"/>
              <w:widowControl w:val="0"/>
              <w:spacing w:before="0" w:after="0"/>
              <w:jc w:val="center"/>
              <w:rPr>
                <w:color w:val="000000"/>
                <w:sz w:val="24"/>
                <w:szCs w:val="24"/>
              </w:rPr>
            </w:pPr>
          </w:p>
        </w:tc>
        <w:tc>
          <w:tcPr>
            <w:tcW w:w="1898" w:type="dxa"/>
            <w:tcBorders>
              <w:top w:val="single" w:sz="4" w:space="0" w:color="000000"/>
              <w:left w:val="single" w:sz="4" w:space="0" w:color="000000"/>
              <w:bottom w:val="single" w:sz="4" w:space="0" w:color="000000"/>
              <w:right w:val="single" w:sz="4" w:space="0" w:color="000000"/>
            </w:tcBorders>
          </w:tcPr>
          <w:p w14:paraId="60E82B45"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80%</w:t>
            </w:r>
          </w:p>
        </w:tc>
      </w:tr>
      <w:tr w:rsidR="007E538E" w:rsidRPr="00C76DCB" w14:paraId="5890CDFB"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7A0F030F"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Математика(алгебра)</w:t>
            </w:r>
          </w:p>
        </w:tc>
        <w:tc>
          <w:tcPr>
            <w:tcW w:w="1184" w:type="dxa"/>
            <w:tcBorders>
              <w:top w:val="single" w:sz="4" w:space="0" w:color="000000"/>
              <w:left w:val="single" w:sz="4" w:space="0" w:color="000000"/>
              <w:bottom w:val="single" w:sz="4" w:space="0" w:color="000000"/>
              <w:right w:val="single" w:sz="4" w:space="0" w:color="000000"/>
            </w:tcBorders>
          </w:tcPr>
          <w:p w14:paraId="2CF543FF"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100%</w:t>
            </w:r>
          </w:p>
        </w:tc>
        <w:tc>
          <w:tcPr>
            <w:tcW w:w="1193" w:type="dxa"/>
            <w:tcBorders>
              <w:top w:val="single" w:sz="4" w:space="0" w:color="000000"/>
              <w:left w:val="single" w:sz="4" w:space="0" w:color="000000"/>
              <w:bottom w:val="single" w:sz="4" w:space="0" w:color="000000"/>
              <w:right w:val="single" w:sz="4" w:space="0" w:color="000000"/>
            </w:tcBorders>
          </w:tcPr>
          <w:p w14:paraId="583E56B1"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0%</w:t>
            </w:r>
          </w:p>
        </w:tc>
        <w:tc>
          <w:tcPr>
            <w:tcW w:w="1185" w:type="dxa"/>
            <w:tcBorders>
              <w:top w:val="single" w:sz="4" w:space="0" w:color="000000"/>
              <w:left w:val="single" w:sz="4" w:space="0" w:color="000000"/>
              <w:bottom w:val="single" w:sz="4" w:space="0" w:color="000000"/>
              <w:right w:val="single" w:sz="4" w:space="0" w:color="000000"/>
            </w:tcBorders>
          </w:tcPr>
          <w:p w14:paraId="6A90A1F5"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0%</w:t>
            </w:r>
          </w:p>
        </w:tc>
        <w:tc>
          <w:tcPr>
            <w:tcW w:w="1174" w:type="dxa"/>
            <w:tcBorders>
              <w:top w:val="single" w:sz="4" w:space="0" w:color="000000"/>
              <w:left w:val="single" w:sz="4" w:space="0" w:color="000000"/>
              <w:bottom w:val="single" w:sz="4" w:space="0" w:color="000000"/>
              <w:right w:val="single" w:sz="4" w:space="0" w:color="000000"/>
            </w:tcBorders>
          </w:tcPr>
          <w:p w14:paraId="49A23627"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0%</w:t>
            </w:r>
          </w:p>
        </w:tc>
        <w:tc>
          <w:tcPr>
            <w:tcW w:w="1142" w:type="dxa"/>
            <w:tcBorders>
              <w:top w:val="single" w:sz="4" w:space="0" w:color="000000"/>
              <w:left w:val="single" w:sz="4" w:space="0" w:color="000000"/>
              <w:bottom w:val="single" w:sz="4" w:space="0" w:color="000000"/>
              <w:right w:val="single" w:sz="4" w:space="0" w:color="000000"/>
            </w:tcBorders>
          </w:tcPr>
          <w:p w14:paraId="6F046390"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60%</w:t>
            </w:r>
          </w:p>
        </w:tc>
        <w:tc>
          <w:tcPr>
            <w:tcW w:w="1898" w:type="dxa"/>
            <w:tcBorders>
              <w:top w:val="single" w:sz="4" w:space="0" w:color="000000"/>
              <w:left w:val="single" w:sz="4" w:space="0" w:color="000000"/>
              <w:bottom w:val="single" w:sz="4" w:space="0" w:color="000000"/>
              <w:right w:val="single" w:sz="4" w:space="0" w:color="000000"/>
            </w:tcBorders>
          </w:tcPr>
          <w:p w14:paraId="166C6CA6"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28%</w:t>
            </w:r>
          </w:p>
        </w:tc>
      </w:tr>
      <w:tr w:rsidR="007E538E" w:rsidRPr="00C76DCB" w14:paraId="7C4385ED"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463B006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Геометрия</w:t>
            </w:r>
          </w:p>
        </w:tc>
        <w:tc>
          <w:tcPr>
            <w:tcW w:w="1184" w:type="dxa"/>
            <w:tcBorders>
              <w:top w:val="single" w:sz="4" w:space="0" w:color="000000"/>
              <w:left w:val="single" w:sz="4" w:space="0" w:color="000000"/>
              <w:bottom w:val="single" w:sz="4" w:space="0" w:color="000000"/>
              <w:right w:val="single" w:sz="4" w:space="0" w:color="000000"/>
            </w:tcBorders>
          </w:tcPr>
          <w:p w14:paraId="608C6B87" w14:textId="77777777" w:rsidR="007E538E" w:rsidRPr="00C76DCB" w:rsidRDefault="007E538E" w:rsidP="00C76DCB">
            <w:pPr>
              <w:pStyle w:val="11"/>
              <w:widowControl w:val="0"/>
              <w:spacing w:before="0" w:after="0"/>
              <w:jc w:val="center"/>
              <w:rPr>
                <w:color w:val="000000"/>
                <w:sz w:val="24"/>
                <w:szCs w:val="24"/>
              </w:rPr>
            </w:pPr>
          </w:p>
        </w:tc>
        <w:tc>
          <w:tcPr>
            <w:tcW w:w="1193" w:type="dxa"/>
            <w:tcBorders>
              <w:top w:val="single" w:sz="4" w:space="0" w:color="000000"/>
              <w:left w:val="single" w:sz="4" w:space="0" w:color="000000"/>
              <w:bottom w:val="single" w:sz="4" w:space="0" w:color="000000"/>
              <w:right w:val="single" w:sz="4" w:space="0" w:color="000000"/>
            </w:tcBorders>
          </w:tcPr>
          <w:p w14:paraId="060605A5" w14:textId="77777777" w:rsidR="007E538E" w:rsidRPr="00C76DCB" w:rsidRDefault="007E538E" w:rsidP="00C76DCB">
            <w:pPr>
              <w:pStyle w:val="11"/>
              <w:widowControl w:val="0"/>
              <w:spacing w:before="0" w:after="0"/>
              <w:jc w:val="center"/>
              <w:rPr>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tcPr>
          <w:p w14:paraId="30133820"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74" w:type="dxa"/>
            <w:tcBorders>
              <w:top w:val="single" w:sz="4" w:space="0" w:color="000000"/>
              <w:left w:val="single" w:sz="4" w:space="0" w:color="000000"/>
              <w:bottom w:val="single" w:sz="4" w:space="0" w:color="000000"/>
              <w:right w:val="single" w:sz="4" w:space="0" w:color="000000"/>
            </w:tcBorders>
          </w:tcPr>
          <w:p w14:paraId="6C5CEB6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42" w:type="dxa"/>
            <w:tcBorders>
              <w:top w:val="single" w:sz="4" w:space="0" w:color="000000"/>
              <w:left w:val="single" w:sz="4" w:space="0" w:color="000000"/>
              <w:bottom w:val="single" w:sz="4" w:space="0" w:color="000000"/>
              <w:right w:val="single" w:sz="4" w:space="0" w:color="000000"/>
            </w:tcBorders>
          </w:tcPr>
          <w:p w14:paraId="43BFCF12"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60%</w:t>
            </w:r>
          </w:p>
        </w:tc>
        <w:tc>
          <w:tcPr>
            <w:tcW w:w="1898" w:type="dxa"/>
            <w:tcBorders>
              <w:top w:val="single" w:sz="4" w:space="0" w:color="000000"/>
              <w:left w:val="single" w:sz="4" w:space="0" w:color="000000"/>
              <w:bottom w:val="single" w:sz="4" w:space="0" w:color="000000"/>
              <w:right w:val="single" w:sz="4" w:space="0" w:color="000000"/>
            </w:tcBorders>
          </w:tcPr>
          <w:p w14:paraId="3077BABC"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20%</w:t>
            </w:r>
          </w:p>
        </w:tc>
      </w:tr>
      <w:tr w:rsidR="007E538E" w:rsidRPr="00C76DCB" w14:paraId="1C48E9EC"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4575C7D0"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История</w:t>
            </w:r>
          </w:p>
        </w:tc>
        <w:tc>
          <w:tcPr>
            <w:tcW w:w="1184" w:type="dxa"/>
            <w:tcBorders>
              <w:top w:val="single" w:sz="4" w:space="0" w:color="000000"/>
              <w:left w:val="single" w:sz="4" w:space="0" w:color="000000"/>
              <w:bottom w:val="single" w:sz="4" w:space="0" w:color="000000"/>
              <w:right w:val="single" w:sz="4" w:space="0" w:color="000000"/>
            </w:tcBorders>
          </w:tcPr>
          <w:p w14:paraId="527F53F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93" w:type="dxa"/>
            <w:tcBorders>
              <w:top w:val="single" w:sz="4" w:space="0" w:color="000000"/>
              <w:left w:val="single" w:sz="4" w:space="0" w:color="000000"/>
              <w:bottom w:val="single" w:sz="4" w:space="0" w:color="000000"/>
              <w:right w:val="single" w:sz="4" w:space="0" w:color="000000"/>
            </w:tcBorders>
          </w:tcPr>
          <w:p w14:paraId="79C64AE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50%</w:t>
            </w:r>
          </w:p>
        </w:tc>
        <w:tc>
          <w:tcPr>
            <w:tcW w:w="1185" w:type="dxa"/>
            <w:tcBorders>
              <w:top w:val="single" w:sz="4" w:space="0" w:color="000000"/>
              <w:left w:val="single" w:sz="4" w:space="0" w:color="000000"/>
              <w:bottom w:val="single" w:sz="4" w:space="0" w:color="000000"/>
              <w:right w:val="single" w:sz="4" w:space="0" w:color="000000"/>
            </w:tcBorders>
          </w:tcPr>
          <w:p w14:paraId="4733937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74" w:type="dxa"/>
            <w:tcBorders>
              <w:top w:val="single" w:sz="4" w:space="0" w:color="000000"/>
              <w:left w:val="single" w:sz="4" w:space="0" w:color="000000"/>
              <w:bottom w:val="single" w:sz="4" w:space="0" w:color="000000"/>
              <w:right w:val="single" w:sz="4" w:space="0" w:color="000000"/>
            </w:tcBorders>
          </w:tcPr>
          <w:p w14:paraId="20AE4F6C"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42" w:type="dxa"/>
            <w:tcBorders>
              <w:top w:val="single" w:sz="4" w:space="0" w:color="000000"/>
              <w:left w:val="single" w:sz="4" w:space="0" w:color="000000"/>
              <w:bottom w:val="single" w:sz="4" w:space="0" w:color="000000"/>
              <w:right w:val="single" w:sz="4" w:space="0" w:color="000000"/>
            </w:tcBorders>
          </w:tcPr>
          <w:p w14:paraId="5A29A55E"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80%</w:t>
            </w:r>
          </w:p>
        </w:tc>
        <w:tc>
          <w:tcPr>
            <w:tcW w:w="1898" w:type="dxa"/>
            <w:tcBorders>
              <w:top w:val="single" w:sz="4" w:space="0" w:color="000000"/>
              <w:left w:val="single" w:sz="4" w:space="0" w:color="000000"/>
              <w:bottom w:val="single" w:sz="4" w:space="0" w:color="000000"/>
              <w:right w:val="single" w:sz="4" w:space="0" w:color="000000"/>
            </w:tcBorders>
          </w:tcPr>
          <w:p w14:paraId="0AB9FDC3"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46%</w:t>
            </w:r>
          </w:p>
        </w:tc>
      </w:tr>
      <w:tr w:rsidR="007E538E" w:rsidRPr="00C76DCB" w14:paraId="47999D38"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3442D28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Немецкий язык</w:t>
            </w:r>
          </w:p>
        </w:tc>
        <w:tc>
          <w:tcPr>
            <w:tcW w:w="1184" w:type="dxa"/>
            <w:tcBorders>
              <w:top w:val="single" w:sz="4" w:space="0" w:color="000000"/>
              <w:left w:val="single" w:sz="4" w:space="0" w:color="000000"/>
              <w:bottom w:val="single" w:sz="4" w:space="0" w:color="000000"/>
              <w:right w:val="single" w:sz="4" w:space="0" w:color="000000"/>
            </w:tcBorders>
          </w:tcPr>
          <w:p w14:paraId="02939668"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c>
          <w:tcPr>
            <w:tcW w:w="1193" w:type="dxa"/>
            <w:tcBorders>
              <w:top w:val="single" w:sz="4" w:space="0" w:color="000000"/>
              <w:left w:val="single" w:sz="4" w:space="0" w:color="000000"/>
              <w:bottom w:val="single" w:sz="4" w:space="0" w:color="000000"/>
              <w:right w:val="single" w:sz="4" w:space="0" w:color="000000"/>
            </w:tcBorders>
          </w:tcPr>
          <w:p w14:paraId="72FDD5F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38%</w:t>
            </w:r>
          </w:p>
        </w:tc>
        <w:tc>
          <w:tcPr>
            <w:tcW w:w="1185" w:type="dxa"/>
            <w:tcBorders>
              <w:top w:val="single" w:sz="4" w:space="0" w:color="000000"/>
              <w:left w:val="single" w:sz="4" w:space="0" w:color="000000"/>
              <w:bottom w:val="single" w:sz="4" w:space="0" w:color="000000"/>
              <w:right w:val="single" w:sz="4" w:space="0" w:color="000000"/>
            </w:tcBorders>
          </w:tcPr>
          <w:p w14:paraId="0F05674E"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74" w:type="dxa"/>
            <w:tcBorders>
              <w:top w:val="single" w:sz="4" w:space="0" w:color="000000"/>
              <w:left w:val="single" w:sz="4" w:space="0" w:color="000000"/>
              <w:bottom w:val="single" w:sz="4" w:space="0" w:color="000000"/>
              <w:right w:val="single" w:sz="4" w:space="0" w:color="000000"/>
            </w:tcBorders>
          </w:tcPr>
          <w:p w14:paraId="5D58E35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42" w:type="dxa"/>
            <w:tcBorders>
              <w:top w:val="single" w:sz="4" w:space="0" w:color="000000"/>
              <w:left w:val="single" w:sz="4" w:space="0" w:color="000000"/>
              <w:bottom w:val="single" w:sz="4" w:space="0" w:color="000000"/>
              <w:right w:val="single" w:sz="4" w:space="0" w:color="000000"/>
            </w:tcBorders>
          </w:tcPr>
          <w:p w14:paraId="36166FC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60%</w:t>
            </w:r>
          </w:p>
        </w:tc>
        <w:tc>
          <w:tcPr>
            <w:tcW w:w="1898" w:type="dxa"/>
            <w:tcBorders>
              <w:top w:val="single" w:sz="4" w:space="0" w:color="000000"/>
              <w:left w:val="single" w:sz="4" w:space="0" w:color="000000"/>
              <w:bottom w:val="single" w:sz="4" w:space="0" w:color="000000"/>
              <w:right w:val="single" w:sz="4" w:space="0" w:color="000000"/>
            </w:tcBorders>
          </w:tcPr>
          <w:p w14:paraId="15CBD43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53%</w:t>
            </w:r>
          </w:p>
        </w:tc>
      </w:tr>
      <w:tr w:rsidR="007E538E" w:rsidRPr="00C76DCB" w14:paraId="07C91A3D"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6B31599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Английский язык</w:t>
            </w:r>
          </w:p>
        </w:tc>
        <w:tc>
          <w:tcPr>
            <w:tcW w:w="1184" w:type="dxa"/>
            <w:tcBorders>
              <w:top w:val="single" w:sz="4" w:space="0" w:color="000000"/>
              <w:left w:val="single" w:sz="4" w:space="0" w:color="000000"/>
              <w:bottom w:val="single" w:sz="4" w:space="0" w:color="000000"/>
              <w:right w:val="single" w:sz="4" w:space="0" w:color="000000"/>
            </w:tcBorders>
          </w:tcPr>
          <w:p w14:paraId="5F47C7EE"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93" w:type="dxa"/>
            <w:tcBorders>
              <w:top w:val="single" w:sz="4" w:space="0" w:color="000000"/>
              <w:left w:val="single" w:sz="4" w:space="0" w:color="000000"/>
              <w:bottom w:val="single" w:sz="4" w:space="0" w:color="000000"/>
              <w:right w:val="single" w:sz="4" w:space="0" w:color="000000"/>
            </w:tcBorders>
          </w:tcPr>
          <w:p w14:paraId="5FCDE4E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50%</w:t>
            </w:r>
          </w:p>
        </w:tc>
        <w:tc>
          <w:tcPr>
            <w:tcW w:w="1185" w:type="dxa"/>
            <w:tcBorders>
              <w:top w:val="single" w:sz="4" w:space="0" w:color="000000"/>
              <w:left w:val="single" w:sz="4" w:space="0" w:color="000000"/>
              <w:bottom w:val="single" w:sz="4" w:space="0" w:color="000000"/>
              <w:right w:val="single" w:sz="4" w:space="0" w:color="000000"/>
            </w:tcBorders>
          </w:tcPr>
          <w:p w14:paraId="78D26965" w14:textId="77777777" w:rsidR="007E538E" w:rsidRPr="00C76DCB" w:rsidRDefault="007E538E" w:rsidP="00C76DCB">
            <w:pPr>
              <w:pStyle w:val="11"/>
              <w:widowControl w:val="0"/>
              <w:spacing w:before="0" w:after="0"/>
              <w:rPr>
                <w:color w:val="000000"/>
                <w:sz w:val="24"/>
                <w:szCs w:val="24"/>
              </w:rPr>
            </w:pPr>
            <w:r w:rsidRPr="00C76DCB">
              <w:rPr>
                <w:color w:val="000000"/>
                <w:sz w:val="24"/>
                <w:szCs w:val="24"/>
              </w:rPr>
              <w:t>0%</w:t>
            </w:r>
          </w:p>
        </w:tc>
        <w:tc>
          <w:tcPr>
            <w:tcW w:w="1174" w:type="dxa"/>
            <w:tcBorders>
              <w:top w:val="single" w:sz="4" w:space="0" w:color="000000"/>
              <w:left w:val="single" w:sz="4" w:space="0" w:color="000000"/>
              <w:bottom w:val="single" w:sz="4" w:space="0" w:color="000000"/>
              <w:right w:val="single" w:sz="4" w:space="0" w:color="000000"/>
            </w:tcBorders>
          </w:tcPr>
          <w:p w14:paraId="3B2249D8"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42" w:type="dxa"/>
            <w:tcBorders>
              <w:top w:val="single" w:sz="4" w:space="0" w:color="000000"/>
              <w:left w:val="single" w:sz="4" w:space="0" w:color="000000"/>
              <w:bottom w:val="single" w:sz="4" w:space="0" w:color="000000"/>
              <w:right w:val="single" w:sz="4" w:space="0" w:color="000000"/>
            </w:tcBorders>
          </w:tcPr>
          <w:p w14:paraId="2D77AA94"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898" w:type="dxa"/>
            <w:tcBorders>
              <w:top w:val="single" w:sz="4" w:space="0" w:color="000000"/>
              <w:left w:val="single" w:sz="4" w:space="0" w:color="000000"/>
              <w:bottom w:val="single" w:sz="4" w:space="0" w:color="000000"/>
              <w:right w:val="single" w:sz="4" w:space="0" w:color="000000"/>
            </w:tcBorders>
          </w:tcPr>
          <w:p w14:paraId="62D7B1B3"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50%</w:t>
            </w:r>
          </w:p>
        </w:tc>
      </w:tr>
      <w:tr w:rsidR="007E538E" w:rsidRPr="00C76DCB" w14:paraId="49F36E3A"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49005374"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lastRenderedPageBreak/>
              <w:t>Биология</w:t>
            </w:r>
          </w:p>
        </w:tc>
        <w:tc>
          <w:tcPr>
            <w:tcW w:w="1184" w:type="dxa"/>
            <w:tcBorders>
              <w:top w:val="single" w:sz="4" w:space="0" w:color="000000"/>
              <w:left w:val="single" w:sz="4" w:space="0" w:color="000000"/>
              <w:bottom w:val="single" w:sz="4" w:space="0" w:color="000000"/>
              <w:right w:val="single" w:sz="4" w:space="0" w:color="000000"/>
            </w:tcBorders>
          </w:tcPr>
          <w:p w14:paraId="2C8E52F2"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93" w:type="dxa"/>
            <w:tcBorders>
              <w:top w:val="single" w:sz="4" w:space="0" w:color="000000"/>
              <w:left w:val="single" w:sz="4" w:space="0" w:color="000000"/>
              <w:bottom w:val="single" w:sz="4" w:space="0" w:color="000000"/>
              <w:right w:val="single" w:sz="4" w:space="0" w:color="000000"/>
            </w:tcBorders>
          </w:tcPr>
          <w:p w14:paraId="6B10E48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50%</w:t>
            </w:r>
          </w:p>
        </w:tc>
        <w:tc>
          <w:tcPr>
            <w:tcW w:w="1185" w:type="dxa"/>
            <w:tcBorders>
              <w:top w:val="single" w:sz="4" w:space="0" w:color="000000"/>
              <w:left w:val="single" w:sz="4" w:space="0" w:color="000000"/>
              <w:bottom w:val="single" w:sz="4" w:space="0" w:color="000000"/>
              <w:right w:val="single" w:sz="4" w:space="0" w:color="000000"/>
            </w:tcBorders>
          </w:tcPr>
          <w:p w14:paraId="021C0E5A"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74" w:type="dxa"/>
            <w:tcBorders>
              <w:top w:val="single" w:sz="4" w:space="0" w:color="000000"/>
              <w:left w:val="single" w:sz="4" w:space="0" w:color="000000"/>
              <w:bottom w:val="single" w:sz="4" w:space="0" w:color="000000"/>
              <w:right w:val="single" w:sz="4" w:space="0" w:color="000000"/>
            </w:tcBorders>
          </w:tcPr>
          <w:p w14:paraId="095F3730"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42" w:type="dxa"/>
            <w:tcBorders>
              <w:top w:val="single" w:sz="4" w:space="0" w:color="000000"/>
              <w:left w:val="single" w:sz="4" w:space="0" w:color="000000"/>
              <w:bottom w:val="single" w:sz="4" w:space="0" w:color="000000"/>
              <w:right w:val="single" w:sz="4" w:space="0" w:color="000000"/>
            </w:tcBorders>
          </w:tcPr>
          <w:p w14:paraId="24D4F18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60%</w:t>
            </w:r>
          </w:p>
        </w:tc>
        <w:tc>
          <w:tcPr>
            <w:tcW w:w="1898" w:type="dxa"/>
            <w:tcBorders>
              <w:top w:val="single" w:sz="4" w:space="0" w:color="000000"/>
              <w:left w:val="single" w:sz="4" w:space="0" w:color="000000"/>
              <w:bottom w:val="single" w:sz="4" w:space="0" w:color="000000"/>
              <w:right w:val="single" w:sz="4" w:space="0" w:color="000000"/>
            </w:tcBorders>
          </w:tcPr>
          <w:p w14:paraId="18427E4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42%</w:t>
            </w:r>
          </w:p>
        </w:tc>
      </w:tr>
      <w:tr w:rsidR="007E538E" w:rsidRPr="00C76DCB" w14:paraId="1EC5DBB4"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1AD8960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География</w:t>
            </w:r>
          </w:p>
        </w:tc>
        <w:tc>
          <w:tcPr>
            <w:tcW w:w="1184" w:type="dxa"/>
            <w:tcBorders>
              <w:top w:val="single" w:sz="4" w:space="0" w:color="000000"/>
              <w:left w:val="single" w:sz="4" w:space="0" w:color="000000"/>
              <w:bottom w:val="single" w:sz="4" w:space="0" w:color="000000"/>
              <w:right w:val="single" w:sz="4" w:space="0" w:color="000000"/>
            </w:tcBorders>
          </w:tcPr>
          <w:p w14:paraId="01FF67F4"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93" w:type="dxa"/>
            <w:tcBorders>
              <w:top w:val="single" w:sz="4" w:space="0" w:color="000000"/>
              <w:left w:val="single" w:sz="4" w:space="0" w:color="000000"/>
              <w:bottom w:val="single" w:sz="4" w:space="0" w:color="000000"/>
              <w:right w:val="single" w:sz="4" w:space="0" w:color="000000"/>
            </w:tcBorders>
          </w:tcPr>
          <w:p w14:paraId="3E43A8F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50%</w:t>
            </w:r>
          </w:p>
        </w:tc>
        <w:tc>
          <w:tcPr>
            <w:tcW w:w="1185" w:type="dxa"/>
            <w:tcBorders>
              <w:top w:val="single" w:sz="4" w:space="0" w:color="000000"/>
              <w:left w:val="single" w:sz="4" w:space="0" w:color="000000"/>
              <w:bottom w:val="single" w:sz="4" w:space="0" w:color="000000"/>
              <w:right w:val="single" w:sz="4" w:space="0" w:color="000000"/>
            </w:tcBorders>
          </w:tcPr>
          <w:p w14:paraId="44B62E2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74" w:type="dxa"/>
            <w:tcBorders>
              <w:top w:val="single" w:sz="4" w:space="0" w:color="000000"/>
              <w:left w:val="single" w:sz="4" w:space="0" w:color="000000"/>
              <w:bottom w:val="single" w:sz="4" w:space="0" w:color="000000"/>
              <w:right w:val="single" w:sz="4" w:space="0" w:color="000000"/>
            </w:tcBorders>
          </w:tcPr>
          <w:p w14:paraId="1C165D66"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42" w:type="dxa"/>
            <w:tcBorders>
              <w:top w:val="single" w:sz="4" w:space="0" w:color="000000"/>
              <w:left w:val="single" w:sz="4" w:space="0" w:color="000000"/>
              <w:bottom w:val="single" w:sz="4" w:space="0" w:color="000000"/>
              <w:right w:val="single" w:sz="4" w:space="0" w:color="000000"/>
            </w:tcBorders>
          </w:tcPr>
          <w:p w14:paraId="2109DEDC"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80%</w:t>
            </w:r>
          </w:p>
        </w:tc>
        <w:tc>
          <w:tcPr>
            <w:tcW w:w="1898" w:type="dxa"/>
            <w:tcBorders>
              <w:top w:val="single" w:sz="4" w:space="0" w:color="000000"/>
              <w:left w:val="single" w:sz="4" w:space="0" w:color="000000"/>
              <w:bottom w:val="single" w:sz="4" w:space="0" w:color="000000"/>
              <w:right w:val="single" w:sz="4" w:space="0" w:color="000000"/>
            </w:tcBorders>
          </w:tcPr>
          <w:p w14:paraId="12B7585E" w14:textId="77777777" w:rsidR="007E538E" w:rsidRPr="00C76DCB" w:rsidRDefault="007E538E" w:rsidP="00C76DCB">
            <w:pPr>
              <w:pStyle w:val="11"/>
              <w:widowControl w:val="0"/>
              <w:spacing w:before="0" w:after="0"/>
              <w:rPr>
                <w:color w:val="000000"/>
                <w:sz w:val="24"/>
                <w:szCs w:val="24"/>
              </w:rPr>
            </w:pPr>
            <w:r w:rsidRPr="00C76DCB">
              <w:rPr>
                <w:color w:val="000000"/>
                <w:sz w:val="24"/>
                <w:szCs w:val="24"/>
              </w:rPr>
              <w:t xml:space="preserve">             46%</w:t>
            </w:r>
          </w:p>
        </w:tc>
      </w:tr>
      <w:tr w:rsidR="007E538E" w:rsidRPr="00C76DCB" w14:paraId="3121E821"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278A3BC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Обществознание</w:t>
            </w:r>
          </w:p>
        </w:tc>
        <w:tc>
          <w:tcPr>
            <w:tcW w:w="1184" w:type="dxa"/>
            <w:tcBorders>
              <w:top w:val="single" w:sz="4" w:space="0" w:color="000000"/>
              <w:left w:val="single" w:sz="4" w:space="0" w:color="000000"/>
              <w:bottom w:val="single" w:sz="4" w:space="0" w:color="000000"/>
              <w:right w:val="single" w:sz="4" w:space="0" w:color="000000"/>
            </w:tcBorders>
          </w:tcPr>
          <w:p w14:paraId="7D24A572" w14:textId="77777777" w:rsidR="007E538E" w:rsidRPr="00C76DCB" w:rsidRDefault="007E538E" w:rsidP="00C76DCB">
            <w:pPr>
              <w:pStyle w:val="11"/>
              <w:widowControl w:val="0"/>
              <w:spacing w:before="0" w:after="0"/>
              <w:jc w:val="center"/>
              <w:rPr>
                <w:color w:val="000000"/>
                <w:sz w:val="24"/>
                <w:szCs w:val="24"/>
              </w:rPr>
            </w:pPr>
          </w:p>
        </w:tc>
        <w:tc>
          <w:tcPr>
            <w:tcW w:w="1193" w:type="dxa"/>
            <w:tcBorders>
              <w:top w:val="single" w:sz="4" w:space="0" w:color="000000"/>
              <w:left w:val="single" w:sz="4" w:space="0" w:color="000000"/>
              <w:bottom w:val="single" w:sz="4" w:space="0" w:color="000000"/>
              <w:right w:val="single" w:sz="4" w:space="0" w:color="000000"/>
            </w:tcBorders>
          </w:tcPr>
          <w:p w14:paraId="01EC0A4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75%</w:t>
            </w:r>
          </w:p>
        </w:tc>
        <w:tc>
          <w:tcPr>
            <w:tcW w:w="1185" w:type="dxa"/>
            <w:tcBorders>
              <w:top w:val="single" w:sz="4" w:space="0" w:color="000000"/>
              <w:left w:val="single" w:sz="4" w:space="0" w:color="000000"/>
              <w:bottom w:val="single" w:sz="4" w:space="0" w:color="000000"/>
              <w:right w:val="single" w:sz="4" w:space="0" w:color="000000"/>
            </w:tcBorders>
          </w:tcPr>
          <w:p w14:paraId="575386B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74" w:type="dxa"/>
            <w:tcBorders>
              <w:top w:val="single" w:sz="4" w:space="0" w:color="000000"/>
              <w:left w:val="single" w:sz="4" w:space="0" w:color="000000"/>
              <w:bottom w:val="single" w:sz="4" w:space="0" w:color="000000"/>
              <w:right w:val="single" w:sz="4" w:space="0" w:color="000000"/>
            </w:tcBorders>
          </w:tcPr>
          <w:p w14:paraId="3A64A993"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42" w:type="dxa"/>
            <w:tcBorders>
              <w:top w:val="single" w:sz="4" w:space="0" w:color="000000"/>
              <w:left w:val="single" w:sz="4" w:space="0" w:color="000000"/>
              <w:bottom w:val="single" w:sz="4" w:space="0" w:color="000000"/>
              <w:right w:val="single" w:sz="4" w:space="0" w:color="000000"/>
            </w:tcBorders>
          </w:tcPr>
          <w:p w14:paraId="42CA3DA0"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60%</w:t>
            </w:r>
          </w:p>
        </w:tc>
        <w:tc>
          <w:tcPr>
            <w:tcW w:w="1898" w:type="dxa"/>
            <w:tcBorders>
              <w:top w:val="single" w:sz="4" w:space="0" w:color="000000"/>
              <w:left w:val="single" w:sz="4" w:space="0" w:color="000000"/>
              <w:bottom w:val="single" w:sz="4" w:space="0" w:color="000000"/>
              <w:right w:val="single" w:sz="4" w:space="0" w:color="000000"/>
            </w:tcBorders>
          </w:tcPr>
          <w:p w14:paraId="63AAF91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33,7%</w:t>
            </w:r>
          </w:p>
        </w:tc>
      </w:tr>
      <w:tr w:rsidR="007E538E" w:rsidRPr="00C76DCB" w14:paraId="2D05F890"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7CD3037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Физика</w:t>
            </w:r>
          </w:p>
        </w:tc>
        <w:tc>
          <w:tcPr>
            <w:tcW w:w="1184" w:type="dxa"/>
            <w:tcBorders>
              <w:top w:val="single" w:sz="4" w:space="0" w:color="000000"/>
              <w:left w:val="single" w:sz="4" w:space="0" w:color="000000"/>
              <w:bottom w:val="single" w:sz="4" w:space="0" w:color="000000"/>
              <w:right w:val="single" w:sz="4" w:space="0" w:color="000000"/>
            </w:tcBorders>
          </w:tcPr>
          <w:p w14:paraId="4639D9E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c>
          <w:tcPr>
            <w:tcW w:w="1193" w:type="dxa"/>
            <w:tcBorders>
              <w:top w:val="single" w:sz="4" w:space="0" w:color="000000"/>
              <w:left w:val="single" w:sz="4" w:space="0" w:color="000000"/>
              <w:bottom w:val="single" w:sz="4" w:space="0" w:color="000000"/>
              <w:right w:val="single" w:sz="4" w:space="0" w:color="000000"/>
            </w:tcBorders>
          </w:tcPr>
          <w:p w14:paraId="3468762A"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c>
          <w:tcPr>
            <w:tcW w:w="1185" w:type="dxa"/>
            <w:tcBorders>
              <w:top w:val="single" w:sz="4" w:space="0" w:color="000000"/>
              <w:left w:val="single" w:sz="4" w:space="0" w:color="000000"/>
              <w:bottom w:val="single" w:sz="4" w:space="0" w:color="000000"/>
              <w:right w:val="single" w:sz="4" w:space="0" w:color="000000"/>
            </w:tcBorders>
          </w:tcPr>
          <w:p w14:paraId="2689F28A"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74" w:type="dxa"/>
            <w:tcBorders>
              <w:top w:val="single" w:sz="4" w:space="0" w:color="000000"/>
              <w:left w:val="single" w:sz="4" w:space="0" w:color="000000"/>
              <w:bottom w:val="single" w:sz="4" w:space="0" w:color="000000"/>
              <w:right w:val="single" w:sz="4" w:space="0" w:color="000000"/>
            </w:tcBorders>
          </w:tcPr>
          <w:p w14:paraId="152A6456"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42" w:type="dxa"/>
            <w:tcBorders>
              <w:top w:val="single" w:sz="4" w:space="0" w:color="000000"/>
              <w:left w:val="single" w:sz="4" w:space="0" w:color="000000"/>
              <w:bottom w:val="single" w:sz="4" w:space="0" w:color="000000"/>
              <w:right w:val="single" w:sz="4" w:space="0" w:color="000000"/>
            </w:tcBorders>
          </w:tcPr>
          <w:p w14:paraId="165806A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80%</w:t>
            </w:r>
          </w:p>
        </w:tc>
        <w:tc>
          <w:tcPr>
            <w:tcW w:w="1898" w:type="dxa"/>
            <w:tcBorders>
              <w:top w:val="single" w:sz="4" w:space="0" w:color="000000"/>
              <w:left w:val="single" w:sz="4" w:space="0" w:color="000000"/>
              <w:bottom w:val="single" w:sz="4" w:space="0" w:color="000000"/>
              <w:right w:val="single" w:sz="4" w:space="0" w:color="000000"/>
            </w:tcBorders>
          </w:tcPr>
          <w:p w14:paraId="4A04964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26%</w:t>
            </w:r>
          </w:p>
        </w:tc>
      </w:tr>
      <w:tr w:rsidR="007E538E" w:rsidRPr="00C76DCB" w14:paraId="7D8FFE96"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591D6CD3"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Химия</w:t>
            </w:r>
          </w:p>
        </w:tc>
        <w:tc>
          <w:tcPr>
            <w:tcW w:w="1184" w:type="dxa"/>
            <w:tcBorders>
              <w:top w:val="single" w:sz="4" w:space="0" w:color="000000"/>
              <w:left w:val="single" w:sz="4" w:space="0" w:color="000000"/>
              <w:bottom w:val="single" w:sz="4" w:space="0" w:color="000000"/>
              <w:right w:val="single" w:sz="4" w:space="0" w:color="000000"/>
            </w:tcBorders>
          </w:tcPr>
          <w:p w14:paraId="58E4C38D"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w:t>
            </w:r>
          </w:p>
        </w:tc>
        <w:tc>
          <w:tcPr>
            <w:tcW w:w="1193" w:type="dxa"/>
            <w:tcBorders>
              <w:top w:val="single" w:sz="4" w:space="0" w:color="000000"/>
              <w:left w:val="single" w:sz="4" w:space="0" w:color="000000"/>
              <w:bottom w:val="single" w:sz="4" w:space="0" w:color="000000"/>
              <w:right w:val="single" w:sz="4" w:space="0" w:color="000000"/>
            </w:tcBorders>
          </w:tcPr>
          <w:p w14:paraId="5B2EDD73"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w:t>
            </w:r>
          </w:p>
        </w:tc>
        <w:tc>
          <w:tcPr>
            <w:tcW w:w="1185" w:type="dxa"/>
            <w:tcBorders>
              <w:top w:val="single" w:sz="4" w:space="0" w:color="000000"/>
              <w:left w:val="single" w:sz="4" w:space="0" w:color="000000"/>
              <w:bottom w:val="single" w:sz="4" w:space="0" w:color="000000"/>
              <w:right w:val="single" w:sz="4" w:space="0" w:color="000000"/>
            </w:tcBorders>
          </w:tcPr>
          <w:p w14:paraId="2FF26DD4"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w:t>
            </w:r>
          </w:p>
        </w:tc>
        <w:tc>
          <w:tcPr>
            <w:tcW w:w="1174" w:type="dxa"/>
            <w:tcBorders>
              <w:top w:val="single" w:sz="4" w:space="0" w:color="000000"/>
              <w:left w:val="single" w:sz="4" w:space="0" w:color="000000"/>
              <w:bottom w:val="single" w:sz="4" w:space="0" w:color="000000"/>
              <w:right w:val="single" w:sz="4" w:space="0" w:color="000000"/>
            </w:tcBorders>
          </w:tcPr>
          <w:p w14:paraId="026C2AD2"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0%</w:t>
            </w:r>
          </w:p>
        </w:tc>
        <w:tc>
          <w:tcPr>
            <w:tcW w:w="1142" w:type="dxa"/>
            <w:tcBorders>
              <w:top w:val="single" w:sz="4" w:space="0" w:color="000000"/>
              <w:left w:val="single" w:sz="4" w:space="0" w:color="000000"/>
              <w:bottom w:val="single" w:sz="4" w:space="0" w:color="000000"/>
              <w:right w:val="single" w:sz="4" w:space="0" w:color="000000"/>
            </w:tcBorders>
          </w:tcPr>
          <w:p w14:paraId="0AB374BD"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50%</w:t>
            </w:r>
          </w:p>
        </w:tc>
        <w:tc>
          <w:tcPr>
            <w:tcW w:w="1898" w:type="dxa"/>
            <w:tcBorders>
              <w:top w:val="single" w:sz="4" w:space="0" w:color="000000"/>
              <w:left w:val="single" w:sz="4" w:space="0" w:color="000000"/>
              <w:bottom w:val="single" w:sz="4" w:space="0" w:color="000000"/>
              <w:right w:val="single" w:sz="4" w:space="0" w:color="000000"/>
            </w:tcBorders>
          </w:tcPr>
          <w:p w14:paraId="21921DDA"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 xml:space="preserve">              55%</w:t>
            </w:r>
          </w:p>
        </w:tc>
      </w:tr>
      <w:tr w:rsidR="007E538E" w:rsidRPr="00C76DCB" w14:paraId="5DD39EB9"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1826BF9C"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Информатика</w:t>
            </w:r>
          </w:p>
        </w:tc>
        <w:tc>
          <w:tcPr>
            <w:tcW w:w="1184" w:type="dxa"/>
            <w:tcBorders>
              <w:top w:val="single" w:sz="4" w:space="0" w:color="000000"/>
              <w:left w:val="single" w:sz="4" w:space="0" w:color="000000"/>
              <w:bottom w:val="single" w:sz="4" w:space="0" w:color="000000"/>
              <w:right w:val="single" w:sz="4" w:space="0" w:color="000000"/>
            </w:tcBorders>
          </w:tcPr>
          <w:p w14:paraId="21919053"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w:t>
            </w:r>
          </w:p>
        </w:tc>
        <w:tc>
          <w:tcPr>
            <w:tcW w:w="1193" w:type="dxa"/>
            <w:tcBorders>
              <w:top w:val="single" w:sz="4" w:space="0" w:color="000000"/>
              <w:left w:val="single" w:sz="4" w:space="0" w:color="000000"/>
              <w:bottom w:val="single" w:sz="4" w:space="0" w:color="000000"/>
              <w:right w:val="single" w:sz="4" w:space="0" w:color="000000"/>
            </w:tcBorders>
          </w:tcPr>
          <w:p w14:paraId="685A9305"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w:t>
            </w:r>
          </w:p>
        </w:tc>
        <w:tc>
          <w:tcPr>
            <w:tcW w:w="1185" w:type="dxa"/>
            <w:tcBorders>
              <w:top w:val="single" w:sz="4" w:space="0" w:color="000000"/>
              <w:left w:val="single" w:sz="4" w:space="0" w:color="000000"/>
              <w:bottom w:val="single" w:sz="4" w:space="0" w:color="000000"/>
              <w:right w:val="single" w:sz="4" w:space="0" w:color="000000"/>
            </w:tcBorders>
          </w:tcPr>
          <w:p w14:paraId="75C722F8"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0%</w:t>
            </w:r>
          </w:p>
        </w:tc>
        <w:tc>
          <w:tcPr>
            <w:tcW w:w="1174" w:type="dxa"/>
            <w:tcBorders>
              <w:top w:val="single" w:sz="4" w:space="0" w:color="000000"/>
              <w:left w:val="single" w:sz="4" w:space="0" w:color="000000"/>
              <w:bottom w:val="single" w:sz="4" w:space="0" w:color="000000"/>
              <w:right w:val="single" w:sz="4" w:space="0" w:color="000000"/>
            </w:tcBorders>
          </w:tcPr>
          <w:p w14:paraId="73958378"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0%</w:t>
            </w:r>
          </w:p>
        </w:tc>
        <w:tc>
          <w:tcPr>
            <w:tcW w:w="1142" w:type="dxa"/>
            <w:tcBorders>
              <w:top w:val="single" w:sz="4" w:space="0" w:color="000000"/>
              <w:left w:val="single" w:sz="4" w:space="0" w:color="000000"/>
              <w:bottom w:val="single" w:sz="4" w:space="0" w:color="000000"/>
              <w:right w:val="single" w:sz="4" w:space="0" w:color="000000"/>
            </w:tcBorders>
          </w:tcPr>
          <w:p w14:paraId="49E18AB4"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100%</w:t>
            </w:r>
          </w:p>
        </w:tc>
        <w:tc>
          <w:tcPr>
            <w:tcW w:w="1898" w:type="dxa"/>
            <w:tcBorders>
              <w:top w:val="single" w:sz="4" w:space="0" w:color="000000"/>
              <w:left w:val="single" w:sz="4" w:space="0" w:color="000000"/>
              <w:bottom w:val="single" w:sz="4" w:space="0" w:color="000000"/>
              <w:right w:val="single" w:sz="4" w:space="0" w:color="000000"/>
            </w:tcBorders>
          </w:tcPr>
          <w:p w14:paraId="6C92FBD2" w14:textId="77777777" w:rsidR="007E538E" w:rsidRPr="00C76DCB" w:rsidRDefault="007E538E" w:rsidP="00C76DCB">
            <w:pPr>
              <w:pStyle w:val="11"/>
              <w:widowControl w:val="0"/>
              <w:spacing w:before="0" w:after="0"/>
              <w:jc w:val="center"/>
              <w:rPr>
                <w:color w:val="111111"/>
                <w:sz w:val="24"/>
                <w:szCs w:val="24"/>
              </w:rPr>
            </w:pPr>
            <w:r w:rsidRPr="00C76DCB">
              <w:rPr>
                <w:color w:val="111111"/>
                <w:sz w:val="24"/>
                <w:szCs w:val="24"/>
              </w:rPr>
              <w:t>33%</w:t>
            </w:r>
          </w:p>
        </w:tc>
      </w:tr>
      <w:tr w:rsidR="007E538E" w:rsidRPr="00C76DCB" w14:paraId="75F77DE8"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1A7D0DB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ОБЖ</w:t>
            </w:r>
          </w:p>
        </w:tc>
        <w:tc>
          <w:tcPr>
            <w:tcW w:w="1184" w:type="dxa"/>
            <w:tcBorders>
              <w:top w:val="single" w:sz="4" w:space="0" w:color="000000"/>
              <w:left w:val="single" w:sz="4" w:space="0" w:color="000000"/>
              <w:bottom w:val="single" w:sz="4" w:space="0" w:color="000000"/>
              <w:right w:val="single" w:sz="4" w:space="0" w:color="000000"/>
            </w:tcBorders>
          </w:tcPr>
          <w:p w14:paraId="4A846F56"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c>
          <w:tcPr>
            <w:tcW w:w="1193" w:type="dxa"/>
            <w:tcBorders>
              <w:top w:val="single" w:sz="4" w:space="0" w:color="000000"/>
              <w:left w:val="single" w:sz="4" w:space="0" w:color="000000"/>
              <w:bottom w:val="single" w:sz="4" w:space="0" w:color="000000"/>
              <w:right w:val="single" w:sz="4" w:space="0" w:color="000000"/>
            </w:tcBorders>
          </w:tcPr>
          <w:p w14:paraId="55B01D1E"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c>
          <w:tcPr>
            <w:tcW w:w="1185" w:type="dxa"/>
            <w:tcBorders>
              <w:top w:val="single" w:sz="4" w:space="0" w:color="000000"/>
              <w:left w:val="single" w:sz="4" w:space="0" w:color="000000"/>
              <w:bottom w:val="single" w:sz="4" w:space="0" w:color="000000"/>
              <w:right w:val="single" w:sz="4" w:space="0" w:color="000000"/>
            </w:tcBorders>
          </w:tcPr>
          <w:p w14:paraId="6059F0CC"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w:t>
            </w:r>
          </w:p>
        </w:tc>
        <w:tc>
          <w:tcPr>
            <w:tcW w:w="1174" w:type="dxa"/>
            <w:tcBorders>
              <w:top w:val="single" w:sz="4" w:space="0" w:color="000000"/>
              <w:left w:val="single" w:sz="4" w:space="0" w:color="000000"/>
              <w:bottom w:val="single" w:sz="4" w:space="0" w:color="000000"/>
              <w:right w:val="single" w:sz="4" w:space="0" w:color="000000"/>
            </w:tcBorders>
          </w:tcPr>
          <w:p w14:paraId="7577A756"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0%</w:t>
            </w:r>
          </w:p>
        </w:tc>
        <w:tc>
          <w:tcPr>
            <w:tcW w:w="1142" w:type="dxa"/>
            <w:tcBorders>
              <w:top w:val="single" w:sz="4" w:space="0" w:color="000000"/>
              <w:left w:val="single" w:sz="4" w:space="0" w:color="000000"/>
              <w:bottom w:val="single" w:sz="4" w:space="0" w:color="000000"/>
              <w:right w:val="single" w:sz="4" w:space="0" w:color="000000"/>
            </w:tcBorders>
          </w:tcPr>
          <w:p w14:paraId="0A5B774C"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898" w:type="dxa"/>
            <w:tcBorders>
              <w:top w:val="single" w:sz="4" w:space="0" w:color="000000"/>
              <w:left w:val="single" w:sz="4" w:space="0" w:color="000000"/>
              <w:bottom w:val="single" w:sz="4" w:space="0" w:color="000000"/>
              <w:right w:val="single" w:sz="4" w:space="0" w:color="000000"/>
            </w:tcBorders>
          </w:tcPr>
          <w:p w14:paraId="71FC4532"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50%</w:t>
            </w:r>
          </w:p>
        </w:tc>
      </w:tr>
      <w:tr w:rsidR="007E538E" w:rsidRPr="00C76DCB" w14:paraId="215481DA"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32A6191B" w14:textId="77777777" w:rsidR="007E538E" w:rsidRPr="00C76DCB" w:rsidRDefault="007E538E" w:rsidP="00C76DCB">
            <w:pPr>
              <w:pStyle w:val="11"/>
              <w:widowControl w:val="0"/>
              <w:tabs>
                <w:tab w:val="left" w:pos="1140"/>
              </w:tabs>
              <w:spacing w:before="0" w:after="0"/>
              <w:jc w:val="center"/>
              <w:rPr>
                <w:color w:val="000000"/>
                <w:sz w:val="24"/>
                <w:szCs w:val="24"/>
              </w:rPr>
            </w:pPr>
            <w:r w:rsidRPr="00C76DCB">
              <w:rPr>
                <w:color w:val="000000"/>
                <w:sz w:val="24"/>
                <w:szCs w:val="24"/>
              </w:rPr>
              <w:t>ИЗО</w:t>
            </w:r>
          </w:p>
        </w:tc>
        <w:tc>
          <w:tcPr>
            <w:tcW w:w="1184" w:type="dxa"/>
            <w:tcBorders>
              <w:top w:val="single" w:sz="4" w:space="0" w:color="000000"/>
              <w:left w:val="single" w:sz="4" w:space="0" w:color="000000"/>
              <w:bottom w:val="single" w:sz="4" w:space="0" w:color="000000"/>
              <w:right w:val="single" w:sz="4" w:space="0" w:color="000000"/>
            </w:tcBorders>
          </w:tcPr>
          <w:p w14:paraId="291DE2F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93" w:type="dxa"/>
            <w:tcBorders>
              <w:top w:val="single" w:sz="4" w:space="0" w:color="000000"/>
              <w:left w:val="single" w:sz="4" w:space="0" w:color="000000"/>
              <w:bottom w:val="single" w:sz="4" w:space="0" w:color="000000"/>
              <w:right w:val="single" w:sz="4" w:space="0" w:color="000000"/>
            </w:tcBorders>
          </w:tcPr>
          <w:p w14:paraId="7A992CD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85" w:type="dxa"/>
            <w:tcBorders>
              <w:top w:val="single" w:sz="4" w:space="0" w:color="000000"/>
              <w:left w:val="single" w:sz="4" w:space="0" w:color="000000"/>
              <w:bottom w:val="single" w:sz="4" w:space="0" w:color="000000"/>
              <w:right w:val="single" w:sz="4" w:space="0" w:color="000000"/>
            </w:tcBorders>
          </w:tcPr>
          <w:p w14:paraId="615A31C2"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74" w:type="dxa"/>
            <w:tcBorders>
              <w:top w:val="single" w:sz="4" w:space="0" w:color="000000"/>
              <w:left w:val="single" w:sz="4" w:space="0" w:color="000000"/>
              <w:bottom w:val="single" w:sz="4" w:space="0" w:color="000000"/>
              <w:right w:val="single" w:sz="4" w:space="0" w:color="000000"/>
            </w:tcBorders>
          </w:tcPr>
          <w:p w14:paraId="5C33D0D7" w14:textId="77777777" w:rsidR="007E538E" w:rsidRPr="00C76DCB" w:rsidRDefault="007E538E" w:rsidP="00C76DCB">
            <w:pPr>
              <w:pStyle w:val="11"/>
              <w:widowControl w:val="0"/>
              <w:spacing w:before="0" w:after="0"/>
              <w:jc w:val="center"/>
              <w:rPr>
                <w:color w:val="000000"/>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4ADFC17D" w14:textId="77777777" w:rsidR="007E538E" w:rsidRPr="00C76DCB" w:rsidRDefault="007E538E" w:rsidP="00C76DCB">
            <w:pPr>
              <w:pStyle w:val="11"/>
              <w:widowControl w:val="0"/>
              <w:spacing w:before="0" w:after="0"/>
              <w:jc w:val="center"/>
              <w:rPr>
                <w:color w:val="000000"/>
                <w:sz w:val="24"/>
                <w:szCs w:val="24"/>
              </w:rPr>
            </w:pPr>
          </w:p>
        </w:tc>
        <w:tc>
          <w:tcPr>
            <w:tcW w:w="1898" w:type="dxa"/>
            <w:tcBorders>
              <w:top w:val="single" w:sz="4" w:space="0" w:color="000000"/>
              <w:left w:val="single" w:sz="4" w:space="0" w:color="000000"/>
              <w:bottom w:val="single" w:sz="4" w:space="0" w:color="000000"/>
              <w:right w:val="single" w:sz="4" w:space="0" w:color="000000"/>
            </w:tcBorders>
          </w:tcPr>
          <w:p w14:paraId="050EBC25"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r>
      <w:tr w:rsidR="007E538E" w:rsidRPr="00C76DCB" w14:paraId="7CCF6D15"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42065AB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Музыка</w:t>
            </w:r>
          </w:p>
        </w:tc>
        <w:tc>
          <w:tcPr>
            <w:tcW w:w="1184" w:type="dxa"/>
            <w:tcBorders>
              <w:top w:val="single" w:sz="4" w:space="0" w:color="000000"/>
              <w:left w:val="single" w:sz="4" w:space="0" w:color="000000"/>
              <w:bottom w:val="single" w:sz="4" w:space="0" w:color="000000"/>
              <w:right w:val="single" w:sz="4" w:space="0" w:color="000000"/>
            </w:tcBorders>
          </w:tcPr>
          <w:p w14:paraId="08D2119E"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93" w:type="dxa"/>
            <w:tcBorders>
              <w:top w:val="single" w:sz="4" w:space="0" w:color="000000"/>
              <w:left w:val="single" w:sz="4" w:space="0" w:color="000000"/>
              <w:bottom w:val="single" w:sz="4" w:space="0" w:color="000000"/>
              <w:right w:val="single" w:sz="4" w:space="0" w:color="000000"/>
            </w:tcBorders>
          </w:tcPr>
          <w:p w14:paraId="7DFAA1A7"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85" w:type="dxa"/>
            <w:tcBorders>
              <w:top w:val="single" w:sz="4" w:space="0" w:color="000000"/>
              <w:left w:val="single" w:sz="4" w:space="0" w:color="000000"/>
              <w:bottom w:val="single" w:sz="4" w:space="0" w:color="000000"/>
              <w:right w:val="single" w:sz="4" w:space="0" w:color="000000"/>
            </w:tcBorders>
          </w:tcPr>
          <w:p w14:paraId="131879E8"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74" w:type="dxa"/>
            <w:tcBorders>
              <w:top w:val="single" w:sz="4" w:space="0" w:color="000000"/>
              <w:left w:val="single" w:sz="4" w:space="0" w:color="000000"/>
              <w:bottom w:val="single" w:sz="4" w:space="0" w:color="000000"/>
              <w:right w:val="single" w:sz="4" w:space="0" w:color="000000"/>
            </w:tcBorders>
          </w:tcPr>
          <w:p w14:paraId="2D09850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42" w:type="dxa"/>
            <w:tcBorders>
              <w:top w:val="single" w:sz="4" w:space="0" w:color="000000"/>
              <w:left w:val="single" w:sz="4" w:space="0" w:color="000000"/>
              <w:bottom w:val="single" w:sz="4" w:space="0" w:color="000000"/>
              <w:right w:val="single" w:sz="4" w:space="0" w:color="000000"/>
            </w:tcBorders>
          </w:tcPr>
          <w:p w14:paraId="6141763F" w14:textId="77777777" w:rsidR="007E538E" w:rsidRPr="00C76DCB" w:rsidRDefault="007E538E" w:rsidP="00C76DCB">
            <w:pPr>
              <w:pStyle w:val="11"/>
              <w:widowControl w:val="0"/>
              <w:spacing w:before="0" w:after="0"/>
              <w:jc w:val="center"/>
              <w:rPr>
                <w:color w:val="000000"/>
                <w:sz w:val="24"/>
                <w:szCs w:val="24"/>
              </w:rPr>
            </w:pPr>
          </w:p>
        </w:tc>
        <w:tc>
          <w:tcPr>
            <w:tcW w:w="1898" w:type="dxa"/>
            <w:tcBorders>
              <w:top w:val="single" w:sz="4" w:space="0" w:color="000000"/>
              <w:left w:val="single" w:sz="4" w:space="0" w:color="000000"/>
              <w:bottom w:val="single" w:sz="4" w:space="0" w:color="000000"/>
              <w:right w:val="single" w:sz="4" w:space="0" w:color="000000"/>
            </w:tcBorders>
          </w:tcPr>
          <w:p w14:paraId="27622FC5"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r>
      <w:tr w:rsidR="007E538E" w:rsidRPr="00C76DCB" w14:paraId="0C827C58"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3C98BAA3" w14:textId="77777777" w:rsidR="007E538E" w:rsidRPr="00C76DCB" w:rsidRDefault="007E538E" w:rsidP="00C76DCB">
            <w:pPr>
              <w:pStyle w:val="11"/>
              <w:widowControl w:val="0"/>
              <w:tabs>
                <w:tab w:val="left" w:pos="1140"/>
              </w:tabs>
              <w:spacing w:before="0" w:after="0"/>
              <w:jc w:val="center"/>
              <w:rPr>
                <w:color w:val="000000"/>
                <w:sz w:val="24"/>
                <w:szCs w:val="24"/>
              </w:rPr>
            </w:pPr>
            <w:r w:rsidRPr="00C76DCB">
              <w:rPr>
                <w:color w:val="000000"/>
                <w:sz w:val="24"/>
                <w:szCs w:val="24"/>
              </w:rPr>
              <w:t>Технология</w:t>
            </w:r>
          </w:p>
        </w:tc>
        <w:tc>
          <w:tcPr>
            <w:tcW w:w="1184" w:type="dxa"/>
            <w:tcBorders>
              <w:top w:val="single" w:sz="4" w:space="0" w:color="000000"/>
              <w:left w:val="single" w:sz="4" w:space="0" w:color="000000"/>
              <w:bottom w:val="single" w:sz="4" w:space="0" w:color="000000"/>
              <w:right w:val="single" w:sz="4" w:space="0" w:color="000000"/>
            </w:tcBorders>
          </w:tcPr>
          <w:p w14:paraId="4A3CCA5E"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93" w:type="dxa"/>
            <w:tcBorders>
              <w:top w:val="single" w:sz="4" w:space="0" w:color="000000"/>
              <w:left w:val="single" w:sz="4" w:space="0" w:color="000000"/>
              <w:bottom w:val="single" w:sz="4" w:space="0" w:color="000000"/>
              <w:right w:val="single" w:sz="4" w:space="0" w:color="000000"/>
            </w:tcBorders>
          </w:tcPr>
          <w:p w14:paraId="192C591C"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85" w:type="dxa"/>
            <w:tcBorders>
              <w:top w:val="single" w:sz="4" w:space="0" w:color="000000"/>
              <w:left w:val="single" w:sz="4" w:space="0" w:color="000000"/>
              <w:bottom w:val="single" w:sz="4" w:space="0" w:color="000000"/>
              <w:right w:val="single" w:sz="4" w:space="0" w:color="000000"/>
            </w:tcBorders>
          </w:tcPr>
          <w:p w14:paraId="55633C4C"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74" w:type="dxa"/>
            <w:tcBorders>
              <w:top w:val="single" w:sz="4" w:space="0" w:color="000000"/>
              <w:left w:val="single" w:sz="4" w:space="0" w:color="000000"/>
              <w:bottom w:val="single" w:sz="4" w:space="0" w:color="000000"/>
              <w:right w:val="single" w:sz="4" w:space="0" w:color="000000"/>
            </w:tcBorders>
          </w:tcPr>
          <w:p w14:paraId="5B0D0121"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42" w:type="dxa"/>
            <w:tcBorders>
              <w:top w:val="single" w:sz="4" w:space="0" w:color="000000"/>
              <w:left w:val="single" w:sz="4" w:space="0" w:color="000000"/>
              <w:bottom w:val="single" w:sz="4" w:space="0" w:color="000000"/>
              <w:right w:val="single" w:sz="4" w:space="0" w:color="000000"/>
            </w:tcBorders>
          </w:tcPr>
          <w:p w14:paraId="1CF140CF"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898" w:type="dxa"/>
            <w:tcBorders>
              <w:top w:val="single" w:sz="4" w:space="0" w:color="000000"/>
              <w:left w:val="single" w:sz="4" w:space="0" w:color="000000"/>
              <w:bottom w:val="single" w:sz="4" w:space="0" w:color="000000"/>
              <w:right w:val="single" w:sz="4" w:space="0" w:color="000000"/>
            </w:tcBorders>
          </w:tcPr>
          <w:p w14:paraId="6E4FF54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r>
      <w:tr w:rsidR="007E538E" w:rsidRPr="00C76DCB" w14:paraId="1D9ADFD5" w14:textId="77777777" w:rsidTr="001409B5">
        <w:tc>
          <w:tcPr>
            <w:tcW w:w="2396" w:type="dxa"/>
            <w:tcBorders>
              <w:top w:val="single" w:sz="4" w:space="0" w:color="000000"/>
              <w:left w:val="single" w:sz="4" w:space="0" w:color="000000"/>
              <w:bottom w:val="single" w:sz="4" w:space="0" w:color="000000"/>
              <w:right w:val="single" w:sz="4" w:space="0" w:color="000000"/>
            </w:tcBorders>
          </w:tcPr>
          <w:p w14:paraId="04E8E8B4"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Физическая культура</w:t>
            </w:r>
          </w:p>
        </w:tc>
        <w:tc>
          <w:tcPr>
            <w:tcW w:w="1184" w:type="dxa"/>
            <w:tcBorders>
              <w:top w:val="single" w:sz="4" w:space="0" w:color="000000"/>
              <w:left w:val="single" w:sz="4" w:space="0" w:color="000000"/>
              <w:bottom w:val="single" w:sz="4" w:space="0" w:color="000000"/>
              <w:right w:val="single" w:sz="4" w:space="0" w:color="000000"/>
            </w:tcBorders>
          </w:tcPr>
          <w:p w14:paraId="763405B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93" w:type="dxa"/>
            <w:tcBorders>
              <w:top w:val="single" w:sz="4" w:space="0" w:color="000000"/>
              <w:left w:val="single" w:sz="4" w:space="0" w:color="000000"/>
              <w:bottom w:val="single" w:sz="4" w:space="0" w:color="000000"/>
              <w:right w:val="single" w:sz="4" w:space="0" w:color="000000"/>
            </w:tcBorders>
          </w:tcPr>
          <w:p w14:paraId="44CC7D39"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87%</w:t>
            </w:r>
          </w:p>
        </w:tc>
        <w:tc>
          <w:tcPr>
            <w:tcW w:w="1185" w:type="dxa"/>
            <w:tcBorders>
              <w:top w:val="single" w:sz="4" w:space="0" w:color="000000"/>
              <w:left w:val="single" w:sz="4" w:space="0" w:color="000000"/>
              <w:bottom w:val="single" w:sz="4" w:space="0" w:color="000000"/>
              <w:right w:val="single" w:sz="4" w:space="0" w:color="000000"/>
            </w:tcBorders>
          </w:tcPr>
          <w:p w14:paraId="73ECC6A6"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74" w:type="dxa"/>
            <w:tcBorders>
              <w:top w:val="single" w:sz="4" w:space="0" w:color="000000"/>
              <w:left w:val="single" w:sz="4" w:space="0" w:color="000000"/>
              <w:bottom w:val="single" w:sz="4" w:space="0" w:color="000000"/>
              <w:right w:val="single" w:sz="4" w:space="0" w:color="000000"/>
            </w:tcBorders>
          </w:tcPr>
          <w:p w14:paraId="5D8DD16D"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142" w:type="dxa"/>
            <w:tcBorders>
              <w:top w:val="single" w:sz="4" w:space="0" w:color="000000"/>
              <w:left w:val="single" w:sz="4" w:space="0" w:color="000000"/>
              <w:bottom w:val="single" w:sz="4" w:space="0" w:color="000000"/>
              <w:right w:val="single" w:sz="4" w:space="0" w:color="000000"/>
            </w:tcBorders>
          </w:tcPr>
          <w:p w14:paraId="24A83E02"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100%</w:t>
            </w:r>
          </w:p>
        </w:tc>
        <w:tc>
          <w:tcPr>
            <w:tcW w:w="1898" w:type="dxa"/>
            <w:tcBorders>
              <w:top w:val="single" w:sz="4" w:space="0" w:color="000000"/>
              <w:left w:val="single" w:sz="4" w:space="0" w:color="000000"/>
              <w:bottom w:val="single" w:sz="4" w:space="0" w:color="000000"/>
              <w:right w:val="single" w:sz="4" w:space="0" w:color="000000"/>
            </w:tcBorders>
          </w:tcPr>
          <w:p w14:paraId="655F8C6B" w14:textId="77777777" w:rsidR="007E538E" w:rsidRPr="00C76DCB" w:rsidRDefault="007E538E" w:rsidP="00C76DCB">
            <w:pPr>
              <w:pStyle w:val="11"/>
              <w:widowControl w:val="0"/>
              <w:spacing w:before="0" w:after="0"/>
              <w:jc w:val="center"/>
              <w:rPr>
                <w:color w:val="000000"/>
                <w:sz w:val="24"/>
                <w:szCs w:val="24"/>
              </w:rPr>
            </w:pPr>
            <w:r w:rsidRPr="00C76DCB">
              <w:rPr>
                <w:color w:val="000000"/>
                <w:sz w:val="24"/>
                <w:szCs w:val="24"/>
              </w:rPr>
              <w:t>97%</w:t>
            </w:r>
          </w:p>
        </w:tc>
      </w:tr>
    </w:tbl>
    <w:p w14:paraId="5989A4A0" w14:textId="77777777" w:rsidR="007E538E" w:rsidRPr="00C76DCB" w:rsidRDefault="007E538E" w:rsidP="00C76DCB">
      <w:pPr>
        <w:pStyle w:val="11"/>
        <w:spacing w:before="0" w:after="0"/>
        <w:ind w:right="360"/>
        <w:jc w:val="both"/>
        <w:rPr>
          <w:sz w:val="24"/>
          <w:szCs w:val="24"/>
        </w:rPr>
      </w:pPr>
      <w:r w:rsidRPr="00C76DCB">
        <w:rPr>
          <w:color w:val="111111"/>
          <w:sz w:val="24"/>
          <w:szCs w:val="24"/>
        </w:rPr>
        <w:t>Достаточно высокий показатель качества знаний  по, родной русской литературе, родному русскому языку,  физической культуре, музыке, изо, технологии и обж, информатике.</w:t>
      </w:r>
    </w:p>
    <w:p w14:paraId="107D7B73" w14:textId="77777777" w:rsidR="007E538E" w:rsidRPr="00C76DCB" w:rsidRDefault="007E538E" w:rsidP="00C76DCB">
      <w:pPr>
        <w:pStyle w:val="11"/>
        <w:spacing w:before="0" w:after="0"/>
        <w:rPr>
          <w:sz w:val="24"/>
          <w:szCs w:val="24"/>
        </w:rPr>
      </w:pPr>
      <w:r w:rsidRPr="00C76DCB">
        <w:rPr>
          <w:b/>
          <w:color w:val="000000"/>
          <w:sz w:val="24"/>
          <w:szCs w:val="24"/>
        </w:rPr>
        <w:t>Сравнительный анализ итогов учебной деятельности в 5-9 классах</w:t>
      </w:r>
    </w:p>
    <w:tbl>
      <w:tblPr>
        <w:tblW w:w="9548" w:type="dxa"/>
        <w:tblLayout w:type="fixed"/>
        <w:tblLook w:val="04A0" w:firstRow="1" w:lastRow="0" w:firstColumn="1" w:lastColumn="0" w:noHBand="0" w:noVBand="1"/>
      </w:tblPr>
      <w:tblGrid>
        <w:gridCol w:w="1909"/>
        <w:gridCol w:w="1910"/>
        <w:gridCol w:w="1909"/>
        <w:gridCol w:w="1910"/>
        <w:gridCol w:w="1910"/>
      </w:tblGrid>
      <w:tr w:rsidR="007E538E" w:rsidRPr="00C76DCB" w14:paraId="04F10788" w14:textId="77777777" w:rsidTr="001409B5">
        <w:tc>
          <w:tcPr>
            <w:tcW w:w="1909" w:type="dxa"/>
            <w:tcBorders>
              <w:top w:val="single" w:sz="4" w:space="0" w:color="000000"/>
              <w:left w:val="single" w:sz="4" w:space="0" w:color="000000"/>
              <w:bottom w:val="single" w:sz="4" w:space="0" w:color="000000"/>
              <w:right w:val="single" w:sz="4" w:space="0" w:color="000000"/>
            </w:tcBorders>
          </w:tcPr>
          <w:p w14:paraId="38F59EC7"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период</w:t>
            </w:r>
          </w:p>
        </w:tc>
        <w:tc>
          <w:tcPr>
            <w:tcW w:w="1910" w:type="dxa"/>
            <w:tcBorders>
              <w:top w:val="single" w:sz="4" w:space="0" w:color="000000"/>
              <w:left w:val="single" w:sz="4" w:space="0" w:color="000000"/>
              <w:bottom w:val="single" w:sz="4" w:space="0" w:color="000000"/>
              <w:right w:val="single" w:sz="4" w:space="0" w:color="000000"/>
            </w:tcBorders>
          </w:tcPr>
          <w:p w14:paraId="41D91461"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Учащихся всего</w:t>
            </w:r>
          </w:p>
        </w:tc>
        <w:tc>
          <w:tcPr>
            <w:tcW w:w="1909" w:type="dxa"/>
            <w:tcBorders>
              <w:top w:val="single" w:sz="4" w:space="0" w:color="000000"/>
              <w:left w:val="single" w:sz="4" w:space="0" w:color="000000"/>
              <w:bottom w:val="single" w:sz="4" w:space="0" w:color="000000"/>
              <w:right w:val="single" w:sz="4" w:space="0" w:color="000000"/>
            </w:tcBorders>
          </w:tcPr>
          <w:p w14:paraId="3FEFB025"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Уровень обученности</w:t>
            </w:r>
          </w:p>
        </w:tc>
        <w:tc>
          <w:tcPr>
            <w:tcW w:w="1910" w:type="dxa"/>
            <w:tcBorders>
              <w:top w:val="single" w:sz="4" w:space="0" w:color="000000"/>
              <w:left w:val="single" w:sz="4" w:space="0" w:color="000000"/>
              <w:bottom w:val="single" w:sz="4" w:space="0" w:color="000000"/>
              <w:right w:val="single" w:sz="4" w:space="0" w:color="000000"/>
            </w:tcBorders>
          </w:tcPr>
          <w:p w14:paraId="69454C49"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Качество знаний</w:t>
            </w:r>
          </w:p>
        </w:tc>
        <w:tc>
          <w:tcPr>
            <w:tcW w:w="1910" w:type="dxa"/>
            <w:tcBorders>
              <w:top w:val="single" w:sz="4" w:space="0" w:color="000000"/>
              <w:left w:val="single" w:sz="4" w:space="0" w:color="000000"/>
              <w:bottom w:val="single" w:sz="4" w:space="0" w:color="000000"/>
              <w:right w:val="single" w:sz="4" w:space="0" w:color="000000"/>
            </w:tcBorders>
          </w:tcPr>
          <w:p w14:paraId="228C8C59"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Учатся на «4» и « 5»</w:t>
            </w:r>
          </w:p>
        </w:tc>
      </w:tr>
      <w:tr w:rsidR="007E538E" w:rsidRPr="00C76DCB" w14:paraId="15166EF8" w14:textId="77777777" w:rsidTr="001409B5">
        <w:tc>
          <w:tcPr>
            <w:tcW w:w="1909" w:type="dxa"/>
            <w:tcBorders>
              <w:top w:val="single" w:sz="4" w:space="0" w:color="000000"/>
              <w:left w:val="single" w:sz="4" w:space="0" w:color="000000"/>
              <w:bottom w:val="single" w:sz="4" w:space="0" w:color="000000"/>
              <w:right w:val="single" w:sz="4" w:space="0" w:color="000000"/>
            </w:tcBorders>
          </w:tcPr>
          <w:p w14:paraId="2DBA8DAD"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2017-2018</w:t>
            </w:r>
          </w:p>
        </w:tc>
        <w:tc>
          <w:tcPr>
            <w:tcW w:w="1910" w:type="dxa"/>
            <w:tcBorders>
              <w:top w:val="single" w:sz="4" w:space="0" w:color="000000"/>
              <w:left w:val="single" w:sz="4" w:space="0" w:color="000000"/>
              <w:bottom w:val="single" w:sz="4" w:space="0" w:color="000000"/>
              <w:right w:val="single" w:sz="4" w:space="0" w:color="000000"/>
            </w:tcBorders>
          </w:tcPr>
          <w:p w14:paraId="68D9F233"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23</w:t>
            </w:r>
          </w:p>
        </w:tc>
        <w:tc>
          <w:tcPr>
            <w:tcW w:w="1909" w:type="dxa"/>
            <w:tcBorders>
              <w:top w:val="single" w:sz="4" w:space="0" w:color="000000"/>
              <w:left w:val="single" w:sz="4" w:space="0" w:color="000000"/>
              <w:bottom w:val="single" w:sz="4" w:space="0" w:color="000000"/>
              <w:right w:val="single" w:sz="4" w:space="0" w:color="000000"/>
            </w:tcBorders>
          </w:tcPr>
          <w:p w14:paraId="0C2D6BE4"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100</w:t>
            </w:r>
          </w:p>
        </w:tc>
        <w:tc>
          <w:tcPr>
            <w:tcW w:w="1910" w:type="dxa"/>
            <w:tcBorders>
              <w:top w:val="single" w:sz="4" w:space="0" w:color="000000"/>
              <w:left w:val="single" w:sz="4" w:space="0" w:color="000000"/>
              <w:bottom w:val="single" w:sz="4" w:space="0" w:color="000000"/>
              <w:right w:val="single" w:sz="4" w:space="0" w:color="000000"/>
            </w:tcBorders>
          </w:tcPr>
          <w:p w14:paraId="4590C9BE" w14:textId="77777777" w:rsidR="007E538E" w:rsidRPr="00C76DCB" w:rsidRDefault="007E538E" w:rsidP="00C76DCB">
            <w:pPr>
              <w:pStyle w:val="11"/>
              <w:widowControl w:val="0"/>
              <w:spacing w:before="0" w:after="0"/>
              <w:rPr>
                <w:color w:val="111111"/>
                <w:sz w:val="24"/>
                <w:szCs w:val="24"/>
                <w:lang w:val="en-US"/>
              </w:rPr>
            </w:pPr>
            <w:r w:rsidRPr="00C76DCB">
              <w:rPr>
                <w:color w:val="111111"/>
                <w:sz w:val="24"/>
                <w:szCs w:val="24"/>
                <w:lang w:val="en-US"/>
              </w:rPr>
              <w:t>34,8</w:t>
            </w:r>
          </w:p>
        </w:tc>
        <w:tc>
          <w:tcPr>
            <w:tcW w:w="1910" w:type="dxa"/>
            <w:tcBorders>
              <w:top w:val="single" w:sz="4" w:space="0" w:color="000000"/>
              <w:left w:val="single" w:sz="4" w:space="0" w:color="000000"/>
              <w:bottom w:val="single" w:sz="4" w:space="0" w:color="000000"/>
              <w:right w:val="single" w:sz="4" w:space="0" w:color="000000"/>
            </w:tcBorders>
          </w:tcPr>
          <w:p w14:paraId="5E98558A" w14:textId="77777777" w:rsidR="007E538E" w:rsidRPr="00C76DCB" w:rsidRDefault="007E538E" w:rsidP="00C76DCB">
            <w:pPr>
              <w:pStyle w:val="11"/>
              <w:widowControl w:val="0"/>
              <w:spacing w:before="0" w:after="0"/>
              <w:rPr>
                <w:color w:val="111111"/>
                <w:sz w:val="24"/>
                <w:szCs w:val="24"/>
                <w:lang w:val="en-US"/>
              </w:rPr>
            </w:pPr>
            <w:r w:rsidRPr="00C76DCB">
              <w:rPr>
                <w:color w:val="111111"/>
                <w:sz w:val="24"/>
                <w:szCs w:val="24"/>
                <w:lang w:val="en-US"/>
              </w:rPr>
              <w:t>8</w:t>
            </w:r>
          </w:p>
        </w:tc>
      </w:tr>
      <w:tr w:rsidR="007E538E" w:rsidRPr="00C76DCB" w14:paraId="5C2984CA" w14:textId="77777777" w:rsidTr="001409B5">
        <w:tc>
          <w:tcPr>
            <w:tcW w:w="1909" w:type="dxa"/>
            <w:tcBorders>
              <w:top w:val="single" w:sz="4" w:space="0" w:color="000000"/>
              <w:left w:val="single" w:sz="4" w:space="0" w:color="000000"/>
              <w:bottom w:val="single" w:sz="4" w:space="0" w:color="000000"/>
              <w:right w:val="single" w:sz="4" w:space="0" w:color="000000"/>
            </w:tcBorders>
          </w:tcPr>
          <w:p w14:paraId="18ABDFC9"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2018- 2019</w:t>
            </w:r>
          </w:p>
        </w:tc>
        <w:tc>
          <w:tcPr>
            <w:tcW w:w="1910" w:type="dxa"/>
            <w:tcBorders>
              <w:top w:val="single" w:sz="4" w:space="0" w:color="000000"/>
              <w:left w:val="single" w:sz="4" w:space="0" w:color="000000"/>
              <w:bottom w:val="single" w:sz="4" w:space="0" w:color="000000"/>
              <w:right w:val="single" w:sz="4" w:space="0" w:color="000000"/>
            </w:tcBorders>
          </w:tcPr>
          <w:p w14:paraId="14B4E4A2"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22</w:t>
            </w:r>
          </w:p>
        </w:tc>
        <w:tc>
          <w:tcPr>
            <w:tcW w:w="1909" w:type="dxa"/>
            <w:tcBorders>
              <w:top w:val="single" w:sz="4" w:space="0" w:color="000000"/>
              <w:left w:val="single" w:sz="4" w:space="0" w:color="000000"/>
              <w:bottom w:val="single" w:sz="4" w:space="0" w:color="000000"/>
              <w:right w:val="single" w:sz="4" w:space="0" w:color="000000"/>
            </w:tcBorders>
          </w:tcPr>
          <w:p w14:paraId="7AB3E0AE"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100</w:t>
            </w:r>
          </w:p>
        </w:tc>
        <w:tc>
          <w:tcPr>
            <w:tcW w:w="1910" w:type="dxa"/>
            <w:tcBorders>
              <w:top w:val="single" w:sz="4" w:space="0" w:color="000000"/>
              <w:left w:val="single" w:sz="4" w:space="0" w:color="000000"/>
              <w:bottom w:val="single" w:sz="4" w:space="0" w:color="000000"/>
              <w:right w:val="single" w:sz="4" w:space="0" w:color="000000"/>
            </w:tcBorders>
          </w:tcPr>
          <w:p w14:paraId="61BF7E80"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36.8</w:t>
            </w:r>
          </w:p>
        </w:tc>
        <w:tc>
          <w:tcPr>
            <w:tcW w:w="1910" w:type="dxa"/>
            <w:tcBorders>
              <w:top w:val="single" w:sz="4" w:space="0" w:color="000000"/>
              <w:left w:val="single" w:sz="4" w:space="0" w:color="000000"/>
              <w:bottom w:val="single" w:sz="4" w:space="0" w:color="000000"/>
              <w:right w:val="single" w:sz="4" w:space="0" w:color="000000"/>
            </w:tcBorders>
          </w:tcPr>
          <w:p w14:paraId="0A64E81E"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8</w:t>
            </w:r>
          </w:p>
        </w:tc>
      </w:tr>
      <w:tr w:rsidR="007E538E" w:rsidRPr="00C76DCB" w14:paraId="47725117" w14:textId="77777777" w:rsidTr="001409B5">
        <w:tc>
          <w:tcPr>
            <w:tcW w:w="1909" w:type="dxa"/>
            <w:tcBorders>
              <w:top w:val="single" w:sz="4" w:space="0" w:color="000000"/>
              <w:left w:val="single" w:sz="4" w:space="0" w:color="000000"/>
              <w:bottom w:val="single" w:sz="4" w:space="0" w:color="000000"/>
              <w:right w:val="single" w:sz="4" w:space="0" w:color="000000"/>
            </w:tcBorders>
          </w:tcPr>
          <w:p w14:paraId="3FD81492"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2019- 2020</w:t>
            </w:r>
          </w:p>
        </w:tc>
        <w:tc>
          <w:tcPr>
            <w:tcW w:w="1910" w:type="dxa"/>
            <w:tcBorders>
              <w:top w:val="single" w:sz="4" w:space="0" w:color="000000"/>
              <w:left w:val="single" w:sz="4" w:space="0" w:color="000000"/>
              <w:bottom w:val="single" w:sz="4" w:space="0" w:color="000000"/>
              <w:right w:val="single" w:sz="4" w:space="0" w:color="000000"/>
            </w:tcBorders>
          </w:tcPr>
          <w:p w14:paraId="5F9A010D"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15</w:t>
            </w:r>
          </w:p>
        </w:tc>
        <w:tc>
          <w:tcPr>
            <w:tcW w:w="1909" w:type="dxa"/>
            <w:tcBorders>
              <w:top w:val="single" w:sz="4" w:space="0" w:color="000000"/>
              <w:left w:val="single" w:sz="4" w:space="0" w:color="000000"/>
              <w:bottom w:val="single" w:sz="4" w:space="0" w:color="000000"/>
              <w:right w:val="single" w:sz="4" w:space="0" w:color="000000"/>
            </w:tcBorders>
          </w:tcPr>
          <w:p w14:paraId="32272BA9"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100</w:t>
            </w:r>
          </w:p>
        </w:tc>
        <w:tc>
          <w:tcPr>
            <w:tcW w:w="1910" w:type="dxa"/>
            <w:tcBorders>
              <w:top w:val="single" w:sz="4" w:space="0" w:color="000000"/>
              <w:left w:val="single" w:sz="4" w:space="0" w:color="000000"/>
              <w:bottom w:val="single" w:sz="4" w:space="0" w:color="000000"/>
              <w:right w:val="single" w:sz="4" w:space="0" w:color="000000"/>
            </w:tcBorders>
          </w:tcPr>
          <w:p w14:paraId="23C2C75E"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38.6</w:t>
            </w:r>
          </w:p>
        </w:tc>
        <w:tc>
          <w:tcPr>
            <w:tcW w:w="1910" w:type="dxa"/>
            <w:tcBorders>
              <w:top w:val="single" w:sz="4" w:space="0" w:color="000000"/>
              <w:left w:val="single" w:sz="4" w:space="0" w:color="000000"/>
              <w:bottom w:val="single" w:sz="4" w:space="0" w:color="000000"/>
              <w:right w:val="single" w:sz="4" w:space="0" w:color="000000"/>
            </w:tcBorders>
          </w:tcPr>
          <w:p w14:paraId="026713E1"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7</w:t>
            </w:r>
          </w:p>
        </w:tc>
      </w:tr>
      <w:tr w:rsidR="007E538E" w:rsidRPr="00C76DCB" w14:paraId="5007C395" w14:textId="77777777" w:rsidTr="001409B5">
        <w:tc>
          <w:tcPr>
            <w:tcW w:w="1909" w:type="dxa"/>
            <w:tcBorders>
              <w:top w:val="single" w:sz="4" w:space="0" w:color="000000"/>
              <w:left w:val="single" w:sz="4" w:space="0" w:color="000000"/>
              <w:bottom w:val="single" w:sz="4" w:space="0" w:color="000000"/>
              <w:right w:val="single" w:sz="4" w:space="0" w:color="000000"/>
            </w:tcBorders>
          </w:tcPr>
          <w:p w14:paraId="079DBB99"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2020- 2021</w:t>
            </w:r>
          </w:p>
        </w:tc>
        <w:tc>
          <w:tcPr>
            <w:tcW w:w="1910" w:type="dxa"/>
            <w:tcBorders>
              <w:top w:val="single" w:sz="4" w:space="0" w:color="000000"/>
              <w:left w:val="single" w:sz="4" w:space="0" w:color="000000"/>
              <w:bottom w:val="single" w:sz="4" w:space="0" w:color="000000"/>
              <w:right w:val="single" w:sz="4" w:space="0" w:color="000000"/>
            </w:tcBorders>
          </w:tcPr>
          <w:p w14:paraId="493297B3"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16</w:t>
            </w:r>
          </w:p>
        </w:tc>
        <w:tc>
          <w:tcPr>
            <w:tcW w:w="1909" w:type="dxa"/>
            <w:tcBorders>
              <w:top w:val="single" w:sz="4" w:space="0" w:color="000000"/>
              <w:left w:val="single" w:sz="4" w:space="0" w:color="000000"/>
              <w:bottom w:val="single" w:sz="4" w:space="0" w:color="000000"/>
              <w:right w:val="single" w:sz="4" w:space="0" w:color="000000"/>
            </w:tcBorders>
          </w:tcPr>
          <w:p w14:paraId="34F293EE"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100</w:t>
            </w:r>
          </w:p>
        </w:tc>
        <w:tc>
          <w:tcPr>
            <w:tcW w:w="1910" w:type="dxa"/>
            <w:tcBorders>
              <w:top w:val="single" w:sz="4" w:space="0" w:color="000000"/>
              <w:left w:val="single" w:sz="4" w:space="0" w:color="000000"/>
              <w:bottom w:val="single" w:sz="4" w:space="0" w:color="000000"/>
              <w:right w:val="single" w:sz="4" w:space="0" w:color="000000"/>
            </w:tcBorders>
          </w:tcPr>
          <w:p w14:paraId="5921EC7F"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31</w:t>
            </w:r>
          </w:p>
        </w:tc>
        <w:tc>
          <w:tcPr>
            <w:tcW w:w="1910" w:type="dxa"/>
            <w:tcBorders>
              <w:top w:val="single" w:sz="4" w:space="0" w:color="000000"/>
              <w:left w:val="single" w:sz="4" w:space="0" w:color="000000"/>
              <w:bottom w:val="single" w:sz="4" w:space="0" w:color="000000"/>
              <w:right w:val="single" w:sz="4" w:space="0" w:color="000000"/>
            </w:tcBorders>
          </w:tcPr>
          <w:p w14:paraId="057AB894"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5</w:t>
            </w:r>
          </w:p>
        </w:tc>
      </w:tr>
      <w:tr w:rsidR="007E538E" w:rsidRPr="00C76DCB" w14:paraId="417C149E" w14:textId="77777777" w:rsidTr="001409B5">
        <w:tc>
          <w:tcPr>
            <w:tcW w:w="1909" w:type="dxa"/>
            <w:tcBorders>
              <w:top w:val="single" w:sz="4" w:space="0" w:color="000000"/>
              <w:left w:val="single" w:sz="4" w:space="0" w:color="000000"/>
              <w:bottom w:val="single" w:sz="4" w:space="0" w:color="000000"/>
              <w:right w:val="single" w:sz="4" w:space="0" w:color="000000"/>
            </w:tcBorders>
          </w:tcPr>
          <w:p w14:paraId="54E6FF59"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2021- 2022</w:t>
            </w:r>
          </w:p>
        </w:tc>
        <w:tc>
          <w:tcPr>
            <w:tcW w:w="1910" w:type="dxa"/>
            <w:tcBorders>
              <w:top w:val="single" w:sz="4" w:space="0" w:color="000000"/>
              <w:left w:val="single" w:sz="4" w:space="0" w:color="000000"/>
              <w:bottom w:val="single" w:sz="4" w:space="0" w:color="000000"/>
              <w:right w:val="single" w:sz="4" w:space="0" w:color="000000"/>
            </w:tcBorders>
          </w:tcPr>
          <w:p w14:paraId="3CDED977"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21</w:t>
            </w:r>
          </w:p>
        </w:tc>
        <w:tc>
          <w:tcPr>
            <w:tcW w:w="1909" w:type="dxa"/>
            <w:tcBorders>
              <w:top w:val="single" w:sz="4" w:space="0" w:color="000000"/>
              <w:left w:val="single" w:sz="4" w:space="0" w:color="000000"/>
              <w:bottom w:val="single" w:sz="4" w:space="0" w:color="000000"/>
              <w:right w:val="single" w:sz="4" w:space="0" w:color="000000"/>
            </w:tcBorders>
          </w:tcPr>
          <w:p w14:paraId="4C4985CB"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100</w:t>
            </w:r>
          </w:p>
        </w:tc>
        <w:tc>
          <w:tcPr>
            <w:tcW w:w="1910" w:type="dxa"/>
            <w:tcBorders>
              <w:top w:val="single" w:sz="4" w:space="0" w:color="000000"/>
              <w:left w:val="single" w:sz="4" w:space="0" w:color="000000"/>
              <w:bottom w:val="single" w:sz="4" w:space="0" w:color="000000"/>
              <w:right w:val="single" w:sz="4" w:space="0" w:color="000000"/>
            </w:tcBorders>
          </w:tcPr>
          <w:p w14:paraId="3B9E953D"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52</w:t>
            </w:r>
          </w:p>
        </w:tc>
        <w:tc>
          <w:tcPr>
            <w:tcW w:w="1910" w:type="dxa"/>
            <w:tcBorders>
              <w:top w:val="single" w:sz="4" w:space="0" w:color="000000"/>
              <w:left w:val="single" w:sz="4" w:space="0" w:color="000000"/>
              <w:bottom w:val="single" w:sz="4" w:space="0" w:color="000000"/>
              <w:right w:val="single" w:sz="4" w:space="0" w:color="000000"/>
            </w:tcBorders>
          </w:tcPr>
          <w:p w14:paraId="4DD00C7E"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11</w:t>
            </w:r>
          </w:p>
        </w:tc>
      </w:tr>
      <w:tr w:rsidR="007E538E" w:rsidRPr="00C76DCB" w14:paraId="0973E08E" w14:textId="77777777" w:rsidTr="001409B5">
        <w:tc>
          <w:tcPr>
            <w:tcW w:w="1909" w:type="dxa"/>
            <w:tcBorders>
              <w:top w:val="single" w:sz="4" w:space="0" w:color="000000"/>
              <w:left w:val="single" w:sz="4" w:space="0" w:color="000000"/>
              <w:bottom w:val="single" w:sz="4" w:space="0" w:color="000000"/>
              <w:right w:val="single" w:sz="4" w:space="0" w:color="000000"/>
            </w:tcBorders>
          </w:tcPr>
          <w:p w14:paraId="502FB8E1"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2022- 2023</w:t>
            </w:r>
          </w:p>
        </w:tc>
        <w:tc>
          <w:tcPr>
            <w:tcW w:w="1910" w:type="dxa"/>
            <w:tcBorders>
              <w:top w:val="single" w:sz="4" w:space="0" w:color="000000"/>
              <w:left w:val="single" w:sz="4" w:space="0" w:color="000000"/>
              <w:bottom w:val="single" w:sz="4" w:space="0" w:color="000000"/>
              <w:right w:val="single" w:sz="4" w:space="0" w:color="000000"/>
            </w:tcBorders>
          </w:tcPr>
          <w:p w14:paraId="51D47484"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16</w:t>
            </w:r>
          </w:p>
        </w:tc>
        <w:tc>
          <w:tcPr>
            <w:tcW w:w="1909" w:type="dxa"/>
            <w:tcBorders>
              <w:top w:val="single" w:sz="4" w:space="0" w:color="000000"/>
              <w:left w:val="single" w:sz="4" w:space="0" w:color="000000"/>
              <w:bottom w:val="single" w:sz="4" w:space="0" w:color="000000"/>
              <w:right w:val="single" w:sz="4" w:space="0" w:color="000000"/>
            </w:tcBorders>
          </w:tcPr>
          <w:p w14:paraId="5E86D18E"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100</w:t>
            </w:r>
          </w:p>
        </w:tc>
        <w:tc>
          <w:tcPr>
            <w:tcW w:w="1910" w:type="dxa"/>
            <w:tcBorders>
              <w:top w:val="single" w:sz="4" w:space="0" w:color="000000"/>
              <w:left w:val="single" w:sz="4" w:space="0" w:color="000000"/>
              <w:bottom w:val="single" w:sz="4" w:space="0" w:color="000000"/>
              <w:right w:val="single" w:sz="4" w:space="0" w:color="000000"/>
            </w:tcBorders>
          </w:tcPr>
          <w:p w14:paraId="75221A1C"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44</w:t>
            </w:r>
          </w:p>
        </w:tc>
        <w:tc>
          <w:tcPr>
            <w:tcW w:w="1910" w:type="dxa"/>
            <w:tcBorders>
              <w:top w:val="single" w:sz="4" w:space="0" w:color="000000"/>
              <w:left w:val="single" w:sz="4" w:space="0" w:color="000000"/>
              <w:bottom w:val="single" w:sz="4" w:space="0" w:color="000000"/>
              <w:right w:val="single" w:sz="4" w:space="0" w:color="000000"/>
            </w:tcBorders>
          </w:tcPr>
          <w:p w14:paraId="3850A918" w14:textId="77777777" w:rsidR="007E538E" w:rsidRPr="00C76DCB" w:rsidRDefault="007E538E" w:rsidP="00C76DCB">
            <w:pPr>
              <w:pStyle w:val="11"/>
              <w:widowControl w:val="0"/>
              <w:spacing w:before="0" w:after="0"/>
              <w:rPr>
                <w:color w:val="111111"/>
                <w:sz w:val="24"/>
                <w:szCs w:val="24"/>
              </w:rPr>
            </w:pPr>
            <w:r w:rsidRPr="00C76DCB">
              <w:rPr>
                <w:color w:val="111111"/>
                <w:sz w:val="24"/>
                <w:szCs w:val="24"/>
              </w:rPr>
              <w:t>7</w:t>
            </w:r>
          </w:p>
        </w:tc>
      </w:tr>
    </w:tbl>
    <w:p w14:paraId="3D7A4B1A" w14:textId="77777777" w:rsidR="007E538E" w:rsidRPr="00C76DCB" w:rsidRDefault="007E538E" w:rsidP="00C76DCB">
      <w:pPr>
        <w:pStyle w:val="11"/>
        <w:spacing w:before="0" w:after="0"/>
        <w:ind w:right="360"/>
        <w:jc w:val="both"/>
        <w:rPr>
          <w:sz w:val="24"/>
          <w:szCs w:val="24"/>
        </w:rPr>
      </w:pPr>
      <w:r w:rsidRPr="00C76DCB">
        <w:rPr>
          <w:color w:val="111111"/>
          <w:sz w:val="24"/>
          <w:szCs w:val="24"/>
        </w:rPr>
        <w:t xml:space="preserve">Качество знаний у  обучающихся 5- 9 классов  повысилось . Качество знаний 0 % у обучающихся 7, 8 класса это дети с ОВЗ. </w:t>
      </w:r>
    </w:p>
    <w:p w14:paraId="17A00209" w14:textId="77777777" w:rsidR="007E538E" w:rsidRPr="00C76DCB" w:rsidRDefault="007E538E" w:rsidP="00C76DCB">
      <w:pPr>
        <w:pStyle w:val="11"/>
        <w:spacing w:before="0" w:after="0"/>
        <w:ind w:right="360"/>
        <w:jc w:val="both"/>
        <w:rPr>
          <w:sz w:val="24"/>
          <w:szCs w:val="24"/>
        </w:rPr>
      </w:pPr>
      <w:r w:rsidRPr="00C76DCB">
        <w:rPr>
          <w:color w:val="111111"/>
          <w:sz w:val="24"/>
          <w:szCs w:val="24"/>
        </w:rPr>
        <w:t xml:space="preserve">Количество обучающихся  закончившие школу на «4» и «5» сохраняется.  </w:t>
      </w:r>
    </w:p>
    <w:p w14:paraId="707AC1B9" w14:textId="77777777" w:rsidR="007E538E" w:rsidRPr="00C76DCB" w:rsidRDefault="007E538E" w:rsidP="00C76DCB">
      <w:pPr>
        <w:pStyle w:val="11"/>
        <w:spacing w:before="0" w:after="0"/>
        <w:rPr>
          <w:sz w:val="24"/>
          <w:szCs w:val="24"/>
        </w:rPr>
      </w:pPr>
      <w:r w:rsidRPr="00C76DCB">
        <w:rPr>
          <w:b/>
          <w:sz w:val="24"/>
          <w:szCs w:val="24"/>
        </w:rPr>
        <w:t xml:space="preserve">Участие и результативность обучающихся во Всероссийской олимпиаде школьников по </w:t>
      </w:r>
      <w:r w:rsidRPr="00C76DCB">
        <w:rPr>
          <w:b/>
          <w:color w:val="000000"/>
          <w:sz w:val="24"/>
          <w:szCs w:val="24"/>
        </w:rPr>
        <w:t>общеобразовательным предметам</w:t>
      </w:r>
    </w:p>
    <w:p w14:paraId="3066C7BA" w14:textId="77777777" w:rsidR="007E538E" w:rsidRPr="00C76DCB" w:rsidRDefault="007E538E" w:rsidP="00C76DCB">
      <w:pPr>
        <w:pStyle w:val="11"/>
        <w:spacing w:before="0" w:after="0"/>
        <w:rPr>
          <w:color w:val="000000"/>
          <w:sz w:val="24"/>
          <w:szCs w:val="24"/>
        </w:rPr>
      </w:pPr>
      <w:r w:rsidRPr="00C76DCB">
        <w:rPr>
          <w:i/>
          <w:iCs/>
          <w:color w:val="000000"/>
          <w:sz w:val="24"/>
          <w:szCs w:val="24"/>
          <w:u w:val="single"/>
        </w:rPr>
        <w:t xml:space="preserve">Анализ </w:t>
      </w:r>
      <w:r w:rsidRPr="00C76DCB">
        <w:rPr>
          <w:i/>
          <w:iCs/>
          <w:color w:val="000000"/>
          <w:sz w:val="24"/>
          <w:szCs w:val="24"/>
        </w:rPr>
        <w:t xml:space="preserve"> результативности  проведения школьного этапа </w:t>
      </w:r>
    </w:p>
    <w:p w14:paraId="7208E53D" w14:textId="77777777" w:rsidR="007E538E" w:rsidRPr="00C76DCB" w:rsidRDefault="007E538E" w:rsidP="00C76DCB">
      <w:pPr>
        <w:pStyle w:val="11"/>
        <w:spacing w:before="0" w:after="0"/>
        <w:rPr>
          <w:color w:val="000000"/>
          <w:sz w:val="24"/>
          <w:szCs w:val="24"/>
        </w:rPr>
      </w:pPr>
      <w:r w:rsidRPr="00C76DCB">
        <w:rPr>
          <w:i/>
          <w:iCs/>
          <w:color w:val="000000"/>
          <w:sz w:val="24"/>
          <w:szCs w:val="24"/>
        </w:rPr>
        <w:t>всероссийской олимпиады школьников в 2022–2023 учебном году</w:t>
      </w:r>
    </w:p>
    <w:p w14:paraId="5A4F379D" w14:textId="77777777" w:rsidR="007E538E" w:rsidRPr="00C76DCB" w:rsidRDefault="007E538E" w:rsidP="00C76DCB">
      <w:pPr>
        <w:pStyle w:val="Standard"/>
        <w:spacing w:line="276" w:lineRule="auto"/>
        <w:ind w:firstLine="426"/>
        <w:jc w:val="both"/>
        <w:rPr>
          <w:rFonts w:cs="Times New Roman"/>
        </w:rPr>
      </w:pPr>
      <w:r w:rsidRPr="00C76DCB">
        <w:rPr>
          <w:rFonts w:cs="Times New Roman"/>
        </w:rPr>
        <w:t xml:space="preserve"> Школьный этап олимпиады является первым этапом Всероссийской олимпиады школьников. Участие в предметной олимпиаде – это итог работы педагогического коллектива с одаренными.  способными обучающимися не только на уроках, во внеурочной деятельности и в рамках дополнительного образования</w:t>
      </w:r>
    </w:p>
    <w:p w14:paraId="2C1575F3" w14:textId="77777777" w:rsidR="007E538E" w:rsidRPr="00C76DCB" w:rsidRDefault="007E538E" w:rsidP="00C76DCB">
      <w:pPr>
        <w:pStyle w:val="Standard"/>
        <w:spacing w:line="276" w:lineRule="auto"/>
        <w:ind w:firstLine="426"/>
        <w:jc w:val="both"/>
        <w:rPr>
          <w:rFonts w:cs="Times New Roman"/>
        </w:rPr>
      </w:pPr>
      <w:r w:rsidRPr="00C76DCB">
        <w:rPr>
          <w:rFonts w:cs="Times New Roman"/>
        </w:rPr>
        <w:t>Цель проведения школьного этапа всероссийской олимпиады:</w:t>
      </w:r>
    </w:p>
    <w:p w14:paraId="4E5AC50A" w14:textId="77777777" w:rsidR="007E538E" w:rsidRPr="00C76DCB" w:rsidRDefault="007E538E" w:rsidP="00C76DCB">
      <w:pPr>
        <w:pStyle w:val="Standard"/>
        <w:spacing w:line="276" w:lineRule="auto"/>
        <w:ind w:firstLine="426"/>
        <w:jc w:val="both"/>
        <w:rPr>
          <w:rFonts w:cs="Times New Roman"/>
        </w:rPr>
      </w:pPr>
      <w:r w:rsidRPr="00C76DCB">
        <w:rPr>
          <w:rFonts w:cs="Times New Roman"/>
        </w:rPr>
        <w:t>1.мотивация школьников к изучению различных предметов;</w:t>
      </w:r>
    </w:p>
    <w:p w14:paraId="0B4601B4" w14:textId="77777777" w:rsidR="007E538E" w:rsidRPr="00C76DCB" w:rsidRDefault="007E538E" w:rsidP="00C76DCB">
      <w:pPr>
        <w:pStyle w:val="Standard"/>
        <w:spacing w:line="276" w:lineRule="auto"/>
        <w:ind w:firstLine="426"/>
        <w:jc w:val="both"/>
        <w:rPr>
          <w:rFonts w:cs="Times New Roman"/>
        </w:rPr>
      </w:pPr>
      <w:r w:rsidRPr="00C76DCB">
        <w:rPr>
          <w:rFonts w:cs="Times New Roman"/>
        </w:rPr>
        <w:t>2.проверить уровень подготовки по предмету и общий кругозор школьников</w:t>
      </w:r>
    </w:p>
    <w:p w14:paraId="17BC0D8A" w14:textId="77777777" w:rsidR="007E538E" w:rsidRPr="00C76DCB" w:rsidRDefault="007E538E" w:rsidP="00C76DCB">
      <w:pPr>
        <w:pStyle w:val="Standard"/>
        <w:spacing w:line="276" w:lineRule="auto"/>
        <w:ind w:firstLine="426"/>
        <w:jc w:val="both"/>
        <w:rPr>
          <w:rFonts w:cs="Times New Roman"/>
        </w:rPr>
      </w:pPr>
      <w:r w:rsidRPr="00C76DCB">
        <w:rPr>
          <w:rFonts w:cs="Times New Roman"/>
        </w:rPr>
        <w:t>3.выявление способных учеников и расширение знаний обучающихся</w:t>
      </w:r>
    </w:p>
    <w:p w14:paraId="246034FC" w14:textId="77777777" w:rsidR="007E538E" w:rsidRPr="00C76DCB" w:rsidRDefault="007E538E" w:rsidP="00C76DCB">
      <w:pPr>
        <w:pStyle w:val="a3"/>
        <w:spacing w:after="0"/>
        <w:ind w:left="0"/>
        <w:jc w:val="both"/>
        <w:rPr>
          <w:sz w:val="24"/>
          <w:szCs w:val="24"/>
        </w:rPr>
      </w:pPr>
      <w:r w:rsidRPr="00C76DCB">
        <w:rPr>
          <w:sz w:val="24"/>
          <w:szCs w:val="24"/>
        </w:rPr>
        <w:t xml:space="preserve">Школьный этап Олимпиады проводился на основании приказов, изданных Отделом образования  </w:t>
      </w:r>
      <w:r w:rsidRPr="00C76DCB">
        <w:rPr>
          <w:color w:val="000000"/>
          <w:sz w:val="24"/>
          <w:szCs w:val="24"/>
        </w:rPr>
        <w:t xml:space="preserve">администрации Краснохолмского муниципального округа,  приказов МБОУ "Хабоцкая оош" </w:t>
      </w:r>
    </w:p>
    <w:p w14:paraId="19DD76D3" w14:textId="77777777" w:rsidR="007E538E" w:rsidRPr="00C76DCB" w:rsidRDefault="007E538E" w:rsidP="00C76DCB">
      <w:pPr>
        <w:spacing w:before="0" w:beforeAutospacing="0" w:after="0" w:afterAutospacing="0"/>
        <w:ind w:right="-340"/>
        <w:jc w:val="both"/>
        <w:rPr>
          <w:rFonts w:ascii="Times New Roman" w:hAnsi="Times New Roman" w:cs="Times New Roman"/>
          <w:sz w:val="24"/>
          <w:szCs w:val="24"/>
          <w:lang w:val="ru-RU"/>
        </w:rPr>
      </w:pPr>
      <w:r w:rsidRPr="00C76DCB">
        <w:rPr>
          <w:rFonts w:ascii="Times New Roman" w:eastAsia="Times New Roman" w:hAnsi="Times New Roman" w:cs="Times New Roman"/>
          <w:color w:val="000000"/>
          <w:sz w:val="24"/>
          <w:szCs w:val="24"/>
          <w:lang w:val="ru-RU" w:eastAsia="ru-RU"/>
        </w:rPr>
        <w:t xml:space="preserve"> </w:t>
      </w:r>
      <w:r w:rsidRPr="00C76DCB">
        <w:rPr>
          <w:rFonts w:ascii="Times New Roman" w:hAnsi="Times New Roman" w:cs="Times New Roman"/>
          <w:color w:val="000000"/>
          <w:sz w:val="24"/>
          <w:szCs w:val="24"/>
          <w:lang w:val="ru-RU" w:eastAsia="ru-RU"/>
        </w:rPr>
        <w:t xml:space="preserve">В соответствии с Порядком проведения всероссийской олимпиады школьников, утвержденным </w:t>
      </w:r>
      <w:hyperlink r:id="rId6">
        <w:r w:rsidRPr="00C76DCB">
          <w:rPr>
            <w:rFonts w:ascii="Times New Roman" w:hAnsi="Times New Roman" w:cs="Times New Roman"/>
            <w:color w:val="000000"/>
            <w:sz w:val="24"/>
            <w:szCs w:val="24"/>
            <w:shd w:val="clear" w:color="auto" w:fill="FFFFFF"/>
            <w:lang w:val="ru-RU" w:eastAsia="ru-RU"/>
          </w:rPr>
          <w:t>приказом Министерства просвещения Российской Федерации от 27 ноября 2020 года № 678</w:t>
        </w:r>
      </w:hyperlink>
      <w:r w:rsidRPr="00C76DCB">
        <w:rPr>
          <w:rFonts w:ascii="Times New Roman" w:hAnsi="Times New Roman" w:cs="Times New Roman"/>
          <w:color w:val="000000"/>
          <w:sz w:val="24"/>
          <w:szCs w:val="24"/>
          <w:lang w:val="ru-RU" w:eastAsia="ru-RU"/>
        </w:rPr>
        <w:t xml:space="preserve">,  организационно-технологической моделью проведения школьного этапа всероссийской олимпиады школьников в общеобразовательных учреждениях Краснохолмского муниципального округа в 2022-2023 учебном году </w:t>
      </w:r>
    </w:p>
    <w:p w14:paraId="602436DF" w14:textId="77777777" w:rsidR="007E538E" w:rsidRPr="00C76DCB" w:rsidRDefault="007E538E" w:rsidP="00C76DCB">
      <w:pPr>
        <w:pStyle w:val="a3"/>
        <w:spacing w:after="0"/>
        <w:ind w:left="0"/>
        <w:jc w:val="both"/>
        <w:rPr>
          <w:color w:val="000000" w:themeColor="text1"/>
          <w:sz w:val="24"/>
          <w:szCs w:val="24"/>
        </w:rPr>
      </w:pPr>
      <w:r w:rsidRPr="00C76DCB">
        <w:rPr>
          <w:sz w:val="24"/>
          <w:szCs w:val="24"/>
          <w:shd w:val="clear" w:color="auto" w:fill="FFFFFF"/>
        </w:rPr>
        <w:lastRenderedPageBreak/>
        <w:t xml:space="preserve">олимпиады проведены в </w:t>
      </w:r>
      <w:r w:rsidRPr="00C76DCB">
        <w:rPr>
          <w:color w:val="000000" w:themeColor="text1"/>
          <w:sz w:val="24"/>
          <w:szCs w:val="24"/>
          <w:shd w:val="clear" w:color="auto" w:fill="FFFFFF"/>
        </w:rPr>
        <w:t>школе  по 11 предметам для обучающихся 4-9 классов</w:t>
      </w:r>
      <w:r w:rsidRPr="00C76DCB">
        <w:rPr>
          <w:color w:val="000000" w:themeColor="text1"/>
          <w:sz w:val="24"/>
          <w:szCs w:val="24"/>
        </w:rPr>
        <w:t>: русский язык, литература,  математика,  биология, экология, география, история, обществознание, физкультура, химия, ОБЖ .</w:t>
      </w:r>
    </w:p>
    <w:p w14:paraId="6859E805" w14:textId="77777777" w:rsidR="007E538E" w:rsidRPr="00C76DCB" w:rsidRDefault="007E538E" w:rsidP="00C76DCB">
      <w:pPr>
        <w:pStyle w:val="Standard"/>
        <w:spacing w:line="276" w:lineRule="auto"/>
        <w:jc w:val="both"/>
        <w:rPr>
          <w:rFonts w:cs="Times New Roman"/>
        </w:rPr>
      </w:pPr>
      <w:r w:rsidRPr="00C76DCB">
        <w:rPr>
          <w:rFonts w:cs="Times New Roman"/>
          <w:color w:val="000000" w:themeColor="text1"/>
        </w:rPr>
        <w:t xml:space="preserve">       Школьный  этап  проводился  по  единым  олимпиадным  </w:t>
      </w:r>
      <w:r w:rsidRPr="00C76DCB">
        <w:rPr>
          <w:rFonts w:cs="Times New Roman"/>
        </w:rPr>
        <w:t>заданиям, разработанным муниципальными  предметно-методическими комиссиями.</w:t>
      </w:r>
    </w:p>
    <w:p w14:paraId="5C26EDF1" w14:textId="77777777" w:rsidR="007E538E" w:rsidRPr="00C76DCB" w:rsidRDefault="007E538E" w:rsidP="00C76DCB">
      <w:pPr>
        <w:spacing w:before="0" w:beforeAutospacing="0" w:after="0" w:afterAutospacing="0"/>
        <w:jc w:val="both"/>
        <w:rPr>
          <w:rFonts w:ascii="Times New Roman" w:hAnsi="Times New Roman" w:cs="Times New Roman"/>
          <w:sz w:val="24"/>
          <w:szCs w:val="24"/>
          <w:lang w:val="ru-RU"/>
        </w:rPr>
      </w:pPr>
    </w:p>
    <w:p w14:paraId="5C83267E" w14:textId="77777777" w:rsidR="007E538E" w:rsidRPr="00C76DCB" w:rsidRDefault="007E538E" w:rsidP="00C76DCB">
      <w:pPr>
        <w:pStyle w:val="a3"/>
        <w:spacing w:after="0"/>
        <w:jc w:val="center"/>
        <w:rPr>
          <w:b/>
          <w:sz w:val="24"/>
          <w:szCs w:val="24"/>
        </w:rPr>
      </w:pPr>
      <w:r w:rsidRPr="00C76DCB">
        <w:rPr>
          <w:b/>
          <w:sz w:val="24"/>
          <w:szCs w:val="24"/>
        </w:rPr>
        <w:t xml:space="preserve">1.Показатели участия </w:t>
      </w:r>
    </w:p>
    <w:p w14:paraId="2E6897DA" w14:textId="77777777" w:rsidR="007E538E" w:rsidRPr="00C76DCB" w:rsidRDefault="007E538E" w:rsidP="00C76DCB">
      <w:pPr>
        <w:pStyle w:val="a3"/>
        <w:spacing w:after="0"/>
        <w:jc w:val="center"/>
        <w:rPr>
          <w:b/>
          <w:sz w:val="24"/>
          <w:szCs w:val="24"/>
        </w:rPr>
      </w:pPr>
      <w:r w:rsidRPr="00C76DCB">
        <w:rPr>
          <w:b/>
          <w:sz w:val="24"/>
          <w:szCs w:val="24"/>
        </w:rPr>
        <w:t xml:space="preserve">Общие показатели участия обучающихся МБОУ «Хабоцкая оош»в школьном этапе </w:t>
      </w:r>
    </w:p>
    <w:p w14:paraId="7D964522" w14:textId="77777777" w:rsidR="007E538E" w:rsidRPr="00C76DCB" w:rsidRDefault="007E538E" w:rsidP="00C76DCB">
      <w:pPr>
        <w:spacing w:before="0" w:beforeAutospacing="0" w:after="0" w:afterAutospacing="0"/>
        <w:contextualSpacing/>
        <w:jc w:val="center"/>
        <w:rPr>
          <w:rFonts w:ascii="Times New Roman" w:hAnsi="Times New Roman" w:cs="Times New Roman"/>
          <w:b/>
          <w:sz w:val="24"/>
          <w:szCs w:val="24"/>
          <w:lang w:val="ru-RU"/>
        </w:rPr>
      </w:pPr>
      <w:r w:rsidRPr="00C76DCB">
        <w:rPr>
          <w:rFonts w:ascii="Times New Roman" w:hAnsi="Times New Roman" w:cs="Times New Roman"/>
          <w:b/>
          <w:sz w:val="24"/>
          <w:szCs w:val="24"/>
          <w:lang w:val="ru-RU"/>
        </w:rPr>
        <w:t>всероссийской олимпиады школьников в 2022-2023 учебном году</w:t>
      </w:r>
    </w:p>
    <w:p w14:paraId="08E71960" w14:textId="77777777" w:rsidR="007E538E" w:rsidRPr="00C76DCB" w:rsidRDefault="007E538E" w:rsidP="00C76DCB">
      <w:pPr>
        <w:spacing w:before="0" w:beforeAutospacing="0" w:after="0" w:afterAutospacing="0"/>
        <w:contextualSpacing/>
        <w:jc w:val="center"/>
        <w:rPr>
          <w:rFonts w:ascii="Times New Roman" w:hAnsi="Times New Roman" w:cs="Times New Roman"/>
          <w:b/>
          <w:sz w:val="24"/>
          <w:szCs w:val="24"/>
          <w:lang w:val="ru-RU"/>
        </w:rPr>
      </w:pPr>
    </w:p>
    <w:tbl>
      <w:tblPr>
        <w:tblW w:w="10246" w:type="dxa"/>
        <w:tblInd w:w="5" w:type="dxa"/>
        <w:tblLayout w:type="fixed"/>
        <w:tblLook w:val="00A0" w:firstRow="1" w:lastRow="0" w:firstColumn="1" w:lastColumn="0" w:noHBand="0" w:noVBand="0"/>
      </w:tblPr>
      <w:tblGrid>
        <w:gridCol w:w="236"/>
        <w:gridCol w:w="686"/>
        <w:gridCol w:w="2388"/>
        <w:gridCol w:w="1484"/>
        <w:gridCol w:w="1565"/>
        <w:gridCol w:w="1120"/>
        <w:gridCol w:w="1920"/>
        <w:gridCol w:w="847"/>
      </w:tblGrid>
      <w:tr w:rsidR="007E538E" w:rsidRPr="00963767" w14:paraId="2914B978" w14:textId="77777777" w:rsidTr="001409B5">
        <w:trPr>
          <w:trHeight w:val="300"/>
        </w:trPr>
        <w:tc>
          <w:tcPr>
            <w:tcW w:w="62" w:type="dxa"/>
          </w:tcPr>
          <w:p w14:paraId="24C51A45" w14:textId="77777777" w:rsidR="007E538E" w:rsidRPr="00C76DCB" w:rsidRDefault="007E538E" w:rsidP="00C76DCB">
            <w:pPr>
              <w:widowControl w:val="0"/>
              <w:spacing w:before="0" w:beforeAutospacing="0" w:after="0" w:afterAutospacing="0"/>
              <w:rPr>
                <w:rFonts w:ascii="Times New Roman" w:hAnsi="Times New Roman" w:cs="Times New Roman"/>
                <w:sz w:val="24"/>
                <w:szCs w:val="24"/>
                <w:lang w:val="ru-RU" w:eastAsia="ru-RU"/>
              </w:rPr>
            </w:pPr>
          </w:p>
        </w:tc>
        <w:tc>
          <w:tcPr>
            <w:tcW w:w="10183" w:type="dxa"/>
            <w:gridSpan w:val="7"/>
            <w:vAlign w:val="bottom"/>
          </w:tcPr>
          <w:p w14:paraId="388D8ADB" w14:textId="77777777" w:rsidR="007E538E" w:rsidRPr="00C76DCB" w:rsidRDefault="007E538E" w:rsidP="00C76DCB">
            <w:pPr>
              <w:widowControl w:val="0"/>
              <w:spacing w:before="0" w:beforeAutospacing="0" w:after="0" w:afterAutospacing="0"/>
              <w:rPr>
                <w:rFonts w:ascii="Times New Roman" w:hAnsi="Times New Roman" w:cs="Times New Roman"/>
                <w:sz w:val="24"/>
                <w:szCs w:val="24"/>
                <w:lang w:val="ru-RU" w:eastAsia="ru-RU"/>
              </w:rPr>
            </w:pPr>
          </w:p>
        </w:tc>
      </w:tr>
      <w:tr w:rsidR="007E538E" w:rsidRPr="00963767" w14:paraId="2B388E12" w14:textId="77777777" w:rsidTr="001409B5">
        <w:trPr>
          <w:trHeight w:val="1698"/>
        </w:trPr>
        <w:tc>
          <w:tcPr>
            <w:tcW w:w="762" w:type="dxa"/>
            <w:gridSpan w:val="2"/>
            <w:tcBorders>
              <w:top w:val="single" w:sz="4" w:space="0" w:color="000000"/>
              <w:left w:val="single" w:sz="4" w:space="0" w:color="000000"/>
              <w:bottom w:val="single" w:sz="4" w:space="0" w:color="000000"/>
              <w:right w:val="single" w:sz="4" w:space="0" w:color="000000"/>
            </w:tcBorders>
            <w:vAlign w:val="bottom"/>
          </w:tcPr>
          <w:p w14:paraId="1B1BF621" w14:textId="77777777" w:rsidR="007E538E" w:rsidRPr="00C76DCB" w:rsidRDefault="007E538E" w:rsidP="00C76DCB">
            <w:pPr>
              <w:widowControl w:val="0"/>
              <w:spacing w:before="0" w:beforeAutospacing="0" w:after="0" w:afterAutospacing="0"/>
              <w:rPr>
                <w:rFonts w:ascii="Times New Roman" w:hAnsi="Times New Roman" w:cs="Times New Roman"/>
                <w:b/>
                <w:i/>
                <w:sz w:val="24"/>
                <w:szCs w:val="24"/>
              </w:rPr>
            </w:pPr>
            <w:r w:rsidRPr="00C76DCB">
              <w:rPr>
                <w:rFonts w:ascii="Times New Roman" w:hAnsi="Times New Roman" w:cs="Times New Roman"/>
                <w:b/>
                <w:i/>
                <w:sz w:val="24"/>
                <w:szCs w:val="24"/>
              </w:rPr>
              <w:t>№п/п</w:t>
            </w:r>
          </w:p>
        </w:tc>
        <w:tc>
          <w:tcPr>
            <w:tcW w:w="2431" w:type="dxa"/>
            <w:tcBorders>
              <w:top w:val="single" w:sz="4" w:space="0" w:color="000000"/>
              <w:bottom w:val="single" w:sz="4" w:space="0" w:color="000000"/>
              <w:right w:val="single" w:sz="4" w:space="0" w:color="000000"/>
            </w:tcBorders>
            <w:vAlign w:val="center"/>
          </w:tcPr>
          <w:p w14:paraId="1ABE190C" w14:textId="77777777" w:rsidR="007E538E" w:rsidRPr="00C76DCB" w:rsidRDefault="007E538E" w:rsidP="00C76DCB">
            <w:pPr>
              <w:widowControl w:val="0"/>
              <w:spacing w:before="0" w:beforeAutospacing="0" w:after="0" w:afterAutospacing="0"/>
              <w:rPr>
                <w:rFonts w:ascii="Times New Roman" w:hAnsi="Times New Roman" w:cs="Times New Roman"/>
                <w:b/>
                <w:i/>
                <w:sz w:val="24"/>
                <w:szCs w:val="24"/>
              </w:rPr>
            </w:pPr>
          </w:p>
          <w:p w14:paraId="09D398A9" w14:textId="77777777" w:rsidR="007E538E" w:rsidRPr="00C76DCB" w:rsidRDefault="007E538E" w:rsidP="00C76DCB">
            <w:pPr>
              <w:widowControl w:val="0"/>
              <w:spacing w:before="0" w:beforeAutospacing="0" w:after="0" w:afterAutospacing="0"/>
              <w:rPr>
                <w:rFonts w:ascii="Times New Roman" w:hAnsi="Times New Roman" w:cs="Times New Roman"/>
                <w:b/>
                <w:i/>
                <w:sz w:val="24"/>
                <w:szCs w:val="24"/>
              </w:rPr>
            </w:pPr>
          </w:p>
          <w:p w14:paraId="159440D2" w14:textId="77777777" w:rsidR="007E538E" w:rsidRPr="00C76DCB" w:rsidRDefault="007E538E" w:rsidP="00C76DCB">
            <w:pPr>
              <w:widowControl w:val="0"/>
              <w:spacing w:before="0" w:beforeAutospacing="0" w:after="0" w:afterAutospacing="0"/>
              <w:rPr>
                <w:rFonts w:ascii="Times New Roman" w:hAnsi="Times New Roman" w:cs="Times New Roman"/>
                <w:b/>
                <w:i/>
                <w:sz w:val="24"/>
                <w:szCs w:val="24"/>
              </w:rPr>
            </w:pPr>
          </w:p>
          <w:p w14:paraId="73877F51" w14:textId="77777777" w:rsidR="007E538E" w:rsidRPr="00C76DCB" w:rsidRDefault="007E538E" w:rsidP="00C76DCB">
            <w:pPr>
              <w:widowControl w:val="0"/>
              <w:spacing w:before="0" w:beforeAutospacing="0" w:after="0" w:afterAutospacing="0"/>
              <w:rPr>
                <w:rFonts w:ascii="Times New Roman" w:hAnsi="Times New Roman" w:cs="Times New Roman"/>
                <w:b/>
                <w:i/>
                <w:sz w:val="24"/>
                <w:szCs w:val="24"/>
              </w:rPr>
            </w:pPr>
            <w:r w:rsidRPr="00C76DCB">
              <w:rPr>
                <w:rFonts w:ascii="Times New Roman" w:hAnsi="Times New Roman" w:cs="Times New Roman"/>
                <w:b/>
                <w:i/>
                <w:sz w:val="24"/>
                <w:szCs w:val="24"/>
              </w:rPr>
              <w:t>олимпиады</w:t>
            </w:r>
          </w:p>
        </w:tc>
        <w:tc>
          <w:tcPr>
            <w:tcW w:w="1509" w:type="dxa"/>
            <w:tcBorders>
              <w:top w:val="single" w:sz="4" w:space="0" w:color="000000"/>
              <w:bottom w:val="single" w:sz="4" w:space="0" w:color="000000"/>
              <w:right w:val="single" w:sz="4" w:space="0" w:color="000000"/>
            </w:tcBorders>
            <w:vAlign w:val="center"/>
          </w:tcPr>
          <w:p w14:paraId="302C4E1F" w14:textId="77777777" w:rsidR="007E538E" w:rsidRPr="00C76DCB" w:rsidRDefault="007E538E" w:rsidP="00C76DCB">
            <w:pPr>
              <w:widowControl w:val="0"/>
              <w:spacing w:before="0" w:beforeAutospacing="0" w:after="0" w:afterAutospacing="0"/>
              <w:rPr>
                <w:rFonts w:ascii="Times New Roman" w:hAnsi="Times New Roman" w:cs="Times New Roman"/>
                <w:b/>
                <w:i/>
                <w:color w:val="000000"/>
                <w:sz w:val="24"/>
                <w:szCs w:val="24"/>
                <w:lang w:val="ru-RU" w:eastAsia="ru-RU"/>
              </w:rPr>
            </w:pPr>
            <w:r w:rsidRPr="00C76DCB">
              <w:rPr>
                <w:rFonts w:ascii="Times New Roman" w:hAnsi="Times New Roman" w:cs="Times New Roman"/>
                <w:b/>
                <w:i/>
                <w:color w:val="000000"/>
                <w:sz w:val="24"/>
                <w:szCs w:val="24"/>
                <w:lang w:val="ru-RU" w:eastAsia="ru-RU"/>
              </w:rPr>
              <w:t>общее (суммарное) кол-во участников (чел.)</w:t>
            </w:r>
          </w:p>
        </w:tc>
        <w:tc>
          <w:tcPr>
            <w:tcW w:w="1592" w:type="dxa"/>
            <w:tcBorders>
              <w:top w:val="single" w:sz="4" w:space="0" w:color="000000"/>
              <w:bottom w:val="single" w:sz="4" w:space="0" w:color="000000"/>
              <w:right w:val="single" w:sz="4" w:space="0" w:color="000000"/>
            </w:tcBorders>
            <w:vAlign w:val="center"/>
          </w:tcPr>
          <w:p w14:paraId="2EBDD34E" w14:textId="77777777" w:rsidR="007E538E" w:rsidRPr="00C76DCB" w:rsidRDefault="007E538E" w:rsidP="00C76DCB">
            <w:pPr>
              <w:widowControl w:val="0"/>
              <w:spacing w:before="0" w:beforeAutospacing="0" w:after="0" w:afterAutospacing="0"/>
              <w:rPr>
                <w:rFonts w:ascii="Times New Roman" w:hAnsi="Times New Roman" w:cs="Times New Roman"/>
                <w:b/>
                <w:i/>
                <w:color w:val="000000"/>
                <w:sz w:val="24"/>
                <w:szCs w:val="24"/>
                <w:lang w:eastAsia="ru-RU"/>
              </w:rPr>
            </w:pPr>
            <w:r w:rsidRPr="00C76DCB">
              <w:rPr>
                <w:rFonts w:ascii="Times New Roman" w:hAnsi="Times New Roman" w:cs="Times New Roman"/>
                <w:b/>
                <w:i/>
                <w:color w:val="000000"/>
                <w:sz w:val="24"/>
                <w:szCs w:val="24"/>
                <w:lang w:eastAsia="ru-RU"/>
              </w:rPr>
              <w:t>кол-во победителей</w:t>
            </w:r>
          </w:p>
        </w:tc>
        <w:tc>
          <w:tcPr>
            <w:tcW w:w="1138" w:type="dxa"/>
            <w:tcBorders>
              <w:top w:val="single" w:sz="4" w:space="0" w:color="000000"/>
              <w:bottom w:val="single" w:sz="4" w:space="0" w:color="000000"/>
              <w:right w:val="single" w:sz="4" w:space="0" w:color="000000"/>
            </w:tcBorders>
            <w:vAlign w:val="center"/>
          </w:tcPr>
          <w:p w14:paraId="43601B39" w14:textId="77777777" w:rsidR="007E538E" w:rsidRPr="00C76DCB" w:rsidRDefault="007E538E" w:rsidP="00C76DCB">
            <w:pPr>
              <w:widowControl w:val="0"/>
              <w:spacing w:before="0" w:beforeAutospacing="0" w:after="0" w:afterAutospacing="0"/>
              <w:rPr>
                <w:rFonts w:ascii="Times New Roman" w:hAnsi="Times New Roman" w:cs="Times New Roman"/>
                <w:b/>
                <w:i/>
                <w:color w:val="000000"/>
                <w:sz w:val="24"/>
                <w:szCs w:val="24"/>
                <w:lang w:eastAsia="ru-RU"/>
              </w:rPr>
            </w:pPr>
            <w:r w:rsidRPr="00C76DCB">
              <w:rPr>
                <w:rFonts w:ascii="Times New Roman" w:hAnsi="Times New Roman" w:cs="Times New Roman"/>
                <w:b/>
                <w:i/>
                <w:color w:val="000000"/>
                <w:sz w:val="24"/>
                <w:szCs w:val="24"/>
                <w:lang w:eastAsia="ru-RU"/>
              </w:rPr>
              <w:t>кол-во призеров</w:t>
            </w:r>
          </w:p>
        </w:tc>
        <w:tc>
          <w:tcPr>
            <w:tcW w:w="1954" w:type="dxa"/>
            <w:tcBorders>
              <w:top w:val="single" w:sz="4" w:space="0" w:color="000000"/>
              <w:bottom w:val="single" w:sz="4" w:space="0" w:color="000000"/>
              <w:right w:val="single" w:sz="4" w:space="0" w:color="000000"/>
            </w:tcBorders>
            <w:vAlign w:val="center"/>
          </w:tcPr>
          <w:p w14:paraId="590122E9" w14:textId="77777777" w:rsidR="007E538E" w:rsidRPr="00C76DCB" w:rsidRDefault="007E538E" w:rsidP="00C76DCB">
            <w:pPr>
              <w:widowControl w:val="0"/>
              <w:spacing w:before="0" w:beforeAutospacing="0" w:after="0" w:afterAutospacing="0"/>
              <w:rPr>
                <w:rFonts w:ascii="Times New Roman" w:hAnsi="Times New Roman" w:cs="Times New Roman"/>
                <w:b/>
                <w:i/>
                <w:color w:val="000000"/>
                <w:sz w:val="24"/>
                <w:szCs w:val="24"/>
                <w:lang w:val="ru-RU" w:eastAsia="ru-RU"/>
              </w:rPr>
            </w:pPr>
            <w:r w:rsidRPr="00C76DCB">
              <w:rPr>
                <w:rFonts w:ascii="Times New Roman" w:hAnsi="Times New Roman" w:cs="Times New Roman"/>
                <w:b/>
                <w:i/>
                <w:color w:val="000000"/>
                <w:sz w:val="24"/>
                <w:szCs w:val="24"/>
                <w:lang w:val="ru-RU" w:eastAsia="ru-RU"/>
              </w:rPr>
              <w:t>кол-во участников муниципального  этапа</w:t>
            </w:r>
          </w:p>
        </w:tc>
        <w:tc>
          <w:tcPr>
            <w:tcW w:w="859" w:type="dxa"/>
          </w:tcPr>
          <w:p w14:paraId="1BA5303E" w14:textId="77777777" w:rsidR="007E538E" w:rsidRPr="00C76DCB" w:rsidRDefault="007E538E" w:rsidP="00C76DCB">
            <w:pPr>
              <w:widowControl w:val="0"/>
              <w:spacing w:before="0" w:beforeAutospacing="0" w:after="0" w:afterAutospacing="0"/>
              <w:rPr>
                <w:rFonts w:ascii="Times New Roman" w:hAnsi="Times New Roman" w:cs="Times New Roman"/>
                <w:sz w:val="24"/>
                <w:szCs w:val="24"/>
                <w:lang w:val="ru-RU"/>
              </w:rPr>
            </w:pPr>
          </w:p>
        </w:tc>
      </w:tr>
      <w:tr w:rsidR="007E538E" w:rsidRPr="00C76DCB" w14:paraId="243ADDFE" w14:textId="77777777" w:rsidTr="001409B5">
        <w:trPr>
          <w:trHeight w:val="300"/>
        </w:trPr>
        <w:tc>
          <w:tcPr>
            <w:tcW w:w="762" w:type="dxa"/>
            <w:gridSpan w:val="2"/>
            <w:tcBorders>
              <w:left w:val="single" w:sz="4" w:space="0" w:color="000000"/>
              <w:bottom w:val="single" w:sz="4" w:space="0" w:color="000000"/>
              <w:right w:val="single" w:sz="4" w:space="0" w:color="000000"/>
            </w:tcBorders>
            <w:vAlign w:val="center"/>
          </w:tcPr>
          <w:p w14:paraId="33AF1052"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w:t>
            </w:r>
          </w:p>
        </w:tc>
        <w:tc>
          <w:tcPr>
            <w:tcW w:w="2431" w:type="dxa"/>
            <w:tcBorders>
              <w:bottom w:val="single" w:sz="4" w:space="0" w:color="000000"/>
              <w:right w:val="single" w:sz="4" w:space="0" w:color="000000"/>
            </w:tcBorders>
            <w:vAlign w:val="bottom"/>
          </w:tcPr>
          <w:p w14:paraId="5E11F413"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математика</w:t>
            </w:r>
          </w:p>
        </w:tc>
        <w:tc>
          <w:tcPr>
            <w:tcW w:w="1509" w:type="dxa"/>
            <w:tcBorders>
              <w:bottom w:val="single" w:sz="4" w:space="0" w:color="000000"/>
              <w:right w:val="single" w:sz="4" w:space="0" w:color="000000"/>
            </w:tcBorders>
            <w:vAlign w:val="bottom"/>
          </w:tcPr>
          <w:p w14:paraId="71CD7862"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3</w:t>
            </w:r>
          </w:p>
        </w:tc>
        <w:tc>
          <w:tcPr>
            <w:tcW w:w="1592" w:type="dxa"/>
            <w:tcBorders>
              <w:bottom w:val="single" w:sz="4" w:space="0" w:color="000000"/>
              <w:right w:val="single" w:sz="4" w:space="0" w:color="000000"/>
            </w:tcBorders>
            <w:vAlign w:val="bottom"/>
          </w:tcPr>
          <w:p w14:paraId="72902EA0"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w:t>
            </w:r>
          </w:p>
        </w:tc>
        <w:tc>
          <w:tcPr>
            <w:tcW w:w="1138" w:type="dxa"/>
            <w:tcBorders>
              <w:bottom w:val="single" w:sz="4" w:space="0" w:color="000000"/>
              <w:right w:val="single" w:sz="4" w:space="0" w:color="000000"/>
            </w:tcBorders>
            <w:vAlign w:val="bottom"/>
          </w:tcPr>
          <w:p w14:paraId="2059A70A"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w:t>
            </w:r>
          </w:p>
        </w:tc>
        <w:tc>
          <w:tcPr>
            <w:tcW w:w="1954" w:type="dxa"/>
            <w:tcBorders>
              <w:bottom w:val="single" w:sz="4" w:space="0" w:color="000000"/>
              <w:right w:val="single" w:sz="4" w:space="0" w:color="000000"/>
            </w:tcBorders>
          </w:tcPr>
          <w:p w14:paraId="2A69E84D"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w:t>
            </w:r>
          </w:p>
        </w:tc>
        <w:tc>
          <w:tcPr>
            <w:tcW w:w="859" w:type="dxa"/>
          </w:tcPr>
          <w:p w14:paraId="3C019842" w14:textId="77777777" w:rsidR="007E538E" w:rsidRPr="00C76DCB" w:rsidRDefault="007E538E" w:rsidP="00C76DCB">
            <w:pPr>
              <w:widowControl w:val="0"/>
              <w:spacing w:before="0" w:beforeAutospacing="0" w:after="0" w:afterAutospacing="0"/>
              <w:rPr>
                <w:rFonts w:ascii="Times New Roman" w:hAnsi="Times New Roman" w:cs="Times New Roman"/>
                <w:sz w:val="24"/>
                <w:szCs w:val="24"/>
              </w:rPr>
            </w:pPr>
          </w:p>
        </w:tc>
      </w:tr>
      <w:tr w:rsidR="007E538E" w:rsidRPr="00C76DCB" w14:paraId="5C35425F" w14:textId="77777777" w:rsidTr="001409B5">
        <w:trPr>
          <w:trHeight w:val="300"/>
        </w:trPr>
        <w:tc>
          <w:tcPr>
            <w:tcW w:w="762" w:type="dxa"/>
            <w:gridSpan w:val="2"/>
            <w:tcBorders>
              <w:left w:val="single" w:sz="4" w:space="0" w:color="000000"/>
              <w:bottom w:val="single" w:sz="4" w:space="0" w:color="000000"/>
              <w:right w:val="single" w:sz="4" w:space="0" w:color="000000"/>
            </w:tcBorders>
            <w:vAlign w:val="center"/>
          </w:tcPr>
          <w:p w14:paraId="01630DBA"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2</w:t>
            </w:r>
          </w:p>
        </w:tc>
        <w:tc>
          <w:tcPr>
            <w:tcW w:w="2431" w:type="dxa"/>
            <w:tcBorders>
              <w:bottom w:val="single" w:sz="4" w:space="0" w:color="000000"/>
              <w:right w:val="single" w:sz="4" w:space="0" w:color="000000"/>
            </w:tcBorders>
            <w:vAlign w:val="bottom"/>
          </w:tcPr>
          <w:p w14:paraId="501251BD"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история</w:t>
            </w:r>
          </w:p>
        </w:tc>
        <w:tc>
          <w:tcPr>
            <w:tcW w:w="1509" w:type="dxa"/>
            <w:tcBorders>
              <w:bottom w:val="single" w:sz="4" w:space="0" w:color="000000"/>
              <w:right w:val="single" w:sz="4" w:space="0" w:color="000000"/>
            </w:tcBorders>
            <w:vAlign w:val="bottom"/>
          </w:tcPr>
          <w:p w14:paraId="69D6B034"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3</w:t>
            </w:r>
          </w:p>
        </w:tc>
        <w:tc>
          <w:tcPr>
            <w:tcW w:w="1592" w:type="dxa"/>
            <w:tcBorders>
              <w:bottom w:val="single" w:sz="4" w:space="0" w:color="000000"/>
              <w:right w:val="single" w:sz="4" w:space="0" w:color="000000"/>
            </w:tcBorders>
            <w:vAlign w:val="bottom"/>
          </w:tcPr>
          <w:p w14:paraId="6C329973"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w:t>
            </w:r>
          </w:p>
        </w:tc>
        <w:tc>
          <w:tcPr>
            <w:tcW w:w="1138" w:type="dxa"/>
            <w:tcBorders>
              <w:bottom w:val="single" w:sz="4" w:space="0" w:color="000000"/>
              <w:right w:val="single" w:sz="4" w:space="0" w:color="000000"/>
            </w:tcBorders>
            <w:vAlign w:val="bottom"/>
          </w:tcPr>
          <w:p w14:paraId="6C35B375"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1</w:t>
            </w:r>
          </w:p>
        </w:tc>
        <w:tc>
          <w:tcPr>
            <w:tcW w:w="1954" w:type="dxa"/>
            <w:tcBorders>
              <w:bottom w:val="single" w:sz="4" w:space="0" w:color="000000"/>
              <w:right w:val="single" w:sz="4" w:space="0" w:color="000000"/>
            </w:tcBorders>
          </w:tcPr>
          <w:p w14:paraId="633271E2"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0</w:t>
            </w:r>
          </w:p>
        </w:tc>
        <w:tc>
          <w:tcPr>
            <w:tcW w:w="859" w:type="dxa"/>
          </w:tcPr>
          <w:p w14:paraId="2147D7F9" w14:textId="77777777" w:rsidR="007E538E" w:rsidRPr="00C76DCB" w:rsidRDefault="007E538E" w:rsidP="00C76DCB">
            <w:pPr>
              <w:widowControl w:val="0"/>
              <w:spacing w:before="0" w:beforeAutospacing="0" w:after="0" w:afterAutospacing="0"/>
              <w:rPr>
                <w:rFonts w:ascii="Times New Roman" w:hAnsi="Times New Roman" w:cs="Times New Roman"/>
                <w:sz w:val="24"/>
                <w:szCs w:val="24"/>
              </w:rPr>
            </w:pPr>
          </w:p>
        </w:tc>
      </w:tr>
      <w:tr w:rsidR="007E538E" w:rsidRPr="00C76DCB" w14:paraId="69770D97" w14:textId="77777777" w:rsidTr="001409B5">
        <w:trPr>
          <w:trHeight w:val="300"/>
        </w:trPr>
        <w:tc>
          <w:tcPr>
            <w:tcW w:w="762" w:type="dxa"/>
            <w:gridSpan w:val="2"/>
            <w:tcBorders>
              <w:left w:val="single" w:sz="4" w:space="0" w:color="000000"/>
              <w:bottom w:val="single" w:sz="4" w:space="0" w:color="000000"/>
              <w:right w:val="single" w:sz="4" w:space="0" w:color="000000"/>
            </w:tcBorders>
            <w:vAlign w:val="center"/>
          </w:tcPr>
          <w:p w14:paraId="02402B54"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3</w:t>
            </w:r>
          </w:p>
        </w:tc>
        <w:tc>
          <w:tcPr>
            <w:tcW w:w="2431" w:type="dxa"/>
            <w:tcBorders>
              <w:bottom w:val="single" w:sz="4" w:space="0" w:color="000000"/>
              <w:right w:val="single" w:sz="4" w:space="0" w:color="000000"/>
            </w:tcBorders>
            <w:vAlign w:val="bottom"/>
          </w:tcPr>
          <w:p w14:paraId="72CAEFCF"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Русский язык</w:t>
            </w:r>
          </w:p>
        </w:tc>
        <w:tc>
          <w:tcPr>
            <w:tcW w:w="1509" w:type="dxa"/>
            <w:tcBorders>
              <w:bottom w:val="single" w:sz="4" w:space="0" w:color="000000"/>
              <w:right w:val="single" w:sz="4" w:space="0" w:color="000000"/>
            </w:tcBorders>
            <w:vAlign w:val="bottom"/>
          </w:tcPr>
          <w:p w14:paraId="6E5EBE2D"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7</w:t>
            </w:r>
          </w:p>
        </w:tc>
        <w:tc>
          <w:tcPr>
            <w:tcW w:w="1592" w:type="dxa"/>
            <w:tcBorders>
              <w:bottom w:val="single" w:sz="4" w:space="0" w:color="000000"/>
              <w:right w:val="single" w:sz="4" w:space="0" w:color="000000"/>
            </w:tcBorders>
            <w:vAlign w:val="bottom"/>
          </w:tcPr>
          <w:p w14:paraId="43B2BD5B"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138" w:type="dxa"/>
            <w:tcBorders>
              <w:bottom w:val="single" w:sz="4" w:space="0" w:color="000000"/>
              <w:right w:val="single" w:sz="4" w:space="0" w:color="000000"/>
            </w:tcBorders>
            <w:vAlign w:val="bottom"/>
          </w:tcPr>
          <w:p w14:paraId="3B173363"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2</w:t>
            </w:r>
          </w:p>
        </w:tc>
        <w:tc>
          <w:tcPr>
            <w:tcW w:w="1954" w:type="dxa"/>
            <w:tcBorders>
              <w:bottom w:val="single" w:sz="4" w:space="0" w:color="000000"/>
              <w:right w:val="single" w:sz="4" w:space="0" w:color="000000"/>
            </w:tcBorders>
          </w:tcPr>
          <w:p w14:paraId="041B22F4"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0</w:t>
            </w:r>
          </w:p>
        </w:tc>
        <w:tc>
          <w:tcPr>
            <w:tcW w:w="859" w:type="dxa"/>
          </w:tcPr>
          <w:p w14:paraId="201890C8"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rPr>
            </w:pPr>
          </w:p>
        </w:tc>
      </w:tr>
      <w:tr w:rsidR="007E538E" w:rsidRPr="00C76DCB" w14:paraId="18FB2CB4" w14:textId="77777777" w:rsidTr="001409B5">
        <w:trPr>
          <w:trHeight w:val="300"/>
        </w:trPr>
        <w:tc>
          <w:tcPr>
            <w:tcW w:w="762" w:type="dxa"/>
            <w:gridSpan w:val="2"/>
            <w:tcBorders>
              <w:left w:val="single" w:sz="4" w:space="0" w:color="000000"/>
              <w:bottom w:val="single" w:sz="4" w:space="0" w:color="000000"/>
              <w:right w:val="single" w:sz="4" w:space="0" w:color="000000"/>
            </w:tcBorders>
            <w:vAlign w:val="center"/>
          </w:tcPr>
          <w:p w14:paraId="175137E5"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4</w:t>
            </w:r>
          </w:p>
        </w:tc>
        <w:tc>
          <w:tcPr>
            <w:tcW w:w="2431" w:type="dxa"/>
            <w:tcBorders>
              <w:bottom w:val="single" w:sz="4" w:space="0" w:color="000000"/>
              <w:right w:val="single" w:sz="4" w:space="0" w:color="000000"/>
            </w:tcBorders>
            <w:vAlign w:val="bottom"/>
          </w:tcPr>
          <w:p w14:paraId="21D9FE19"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физическая культура</w:t>
            </w:r>
          </w:p>
        </w:tc>
        <w:tc>
          <w:tcPr>
            <w:tcW w:w="1509" w:type="dxa"/>
            <w:tcBorders>
              <w:bottom w:val="single" w:sz="4" w:space="0" w:color="000000"/>
              <w:right w:val="single" w:sz="4" w:space="0" w:color="000000"/>
            </w:tcBorders>
            <w:vAlign w:val="bottom"/>
          </w:tcPr>
          <w:p w14:paraId="42F5B782"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3</w:t>
            </w:r>
          </w:p>
        </w:tc>
        <w:tc>
          <w:tcPr>
            <w:tcW w:w="1592" w:type="dxa"/>
            <w:tcBorders>
              <w:bottom w:val="single" w:sz="4" w:space="0" w:color="000000"/>
              <w:right w:val="single" w:sz="4" w:space="0" w:color="000000"/>
            </w:tcBorders>
            <w:vAlign w:val="bottom"/>
          </w:tcPr>
          <w:p w14:paraId="678DD96E"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138" w:type="dxa"/>
            <w:tcBorders>
              <w:bottom w:val="single" w:sz="4" w:space="0" w:color="000000"/>
              <w:right w:val="single" w:sz="4" w:space="0" w:color="000000"/>
            </w:tcBorders>
            <w:vAlign w:val="bottom"/>
          </w:tcPr>
          <w:p w14:paraId="47DB3DAF"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954" w:type="dxa"/>
            <w:tcBorders>
              <w:bottom w:val="single" w:sz="4" w:space="0" w:color="000000"/>
              <w:right w:val="single" w:sz="4" w:space="0" w:color="000000"/>
            </w:tcBorders>
          </w:tcPr>
          <w:p w14:paraId="40DA2B8E"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859" w:type="dxa"/>
          </w:tcPr>
          <w:p w14:paraId="0CC5BD48" w14:textId="77777777" w:rsidR="007E538E" w:rsidRPr="00C76DCB" w:rsidRDefault="007E538E" w:rsidP="00C76DCB">
            <w:pPr>
              <w:widowControl w:val="0"/>
              <w:spacing w:before="0" w:beforeAutospacing="0" w:after="0" w:afterAutospacing="0"/>
              <w:rPr>
                <w:rFonts w:ascii="Times New Roman" w:hAnsi="Times New Roman" w:cs="Times New Roman"/>
                <w:sz w:val="24"/>
                <w:szCs w:val="24"/>
              </w:rPr>
            </w:pPr>
          </w:p>
        </w:tc>
      </w:tr>
      <w:tr w:rsidR="007E538E" w:rsidRPr="00C76DCB" w14:paraId="6125DC27" w14:textId="77777777" w:rsidTr="001409B5">
        <w:trPr>
          <w:trHeight w:val="300"/>
        </w:trPr>
        <w:tc>
          <w:tcPr>
            <w:tcW w:w="762" w:type="dxa"/>
            <w:gridSpan w:val="2"/>
            <w:tcBorders>
              <w:left w:val="single" w:sz="4" w:space="0" w:color="000000"/>
              <w:bottom w:val="single" w:sz="4" w:space="0" w:color="000000"/>
              <w:right w:val="single" w:sz="4" w:space="0" w:color="000000"/>
            </w:tcBorders>
            <w:vAlign w:val="center"/>
          </w:tcPr>
          <w:p w14:paraId="76EEBC0C"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5</w:t>
            </w:r>
          </w:p>
        </w:tc>
        <w:tc>
          <w:tcPr>
            <w:tcW w:w="2431" w:type="dxa"/>
            <w:tcBorders>
              <w:bottom w:val="single" w:sz="4" w:space="0" w:color="000000"/>
              <w:right w:val="single" w:sz="4" w:space="0" w:color="000000"/>
            </w:tcBorders>
            <w:vAlign w:val="bottom"/>
          </w:tcPr>
          <w:p w14:paraId="3FB0FD37"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обществознание</w:t>
            </w:r>
          </w:p>
        </w:tc>
        <w:tc>
          <w:tcPr>
            <w:tcW w:w="1509" w:type="dxa"/>
            <w:tcBorders>
              <w:bottom w:val="single" w:sz="4" w:space="0" w:color="000000"/>
              <w:right w:val="single" w:sz="4" w:space="0" w:color="000000"/>
            </w:tcBorders>
            <w:vAlign w:val="bottom"/>
          </w:tcPr>
          <w:p w14:paraId="03EEED58"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c>
          <w:tcPr>
            <w:tcW w:w="1592" w:type="dxa"/>
            <w:tcBorders>
              <w:bottom w:val="single" w:sz="4" w:space="0" w:color="000000"/>
              <w:right w:val="single" w:sz="4" w:space="0" w:color="000000"/>
            </w:tcBorders>
            <w:vAlign w:val="bottom"/>
          </w:tcPr>
          <w:p w14:paraId="0013EB97"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138" w:type="dxa"/>
            <w:tcBorders>
              <w:bottom w:val="single" w:sz="4" w:space="0" w:color="000000"/>
              <w:right w:val="single" w:sz="4" w:space="0" w:color="000000"/>
            </w:tcBorders>
            <w:vAlign w:val="bottom"/>
          </w:tcPr>
          <w:p w14:paraId="1741B030"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954" w:type="dxa"/>
            <w:tcBorders>
              <w:bottom w:val="single" w:sz="4" w:space="0" w:color="000000"/>
              <w:right w:val="single" w:sz="4" w:space="0" w:color="000000"/>
            </w:tcBorders>
          </w:tcPr>
          <w:p w14:paraId="4E10DAFC"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859" w:type="dxa"/>
          </w:tcPr>
          <w:p w14:paraId="77ADC9DB" w14:textId="77777777" w:rsidR="007E538E" w:rsidRPr="00C76DCB" w:rsidRDefault="007E538E" w:rsidP="00C76DCB">
            <w:pPr>
              <w:widowControl w:val="0"/>
              <w:spacing w:before="0" w:beforeAutospacing="0" w:after="0" w:afterAutospacing="0"/>
              <w:rPr>
                <w:rFonts w:ascii="Times New Roman" w:hAnsi="Times New Roman" w:cs="Times New Roman"/>
                <w:sz w:val="24"/>
                <w:szCs w:val="24"/>
              </w:rPr>
            </w:pPr>
          </w:p>
        </w:tc>
      </w:tr>
      <w:tr w:rsidR="007E538E" w:rsidRPr="00C76DCB" w14:paraId="600C6B2B" w14:textId="77777777" w:rsidTr="001409B5">
        <w:trPr>
          <w:trHeight w:val="300"/>
        </w:trPr>
        <w:tc>
          <w:tcPr>
            <w:tcW w:w="762" w:type="dxa"/>
            <w:gridSpan w:val="2"/>
            <w:tcBorders>
              <w:left w:val="single" w:sz="4" w:space="0" w:color="000000"/>
              <w:bottom w:val="single" w:sz="4" w:space="0" w:color="000000"/>
              <w:right w:val="single" w:sz="4" w:space="0" w:color="000000"/>
            </w:tcBorders>
            <w:vAlign w:val="center"/>
          </w:tcPr>
          <w:p w14:paraId="047BBF47"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6</w:t>
            </w:r>
          </w:p>
        </w:tc>
        <w:tc>
          <w:tcPr>
            <w:tcW w:w="2431" w:type="dxa"/>
            <w:tcBorders>
              <w:bottom w:val="single" w:sz="4" w:space="0" w:color="000000"/>
              <w:right w:val="single" w:sz="4" w:space="0" w:color="000000"/>
            </w:tcBorders>
            <w:vAlign w:val="bottom"/>
          </w:tcPr>
          <w:p w14:paraId="1A65CAFB"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литература</w:t>
            </w:r>
          </w:p>
        </w:tc>
        <w:tc>
          <w:tcPr>
            <w:tcW w:w="1509" w:type="dxa"/>
            <w:tcBorders>
              <w:bottom w:val="single" w:sz="4" w:space="0" w:color="000000"/>
              <w:right w:val="single" w:sz="4" w:space="0" w:color="000000"/>
            </w:tcBorders>
            <w:vAlign w:val="bottom"/>
          </w:tcPr>
          <w:p w14:paraId="4E28BDE6"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c>
          <w:tcPr>
            <w:tcW w:w="1592" w:type="dxa"/>
            <w:tcBorders>
              <w:bottom w:val="single" w:sz="4" w:space="0" w:color="000000"/>
              <w:right w:val="single" w:sz="4" w:space="0" w:color="000000"/>
            </w:tcBorders>
            <w:vAlign w:val="bottom"/>
          </w:tcPr>
          <w:p w14:paraId="0C09FBAC"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138" w:type="dxa"/>
            <w:tcBorders>
              <w:bottom w:val="single" w:sz="4" w:space="0" w:color="000000"/>
              <w:right w:val="single" w:sz="4" w:space="0" w:color="000000"/>
            </w:tcBorders>
            <w:vAlign w:val="bottom"/>
          </w:tcPr>
          <w:p w14:paraId="7608A429"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954" w:type="dxa"/>
            <w:tcBorders>
              <w:bottom w:val="single" w:sz="4" w:space="0" w:color="000000"/>
              <w:right w:val="single" w:sz="4" w:space="0" w:color="000000"/>
            </w:tcBorders>
          </w:tcPr>
          <w:p w14:paraId="448EBF51"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0</w:t>
            </w:r>
          </w:p>
        </w:tc>
        <w:tc>
          <w:tcPr>
            <w:tcW w:w="859" w:type="dxa"/>
          </w:tcPr>
          <w:p w14:paraId="334E5B2C" w14:textId="77777777" w:rsidR="007E538E" w:rsidRPr="00C76DCB" w:rsidRDefault="007E538E" w:rsidP="00C76DCB">
            <w:pPr>
              <w:widowControl w:val="0"/>
              <w:spacing w:before="0" w:beforeAutospacing="0" w:after="0" w:afterAutospacing="0"/>
              <w:rPr>
                <w:rFonts w:ascii="Times New Roman" w:hAnsi="Times New Roman" w:cs="Times New Roman"/>
                <w:sz w:val="24"/>
                <w:szCs w:val="24"/>
              </w:rPr>
            </w:pPr>
          </w:p>
        </w:tc>
      </w:tr>
      <w:tr w:rsidR="007E538E" w:rsidRPr="00C76DCB" w14:paraId="3815658D" w14:textId="77777777" w:rsidTr="001409B5">
        <w:trPr>
          <w:trHeight w:val="300"/>
        </w:trPr>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577835B3"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7</w:t>
            </w:r>
          </w:p>
        </w:tc>
        <w:tc>
          <w:tcPr>
            <w:tcW w:w="2431" w:type="dxa"/>
            <w:tcBorders>
              <w:top w:val="single" w:sz="4" w:space="0" w:color="000000"/>
              <w:left w:val="single" w:sz="4" w:space="0" w:color="000000"/>
              <w:bottom w:val="single" w:sz="4" w:space="0" w:color="000000"/>
              <w:right w:val="single" w:sz="4" w:space="0" w:color="000000"/>
            </w:tcBorders>
            <w:vAlign w:val="bottom"/>
          </w:tcPr>
          <w:p w14:paraId="39B0EF24"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химия</w:t>
            </w:r>
          </w:p>
        </w:tc>
        <w:tc>
          <w:tcPr>
            <w:tcW w:w="1509" w:type="dxa"/>
            <w:tcBorders>
              <w:top w:val="single" w:sz="4" w:space="0" w:color="000000"/>
              <w:left w:val="single" w:sz="4" w:space="0" w:color="000000"/>
              <w:bottom w:val="single" w:sz="4" w:space="0" w:color="000000"/>
              <w:right w:val="single" w:sz="4" w:space="0" w:color="000000"/>
            </w:tcBorders>
            <w:vAlign w:val="bottom"/>
          </w:tcPr>
          <w:p w14:paraId="53D30D1F"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592" w:type="dxa"/>
            <w:tcBorders>
              <w:top w:val="single" w:sz="4" w:space="0" w:color="000000"/>
              <w:left w:val="single" w:sz="4" w:space="0" w:color="000000"/>
              <w:bottom w:val="single" w:sz="4" w:space="0" w:color="000000"/>
              <w:right w:val="single" w:sz="4" w:space="0" w:color="000000"/>
            </w:tcBorders>
            <w:vAlign w:val="bottom"/>
          </w:tcPr>
          <w:p w14:paraId="62AB3E51"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138" w:type="dxa"/>
            <w:tcBorders>
              <w:top w:val="single" w:sz="4" w:space="0" w:color="000000"/>
              <w:left w:val="single" w:sz="4" w:space="0" w:color="000000"/>
              <w:bottom w:val="single" w:sz="4" w:space="0" w:color="000000"/>
              <w:right w:val="single" w:sz="4" w:space="0" w:color="000000"/>
            </w:tcBorders>
            <w:vAlign w:val="bottom"/>
          </w:tcPr>
          <w:p w14:paraId="5E82A462"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954" w:type="dxa"/>
            <w:tcBorders>
              <w:top w:val="single" w:sz="4" w:space="0" w:color="000000"/>
              <w:left w:val="single" w:sz="4" w:space="0" w:color="000000"/>
              <w:bottom w:val="single" w:sz="4" w:space="0" w:color="000000"/>
              <w:right w:val="single" w:sz="4" w:space="0" w:color="000000"/>
            </w:tcBorders>
          </w:tcPr>
          <w:p w14:paraId="54E92036"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0</w:t>
            </w:r>
          </w:p>
        </w:tc>
        <w:tc>
          <w:tcPr>
            <w:tcW w:w="859" w:type="dxa"/>
          </w:tcPr>
          <w:p w14:paraId="0E85A4F1" w14:textId="77777777" w:rsidR="007E538E" w:rsidRPr="00C76DCB" w:rsidRDefault="007E538E" w:rsidP="00C76DCB">
            <w:pPr>
              <w:widowControl w:val="0"/>
              <w:spacing w:before="0" w:beforeAutospacing="0" w:after="0" w:afterAutospacing="0"/>
              <w:rPr>
                <w:rFonts w:ascii="Times New Roman" w:hAnsi="Times New Roman" w:cs="Times New Roman"/>
                <w:sz w:val="24"/>
                <w:szCs w:val="24"/>
              </w:rPr>
            </w:pPr>
          </w:p>
        </w:tc>
      </w:tr>
      <w:tr w:rsidR="007E538E" w:rsidRPr="00C76DCB" w14:paraId="65DE65A7" w14:textId="77777777" w:rsidTr="001409B5">
        <w:trPr>
          <w:trHeight w:val="300"/>
        </w:trPr>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27E5AE50"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8</w:t>
            </w:r>
          </w:p>
        </w:tc>
        <w:tc>
          <w:tcPr>
            <w:tcW w:w="2431" w:type="dxa"/>
            <w:tcBorders>
              <w:top w:val="single" w:sz="4" w:space="0" w:color="000000"/>
              <w:left w:val="single" w:sz="4" w:space="0" w:color="000000"/>
              <w:bottom w:val="single" w:sz="4" w:space="0" w:color="000000"/>
              <w:right w:val="single" w:sz="4" w:space="0" w:color="000000"/>
            </w:tcBorders>
            <w:vAlign w:val="bottom"/>
          </w:tcPr>
          <w:p w14:paraId="315CEF9B"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экология</w:t>
            </w:r>
          </w:p>
        </w:tc>
        <w:tc>
          <w:tcPr>
            <w:tcW w:w="1509" w:type="dxa"/>
            <w:tcBorders>
              <w:top w:val="single" w:sz="4" w:space="0" w:color="000000"/>
              <w:left w:val="single" w:sz="4" w:space="0" w:color="000000"/>
              <w:bottom w:val="single" w:sz="4" w:space="0" w:color="000000"/>
              <w:right w:val="single" w:sz="4" w:space="0" w:color="000000"/>
            </w:tcBorders>
            <w:vAlign w:val="bottom"/>
          </w:tcPr>
          <w:p w14:paraId="5560DE28"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4</w:t>
            </w:r>
          </w:p>
        </w:tc>
        <w:tc>
          <w:tcPr>
            <w:tcW w:w="1592" w:type="dxa"/>
            <w:tcBorders>
              <w:top w:val="single" w:sz="4" w:space="0" w:color="000000"/>
              <w:left w:val="single" w:sz="4" w:space="0" w:color="000000"/>
              <w:bottom w:val="single" w:sz="4" w:space="0" w:color="000000"/>
              <w:right w:val="single" w:sz="4" w:space="0" w:color="000000"/>
            </w:tcBorders>
            <w:vAlign w:val="bottom"/>
          </w:tcPr>
          <w:p w14:paraId="00377E00" w14:textId="77777777" w:rsidR="007E538E" w:rsidRPr="00C76DCB" w:rsidRDefault="007E538E" w:rsidP="00C76DCB">
            <w:pPr>
              <w:widowControl w:val="0"/>
              <w:spacing w:before="0" w:beforeAutospacing="0" w:after="0" w:afterAutospacing="0"/>
              <w:jc w:val="center"/>
              <w:rPr>
                <w:rFonts w:ascii="Times New Roman" w:eastAsia="Calibri" w:hAnsi="Times New Roman" w:cs="Times New Roman"/>
                <w:color w:val="000000"/>
                <w:sz w:val="24"/>
                <w:szCs w:val="24"/>
                <w:lang w:eastAsia="ru-RU"/>
              </w:rPr>
            </w:pPr>
            <w:r w:rsidRPr="00C76DCB">
              <w:rPr>
                <w:rFonts w:ascii="Times New Roman" w:eastAsia="Calibri" w:hAnsi="Times New Roman" w:cs="Times New Roman"/>
                <w:color w:val="000000"/>
                <w:sz w:val="24"/>
                <w:szCs w:val="24"/>
                <w:lang w:eastAsia="ru-RU"/>
              </w:rPr>
              <w:t>3</w:t>
            </w:r>
          </w:p>
        </w:tc>
        <w:tc>
          <w:tcPr>
            <w:tcW w:w="1138" w:type="dxa"/>
            <w:tcBorders>
              <w:top w:val="single" w:sz="4" w:space="0" w:color="000000"/>
              <w:left w:val="single" w:sz="4" w:space="0" w:color="000000"/>
              <w:bottom w:val="single" w:sz="4" w:space="0" w:color="000000"/>
              <w:right w:val="single" w:sz="4" w:space="0" w:color="000000"/>
            </w:tcBorders>
            <w:vAlign w:val="bottom"/>
          </w:tcPr>
          <w:p w14:paraId="6BE974D4"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954" w:type="dxa"/>
            <w:tcBorders>
              <w:top w:val="single" w:sz="4" w:space="0" w:color="000000"/>
              <w:left w:val="single" w:sz="4" w:space="0" w:color="000000"/>
              <w:bottom w:val="single" w:sz="4" w:space="0" w:color="000000"/>
              <w:right w:val="single" w:sz="4" w:space="0" w:color="000000"/>
            </w:tcBorders>
          </w:tcPr>
          <w:p w14:paraId="7633D702"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2</w:t>
            </w:r>
          </w:p>
        </w:tc>
        <w:tc>
          <w:tcPr>
            <w:tcW w:w="859" w:type="dxa"/>
          </w:tcPr>
          <w:p w14:paraId="3DCC68D4" w14:textId="77777777" w:rsidR="007E538E" w:rsidRPr="00C76DCB" w:rsidRDefault="007E538E" w:rsidP="00C76DCB">
            <w:pPr>
              <w:widowControl w:val="0"/>
              <w:spacing w:before="0" w:beforeAutospacing="0" w:after="0" w:afterAutospacing="0"/>
              <w:rPr>
                <w:rFonts w:ascii="Times New Roman" w:hAnsi="Times New Roman" w:cs="Times New Roman"/>
                <w:sz w:val="24"/>
                <w:szCs w:val="24"/>
              </w:rPr>
            </w:pPr>
          </w:p>
        </w:tc>
      </w:tr>
      <w:tr w:rsidR="007E538E" w:rsidRPr="00C76DCB" w14:paraId="6709BF42" w14:textId="77777777" w:rsidTr="001409B5">
        <w:trPr>
          <w:trHeight w:val="300"/>
        </w:trPr>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1FEEB34D"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9</w:t>
            </w:r>
          </w:p>
        </w:tc>
        <w:tc>
          <w:tcPr>
            <w:tcW w:w="2431" w:type="dxa"/>
            <w:tcBorders>
              <w:top w:val="single" w:sz="4" w:space="0" w:color="000000"/>
              <w:bottom w:val="single" w:sz="4" w:space="0" w:color="000000"/>
              <w:right w:val="single" w:sz="4" w:space="0" w:color="000000"/>
            </w:tcBorders>
            <w:vAlign w:val="bottom"/>
          </w:tcPr>
          <w:p w14:paraId="23615F93"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биология</w:t>
            </w:r>
          </w:p>
        </w:tc>
        <w:tc>
          <w:tcPr>
            <w:tcW w:w="1509" w:type="dxa"/>
            <w:tcBorders>
              <w:top w:val="single" w:sz="4" w:space="0" w:color="000000"/>
              <w:bottom w:val="single" w:sz="4" w:space="0" w:color="000000"/>
              <w:right w:val="single" w:sz="4" w:space="0" w:color="000000"/>
            </w:tcBorders>
            <w:vAlign w:val="bottom"/>
          </w:tcPr>
          <w:p w14:paraId="699C52A2"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8</w:t>
            </w:r>
          </w:p>
        </w:tc>
        <w:tc>
          <w:tcPr>
            <w:tcW w:w="1592" w:type="dxa"/>
            <w:tcBorders>
              <w:top w:val="single" w:sz="4" w:space="0" w:color="000000"/>
              <w:bottom w:val="single" w:sz="4" w:space="0" w:color="000000"/>
              <w:right w:val="single" w:sz="4" w:space="0" w:color="000000"/>
            </w:tcBorders>
            <w:vAlign w:val="bottom"/>
          </w:tcPr>
          <w:p w14:paraId="2D1AEE97"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2</w:t>
            </w:r>
          </w:p>
        </w:tc>
        <w:tc>
          <w:tcPr>
            <w:tcW w:w="1138" w:type="dxa"/>
            <w:tcBorders>
              <w:top w:val="single" w:sz="4" w:space="0" w:color="000000"/>
              <w:bottom w:val="single" w:sz="4" w:space="0" w:color="000000"/>
              <w:right w:val="single" w:sz="4" w:space="0" w:color="000000"/>
            </w:tcBorders>
            <w:vAlign w:val="bottom"/>
          </w:tcPr>
          <w:p w14:paraId="7D3FD33F"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3</w:t>
            </w:r>
          </w:p>
        </w:tc>
        <w:tc>
          <w:tcPr>
            <w:tcW w:w="1954" w:type="dxa"/>
            <w:tcBorders>
              <w:top w:val="single" w:sz="4" w:space="0" w:color="000000"/>
              <w:bottom w:val="single" w:sz="4" w:space="0" w:color="000000"/>
              <w:right w:val="single" w:sz="4" w:space="0" w:color="000000"/>
            </w:tcBorders>
          </w:tcPr>
          <w:p w14:paraId="1498012A"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859" w:type="dxa"/>
          </w:tcPr>
          <w:p w14:paraId="267163AE" w14:textId="77777777" w:rsidR="007E538E" w:rsidRPr="00C76DCB" w:rsidRDefault="007E538E" w:rsidP="00C76DCB">
            <w:pPr>
              <w:widowControl w:val="0"/>
              <w:spacing w:before="0" w:beforeAutospacing="0" w:after="0" w:afterAutospacing="0"/>
              <w:rPr>
                <w:rFonts w:ascii="Times New Roman" w:hAnsi="Times New Roman" w:cs="Times New Roman"/>
                <w:sz w:val="24"/>
                <w:szCs w:val="24"/>
              </w:rPr>
            </w:pPr>
          </w:p>
        </w:tc>
      </w:tr>
      <w:tr w:rsidR="007E538E" w:rsidRPr="00C76DCB" w14:paraId="4C73C70C" w14:textId="77777777" w:rsidTr="001409B5">
        <w:trPr>
          <w:trHeight w:val="300"/>
        </w:trPr>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7BFB37E4"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10</w:t>
            </w:r>
          </w:p>
        </w:tc>
        <w:tc>
          <w:tcPr>
            <w:tcW w:w="2431" w:type="dxa"/>
            <w:tcBorders>
              <w:top w:val="single" w:sz="4" w:space="0" w:color="000000"/>
              <w:bottom w:val="single" w:sz="4" w:space="0" w:color="000000"/>
              <w:right w:val="single" w:sz="4" w:space="0" w:color="000000"/>
            </w:tcBorders>
            <w:vAlign w:val="bottom"/>
          </w:tcPr>
          <w:p w14:paraId="6F9C1BC3"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география</w:t>
            </w:r>
          </w:p>
        </w:tc>
        <w:tc>
          <w:tcPr>
            <w:tcW w:w="1509" w:type="dxa"/>
            <w:tcBorders>
              <w:top w:val="single" w:sz="4" w:space="0" w:color="000000"/>
              <w:bottom w:val="single" w:sz="4" w:space="0" w:color="000000"/>
              <w:right w:val="single" w:sz="4" w:space="0" w:color="000000"/>
            </w:tcBorders>
            <w:vAlign w:val="bottom"/>
          </w:tcPr>
          <w:p w14:paraId="52E20472"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c>
          <w:tcPr>
            <w:tcW w:w="1592" w:type="dxa"/>
            <w:tcBorders>
              <w:top w:val="single" w:sz="4" w:space="0" w:color="000000"/>
              <w:bottom w:val="single" w:sz="4" w:space="0" w:color="000000"/>
              <w:right w:val="single" w:sz="4" w:space="0" w:color="000000"/>
            </w:tcBorders>
            <w:vAlign w:val="bottom"/>
          </w:tcPr>
          <w:p w14:paraId="43D165F3"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138" w:type="dxa"/>
            <w:tcBorders>
              <w:top w:val="single" w:sz="4" w:space="0" w:color="000000"/>
              <w:bottom w:val="single" w:sz="4" w:space="0" w:color="000000"/>
              <w:right w:val="single" w:sz="4" w:space="0" w:color="000000"/>
            </w:tcBorders>
            <w:vAlign w:val="bottom"/>
          </w:tcPr>
          <w:p w14:paraId="534101A1"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954" w:type="dxa"/>
            <w:tcBorders>
              <w:top w:val="single" w:sz="4" w:space="0" w:color="000000"/>
              <w:bottom w:val="single" w:sz="4" w:space="0" w:color="000000"/>
              <w:right w:val="single" w:sz="4" w:space="0" w:color="000000"/>
            </w:tcBorders>
          </w:tcPr>
          <w:p w14:paraId="7FE85BF8"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0</w:t>
            </w:r>
          </w:p>
        </w:tc>
        <w:tc>
          <w:tcPr>
            <w:tcW w:w="859" w:type="dxa"/>
          </w:tcPr>
          <w:p w14:paraId="101D3B2C" w14:textId="77777777" w:rsidR="007E538E" w:rsidRPr="00C76DCB" w:rsidRDefault="007E538E" w:rsidP="00C76DCB">
            <w:pPr>
              <w:widowControl w:val="0"/>
              <w:spacing w:before="0" w:beforeAutospacing="0" w:after="0" w:afterAutospacing="0"/>
              <w:rPr>
                <w:rFonts w:ascii="Times New Roman" w:hAnsi="Times New Roman" w:cs="Times New Roman"/>
                <w:sz w:val="24"/>
                <w:szCs w:val="24"/>
              </w:rPr>
            </w:pPr>
          </w:p>
        </w:tc>
      </w:tr>
      <w:tr w:rsidR="007E538E" w:rsidRPr="00C76DCB" w14:paraId="422366AC" w14:textId="77777777" w:rsidTr="001409B5">
        <w:trPr>
          <w:trHeight w:val="300"/>
        </w:trPr>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10A7FCD1"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11</w:t>
            </w:r>
          </w:p>
        </w:tc>
        <w:tc>
          <w:tcPr>
            <w:tcW w:w="2431" w:type="dxa"/>
            <w:tcBorders>
              <w:top w:val="single" w:sz="4" w:space="0" w:color="000000"/>
              <w:bottom w:val="single" w:sz="4" w:space="0" w:color="000000"/>
              <w:right w:val="single" w:sz="4" w:space="0" w:color="000000"/>
            </w:tcBorders>
            <w:vAlign w:val="bottom"/>
          </w:tcPr>
          <w:p w14:paraId="179A8F28"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ОБЖ</w:t>
            </w:r>
          </w:p>
        </w:tc>
        <w:tc>
          <w:tcPr>
            <w:tcW w:w="1509" w:type="dxa"/>
            <w:tcBorders>
              <w:top w:val="single" w:sz="4" w:space="0" w:color="000000"/>
              <w:bottom w:val="single" w:sz="4" w:space="0" w:color="000000"/>
              <w:right w:val="single" w:sz="4" w:space="0" w:color="000000"/>
            </w:tcBorders>
            <w:vAlign w:val="bottom"/>
          </w:tcPr>
          <w:p w14:paraId="1F72B1F9"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592" w:type="dxa"/>
            <w:tcBorders>
              <w:top w:val="single" w:sz="4" w:space="0" w:color="000000"/>
              <w:bottom w:val="single" w:sz="4" w:space="0" w:color="000000"/>
              <w:right w:val="single" w:sz="4" w:space="0" w:color="000000"/>
            </w:tcBorders>
            <w:vAlign w:val="bottom"/>
          </w:tcPr>
          <w:p w14:paraId="0E225907"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138" w:type="dxa"/>
            <w:tcBorders>
              <w:top w:val="single" w:sz="4" w:space="0" w:color="000000"/>
              <w:bottom w:val="single" w:sz="4" w:space="0" w:color="000000"/>
              <w:right w:val="single" w:sz="4" w:space="0" w:color="000000"/>
            </w:tcBorders>
            <w:vAlign w:val="bottom"/>
          </w:tcPr>
          <w:p w14:paraId="56BE2487"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954" w:type="dxa"/>
            <w:tcBorders>
              <w:top w:val="single" w:sz="4" w:space="0" w:color="000000"/>
              <w:bottom w:val="single" w:sz="4" w:space="0" w:color="000000"/>
              <w:right w:val="single" w:sz="4" w:space="0" w:color="000000"/>
            </w:tcBorders>
          </w:tcPr>
          <w:p w14:paraId="578C37B7"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0</w:t>
            </w:r>
          </w:p>
        </w:tc>
        <w:tc>
          <w:tcPr>
            <w:tcW w:w="859" w:type="dxa"/>
          </w:tcPr>
          <w:p w14:paraId="39425E2B" w14:textId="77777777" w:rsidR="007E538E" w:rsidRPr="00C76DCB" w:rsidRDefault="007E538E" w:rsidP="00C76DCB">
            <w:pPr>
              <w:widowControl w:val="0"/>
              <w:spacing w:before="0" w:beforeAutospacing="0" w:after="0" w:afterAutospacing="0"/>
              <w:rPr>
                <w:rFonts w:ascii="Times New Roman" w:hAnsi="Times New Roman" w:cs="Times New Roman"/>
                <w:sz w:val="24"/>
                <w:szCs w:val="24"/>
              </w:rPr>
            </w:pPr>
          </w:p>
        </w:tc>
      </w:tr>
      <w:tr w:rsidR="007E538E" w:rsidRPr="00C76DCB" w14:paraId="227D1975" w14:textId="77777777" w:rsidTr="001409B5">
        <w:trPr>
          <w:trHeight w:val="300"/>
        </w:trPr>
        <w:tc>
          <w:tcPr>
            <w:tcW w:w="3193" w:type="dxa"/>
            <w:gridSpan w:val="3"/>
            <w:tcBorders>
              <w:top w:val="single" w:sz="4" w:space="0" w:color="000000"/>
              <w:left w:val="single" w:sz="4" w:space="0" w:color="000000"/>
              <w:bottom w:val="single" w:sz="4" w:space="0" w:color="000000"/>
              <w:right w:val="single" w:sz="4" w:space="0" w:color="000000"/>
            </w:tcBorders>
            <w:vAlign w:val="center"/>
          </w:tcPr>
          <w:p w14:paraId="6326A029"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b/>
                <w:bCs/>
                <w:color w:val="000000"/>
                <w:sz w:val="24"/>
                <w:szCs w:val="24"/>
                <w:lang w:eastAsia="ru-RU"/>
              </w:rPr>
              <w:t xml:space="preserve">                         итог</w:t>
            </w:r>
          </w:p>
        </w:tc>
        <w:tc>
          <w:tcPr>
            <w:tcW w:w="1509" w:type="dxa"/>
            <w:tcBorders>
              <w:top w:val="single" w:sz="4" w:space="0" w:color="000000"/>
              <w:bottom w:val="single" w:sz="4" w:space="0" w:color="000000"/>
              <w:right w:val="single" w:sz="4" w:space="0" w:color="000000"/>
            </w:tcBorders>
            <w:vAlign w:val="bottom"/>
          </w:tcPr>
          <w:p w14:paraId="5BDB3044"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45</w:t>
            </w:r>
          </w:p>
        </w:tc>
        <w:tc>
          <w:tcPr>
            <w:tcW w:w="1592" w:type="dxa"/>
            <w:tcBorders>
              <w:top w:val="single" w:sz="4" w:space="0" w:color="000000"/>
              <w:bottom w:val="single" w:sz="4" w:space="0" w:color="000000"/>
              <w:right w:val="single" w:sz="4" w:space="0" w:color="000000"/>
            </w:tcBorders>
            <w:vAlign w:val="bottom"/>
          </w:tcPr>
          <w:p w14:paraId="02D785B6" w14:textId="77777777" w:rsidR="007E538E" w:rsidRPr="00C76DCB" w:rsidRDefault="007E538E" w:rsidP="00C76DCB">
            <w:pPr>
              <w:widowControl w:val="0"/>
              <w:spacing w:before="0" w:beforeAutospacing="0" w:after="0" w:afterAutospacing="0"/>
              <w:jc w:val="center"/>
              <w:rPr>
                <w:rFonts w:ascii="Times New Roman" w:eastAsia="Calibri" w:hAnsi="Times New Roman" w:cs="Times New Roman"/>
                <w:color w:val="000000"/>
                <w:sz w:val="24"/>
                <w:szCs w:val="24"/>
                <w:lang w:eastAsia="ru-RU"/>
              </w:rPr>
            </w:pPr>
            <w:r w:rsidRPr="00C76DCB">
              <w:rPr>
                <w:rFonts w:ascii="Times New Roman" w:eastAsia="Calibri" w:hAnsi="Times New Roman" w:cs="Times New Roman"/>
                <w:color w:val="000000"/>
                <w:sz w:val="24"/>
                <w:szCs w:val="24"/>
                <w:lang w:eastAsia="ru-RU"/>
              </w:rPr>
              <w:t>7</w:t>
            </w:r>
          </w:p>
        </w:tc>
        <w:tc>
          <w:tcPr>
            <w:tcW w:w="1138" w:type="dxa"/>
            <w:tcBorders>
              <w:top w:val="single" w:sz="4" w:space="0" w:color="000000"/>
              <w:bottom w:val="single" w:sz="4" w:space="0" w:color="000000"/>
              <w:right w:val="single" w:sz="4" w:space="0" w:color="000000"/>
            </w:tcBorders>
            <w:vAlign w:val="bottom"/>
          </w:tcPr>
          <w:p w14:paraId="213144E7" w14:textId="77777777" w:rsidR="007E538E" w:rsidRPr="00C76DCB" w:rsidRDefault="007E538E" w:rsidP="00C76DCB">
            <w:pPr>
              <w:widowControl w:val="0"/>
              <w:spacing w:before="0" w:beforeAutospacing="0" w:after="0" w:afterAutospacing="0"/>
              <w:jc w:val="center"/>
              <w:rPr>
                <w:rFonts w:ascii="Times New Roman" w:eastAsia="Calibri" w:hAnsi="Times New Roman" w:cs="Times New Roman"/>
                <w:color w:val="000000"/>
                <w:sz w:val="24"/>
                <w:szCs w:val="24"/>
                <w:lang w:eastAsia="ru-RU"/>
              </w:rPr>
            </w:pPr>
            <w:r w:rsidRPr="00C76DCB">
              <w:rPr>
                <w:rFonts w:ascii="Times New Roman" w:eastAsia="Calibri" w:hAnsi="Times New Roman" w:cs="Times New Roman"/>
                <w:color w:val="000000"/>
                <w:sz w:val="24"/>
                <w:szCs w:val="24"/>
                <w:lang w:eastAsia="ru-RU"/>
              </w:rPr>
              <w:t>9</w:t>
            </w:r>
          </w:p>
        </w:tc>
        <w:tc>
          <w:tcPr>
            <w:tcW w:w="1954" w:type="dxa"/>
            <w:tcBorders>
              <w:top w:val="single" w:sz="4" w:space="0" w:color="000000"/>
              <w:bottom w:val="single" w:sz="4" w:space="0" w:color="000000"/>
              <w:right w:val="single" w:sz="4" w:space="0" w:color="000000"/>
            </w:tcBorders>
          </w:tcPr>
          <w:p w14:paraId="7A2D04B8" w14:textId="77777777" w:rsidR="007E538E" w:rsidRPr="00C76DCB" w:rsidRDefault="007E538E" w:rsidP="00C76DCB">
            <w:pPr>
              <w:widowControl w:val="0"/>
              <w:spacing w:before="0" w:beforeAutospacing="0" w:after="0" w:afterAutospacing="0"/>
              <w:jc w:val="center"/>
              <w:rPr>
                <w:rFonts w:ascii="Times New Roman" w:eastAsia="Calibri" w:hAnsi="Times New Roman" w:cs="Times New Roman"/>
                <w:color w:val="000000"/>
                <w:sz w:val="24"/>
                <w:szCs w:val="24"/>
                <w:lang w:eastAsia="ru-RU"/>
              </w:rPr>
            </w:pPr>
            <w:r w:rsidRPr="00C76DCB">
              <w:rPr>
                <w:rFonts w:ascii="Times New Roman" w:eastAsia="Calibri" w:hAnsi="Times New Roman" w:cs="Times New Roman"/>
                <w:color w:val="000000"/>
                <w:sz w:val="24"/>
                <w:szCs w:val="24"/>
                <w:lang w:eastAsia="ru-RU"/>
              </w:rPr>
              <w:t>4</w:t>
            </w:r>
          </w:p>
        </w:tc>
        <w:tc>
          <w:tcPr>
            <w:tcW w:w="859" w:type="dxa"/>
          </w:tcPr>
          <w:p w14:paraId="2C1AFD88" w14:textId="77777777" w:rsidR="007E538E" w:rsidRPr="00C76DCB" w:rsidRDefault="007E538E" w:rsidP="00C76DCB">
            <w:pPr>
              <w:widowControl w:val="0"/>
              <w:spacing w:before="0" w:beforeAutospacing="0" w:after="0" w:afterAutospacing="0"/>
              <w:rPr>
                <w:rFonts w:ascii="Times New Roman" w:hAnsi="Times New Roman" w:cs="Times New Roman"/>
                <w:sz w:val="24"/>
                <w:szCs w:val="24"/>
              </w:rPr>
            </w:pPr>
          </w:p>
        </w:tc>
      </w:tr>
    </w:tbl>
    <w:p w14:paraId="3446692F" w14:textId="77777777" w:rsidR="007E538E" w:rsidRPr="00C76DCB" w:rsidRDefault="007E538E" w:rsidP="00C76DCB">
      <w:pPr>
        <w:spacing w:before="0" w:beforeAutospacing="0" w:after="0" w:afterAutospacing="0"/>
        <w:ind w:firstLine="709"/>
        <w:contextualSpacing/>
        <w:jc w:val="center"/>
        <w:rPr>
          <w:rFonts w:ascii="Times New Roman" w:hAnsi="Times New Roman" w:cs="Times New Roman"/>
          <w:b/>
          <w:sz w:val="24"/>
          <w:szCs w:val="24"/>
        </w:rPr>
      </w:pPr>
    </w:p>
    <w:p w14:paraId="0C3DF516" w14:textId="77777777" w:rsidR="007E538E" w:rsidRPr="00C76DCB" w:rsidRDefault="007E538E" w:rsidP="00C76DCB">
      <w:pPr>
        <w:pStyle w:val="a3"/>
        <w:spacing w:after="0"/>
        <w:jc w:val="center"/>
        <w:rPr>
          <w:b/>
          <w:sz w:val="24"/>
          <w:szCs w:val="24"/>
        </w:rPr>
      </w:pPr>
      <w:r w:rsidRPr="00C76DCB">
        <w:rPr>
          <w:b/>
          <w:sz w:val="24"/>
          <w:szCs w:val="24"/>
        </w:rPr>
        <w:t xml:space="preserve">Сравнительный анализ участия обучающихся в разрезе классов в школьном этапе </w:t>
      </w:r>
    </w:p>
    <w:p w14:paraId="3FF00BA2" w14:textId="77777777" w:rsidR="007E538E" w:rsidRPr="00C76DCB" w:rsidRDefault="007E538E" w:rsidP="00C76DCB">
      <w:pPr>
        <w:spacing w:before="0" w:beforeAutospacing="0" w:after="0" w:afterAutospacing="0"/>
        <w:contextualSpacing/>
        <w:jc w:val="center"/>
        <w:rPr>
          <w:rFonts w:ascii="Times New Roman" w:hAnsi="Times New Roman" w:cs="Times New Roman"/>
          <w:b/>
          <w:sz w:val="24"/>
          <w:szCs w:val="24"/>
          <w:lang w:val="ru-RU"/>
        </w:rPr>
      </w:pPr>
      <w:r w:rsidRPr="00C76DCB">
        <w:rPr>
          <w:rFonts w:ascii="Times New Roman" w:hAnsi="Times New Roman" w:cs="Times New Roman"/>
          <w:b/>
          <w:sz w:val="24"/>
          <w:szCs w:val="24"/>
          <w:lang w:val="ru-RU"/>
        </w:rPr>
        <w:t>всероссийской олимпиады школьников в 2022-2023 учебном году</w:t>
      </w:r>
    </w:p>
    <w:p w14:paraId="76FB19FE" w14:textId="77777777" w:rsidR="007E538E" w:rsidRPr="00C76DCB" w:rsidRDefault="007E538E" w:rsidP="00C76DCB">
      <w:pPr>
        <w:spacing w:before="0" w:beforeAutospacing="0" w:after="0" w:afterAutospacing="0"/>
        <w:contextualSpacing/>
        <w:jc w:val="center"/>
        <w:rPr>
          <w:rFonts w:ascii="Times New Roman" w:hAnsi="Times New Roman" w:cs="Times New Roman"/>
          <w:b/>
          <w:sz w:val="24"/>
          <w:szCs w:val="24"/>
          <w:lang w:val="ru-RU"/>
        </w:rPr>
      </w:pPr>
    </w:p>
    <w:p w14:paraId="1A2124CE" w14:textId="77777777" w:rsidR="007E538E" w:rsidRPr="00C76DCB" w:rsidRDefault="007E538E" w:rsidP="00C76DCB">
      <w:pPr>
        <w:spacing w:before="0" w:beforeAutospacing="0" w:after="0" w:afterAutospacing="0"/>
        <w:ind w:firstLine="709"/>
        <w:contextualSpacing/>
        <w:jc w:val="center"/>
        <w:rPr>
          <w:rFonts w:ascii="Times New Roman" w:hAnsi="Times New Roman" w:cs="Times New Roman"/>
          <w:b/>
          <w:sz w:val="24"/>
          <w:szCs w:val="24"/>
          <w:lang w:val="ru-RU"/>
        </w:rPr>
      </w:pPr>
    </w:p>
    <w:tbl>
      <w:tblPr>
        <w:tblW w:w="10485" w:type="dxa"/>
        <w:tblLayout w:type="fixed"/>
        <w:tblLook w:val="00A0" w:firstRow="1" w:lastRow="0" w:firstColumn="1" w:lastColumn="0" w:noHBand="0" w:noVBand="0"/>
      </w:tblPr>
      <w:tblGrid>
        <w:gridCol w:w="767"/>
        <w:gridCol w:w="1883"/>
        <w:gridCol w:w="1521"/>
        <w:gridCol w:w="236"/>
        <w:gridCol w:w="1823"/>
        <w:gridCol w:w="2178"/>
        <w:gridCol w:w="2077"/>
      </w:tblGrid>
      <w:tr w:rsidR="007E538E" w:rsidRPr="00C76DCB" w14:paraId="4BBE4DA6" w14:textId="77777777" w:rsidTr="001409B5">
        <w:trPr>
          <w:trHeight w:val="1698"/>
        </w:trPr>
        <w:tc>
          <w:tcPr>
            <w:tcW w:w="768" w:type="dxa"/>
            <w:tcBorders>
              <w:top w:val="single" w:sz="4" w:space="0" w:color="000000"/>
              <w:left w:val="single" w:sz="4" w:space="0" w:color="000000"/>
              <w:bottom w:val="single" w:sz="4" w:space="0" w:color="000000"/>
              <w:right w:val="single" w:sz="4" w:space="0" w:color="000000"/>
            </w:tcBorders>
            <w:vAlign w:val="bottom"/>
          </w:tcPr>
          <w:p w14:paraId="048DAC4F" w14:textId="77777777" w:rsidR="007E538E" w:rsidRPr="00C76DCB" w:rsidRDefault="007E538E" w:rsidP="00C76DCB">
            <w:pPr>
              <w:widowControl w:val="0"/>
              <w:spacing w:before="0" w:beforeAutospacing="0" w:after="0" w:afterAutospacing="0"/>
              <w:rPr>
                <w:rFonts w:ascii="Times New Roman" w:hAnsi="Times New Roman" w:cs="Times New Roman"/>
                <w:b/>
                <w:i/>
                <w:sz w:val="24"/>
                <w:szCs w:val="24"/>
              </w:rPr>
            </w:pPr>
            <w:r w:rsidRPr="00C76DCB">
              <w:rPr>
                <w:rFonts w:ascii="Times New Roman" w:hAnsi="Times New Roman" w:cs="Times New Roman"/>
                <w:b/>
                <w:i/>
                <w:sz w:val="24"/>
                <w:szCs w:val="24"/>
              </w:rPr>
              <w:t>№п/п</w:t>
            </w:r>
          </w:p>
        </w:tc>
        <w:tc>
          <w:tcPr>
            <w:tcW w:w="1885" w:type="dxa"/>
            <w:tcBorders>
              <w:top w:val="single" w:sz="4" w:space="0" w:color="000000"/>
              <w:bottom w:val="single" w:sz="4" w:space="0" w:color="000000"/>
              <w:right w:val="single" w:sz="4" w:space="0" w:color="000000"/>
            </w:tcBorders>
            <w:vAlign w:val="center"/>
          </w:tcPr>
          <w:p w14:paraId="4A181263" w14:textId="77777777" w:rsidR="007E538E" w:rsidRPr="00C76DCB" w:rsidRDefault="007E538E" w:rsidP="00C76DCB">
            <w:pPr>
              <w:widowControl w:val="0"/>
              <w:spacing w:before="0" w:beforeAutospacing="0" w:after="0" w:afterAutospacing="0"/>
              <w:rPr>
                <w:rFonts w:ascii="Times New Roman" w:hAnsi="Times New Roman" w:cs="Times New Roman"/>
                <w:b/>
                <w:i/>
                <w:sz w:val="24"/>
                <w:szCs w:val="24"/>
              </w:rPr>
            </w:pPr>
          </w:p>
          <w:p w14:paraId="188648F1" w14:textId="77777777" w:rsidR="007E538E" w:rsidRPr="00C76DCB" w:rsidRDefault="007E538E" w:rsidP="00C76DCB">
            <w:pPr>
              <w:widowControl w:val="0"/>
              <w:spacing w:before="0" w:beforeAutospacing="0" w:after="0" w:afterAutospacing="0"/>
              <w:rPr>
                <w:rFonts w:ascii="Times New Roman" w:hAnsi="Times New Roman" w:cs="Times New Roman"/>
                <w:b/>
                <w:i/>
                <w:sz w:val="24"/>
                <w:szCs w:val="24"/>
              </w:rPr>
            </w:pPr>
          </w:p>
          <w:p w14:paraId="72A90B62" w14:textId="77777777" w:rsidR="007E538E" w:rsidRPr="00C76DCB" w:rsidRDefault="007E538E" w:rsidP="00C76DCB">
            <w:pPr>
              <w:widowControl w:val="0"/>
              <w:spacing w:before="0" w:beforeAutospacing="0" w:after="0" w:afterAutospacing="0"/>
              <w:rPr>
                <w:rFonts w:ascii="Times New Roman" w:hAnsi="Times New Roman" w:cs="Times New Roman"/>
                <w:b/>
                <w:i/>
                <w:sz w:val="24"/>
                <w:szCs w:val="24"/>
              </w:rPr>
            </w:pPr>
          </w:p>
          <w:p w14:paraId="5A269387" w14:textId="77777777" w:rsidR="007E538E" w:rsidRPr="00C76DCB" w:rsidRDefault="007E538E" w:rsidP="00C76DCB">
            <w:pPr>
              <w:widowControl w:val="0"/>
              <w:spacing w:before="0" w:beforeAutospacing="0" w:after="0" w:afterAutospacing="0"/>
              <w:rPr>
                <w:rFonts w:ascii="Times New Roman" w:hAnsi="Times New Roman" w:cs="Times New Roman"/>
                <w:b/>
                <w:i/>
                <w:sz w:val="24"/>
                <w:szCs w:val="24"/>
              </w:rPr>
            </w:pPr>
            <w:r w:rsidRPr="00C76DCB">
              <w:rPr>
                <w:rFonts w:ascii="Times New Roman" w:hAnsi="Times New Roman" w:cs="Times New Roman"/>
                <w:b/>
                <w:i/>
                <w:sz w:val="24"/>
                <w:szCs w:val="24"/>
              </w:rPr>
              <w:t>олимпиады</w:t>
            </w:r>
          </w:p>
        </w:tc>
        <w:tc>
          <w:tcPr>
            <w:tcW w:w="1523" w:type="dxa"/>
            <w:tcBorders>
              <w:top w:val="single" w:sz="4" w:space="0" w:color="000000"/>
              <w:bottom w:val="single" w:sz="4" w:space="0" w:color="000000"/>
              <w:right w:val="single" w:sz="4" w:space="0" w:color="000000"/>
            </w:tcBorders>
            <w:vAlign w:val="center"/>
          </w:tcPr>
          <w:p w14:paraId="14F695A9" w14:textId="77777777" w:rsidR="007E538E" w:rsidRPr="00C76DCB" w:rsidRDefault="007E538E" w:rsidP="00C76DCB">
            <w:pPr>
              <w:widowControl w:val="0"/>
              <w:spacing w:before="0" w:beforeAutospacing="0" w:after="0" w:afterAutospacing="0"/>
              <w:rPr>
                <w:rFonts w:ascii="Times New Roman" w:hAnsi="Times New Roman" w:cs="Times New Roman"/>
                <w:b/>
                <w:i/>
                <w:color w:val="000000"/>
                <w:sz w:val="24"/>
                <w:szCs w:val="24"/>
                <w:lang w:val="ru-RU" w:eastAsia="ru-RU"/>
              </w:rPr>
            </w:pPr>
            <w:r w:rsidRPr="00C76DCB">
              <w:rPr>
                <w:rFonts w:ascii="Times New Roman" w:hAnsi="Times New Roman" w:cs="Times New Roman"/>
                <w:b/>
                <w:i/>
                <w:color w:val="000000"/>
                <w:sz w:val="24"/>
                <w:szCs w:val="24"/>
                <w:lang w:val="ru-RU" w:eastAsia="ru-RU"/>
              </w:rPr>
              <w:t>общее (суммарное) кол-во участников (чел.)</w:t>
            </w:r>
          </w:p>
        </w:tc>
        <w:tc>
          <w:tcPr>
            <w:tcW w:w="222" w:type="dxa"/>
            <w:tcBorders>
              <w:top w:val="single" w:sz="4" w:space="0" w:color="000000"/>
              <w:bottom w:val="single" w:sz="4" w:space="0" w:color="000000"/>
            </w:tcBorders>
          </w:tcPr>
          <w:p w14:paraId="52D83249"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val="ru-RU" w:eastAsia="ru-RU"/>
              </w:rPr>
            </w:pPr>
          </w:p>
        </w:tc>
        <w:tc>
          <w:tcPr>
            <w:tcW w:w="1825" w:type="dxa"/>
            <w:tcBorders>
              <w:top w:val="single" w:sz="4" w:space="0" w:color="000000"/>
              <w:bottom w:val="single" w:sz="4" w:space="0" w:color="000000"/>
              <w:right w:val="single" w:sz="4" w:space="0" w:color="000000"/>
            </w:tcBorders>
            <w:vAlign w:val="center"/>
          </w:tcPr>
          <w:p w14:paraId="4B0DF5B5"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5класс</w:t>
            </w:r>
          </w:p>
          <w:p w14:paraId="7197FCC3"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Общее число</w:t>
            </w:r>
          </w:p>
          <w:p w14:paraId="6EC8C723"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Победители</w:t>
            </w:r>
          </w:p>
          <w:p w14:paraId="278C8520"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Призеры</w:t>
            </w:r>
          </w:p>
          <w:p w14:paraId="54DBD665"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p>
        </w:tc>
        <w:tc>
          <w:tcPr>
            <w:tcW w:w="2181" w:type="dxa"/>
            <w:tcBorders>
              <w:top w:val="single" w:sz="4" w:space="0" w:color="000000"/>
              <w:bottom w:val="single" w:sz="4" w:space="0" w:color="000000"/>
              <w:right w:val="single" w:sz="4" w:space="0" w:color="000000"/>
            </w:tcBorders>
            <w:vAlign w:val="center"/>
          </w:tcPr>
          <w:p w14:paraId="10BCBC42"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6класс</w:t>
            </w:r>
          </w:p>
          <w:p w14:paraId="338EE21B"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Общее число</w:t>
            </w:r>
          </w:p>
          <w:p w14:paraId="0B84ED25"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Победители</w:t>
            </w:r>
          </w:p>
          <w:p w14:paraId="058A54ED"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Призеры</w:t>
            </w:r>
          </w:p>
          <w:p w14:paraId="26E8A938"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p>
        </w:tc>
        <w:tc>
          <w:tcPr>
            <w:tcW w:w="2080" w:type="dxa"/>
            <w:tcBorders>
              <w:top w:val="single" w:sz="4" w:space="0" w:color="000000"/>
              <w:bottom w:val="single" w:sz="4" w:space="0" w:color="000000"/>
              <w:right w:val="single" w:sz="4" w:space="0" w:color="000000"/>
            </w:tcBorders>
            <w:vAlign w:val="center"/>
          </w:tcPr>
          <w:p w14:paraId="46B087C2"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9класс</w:t>
            </w:r>
          </w:p>
          <w:p w14:paraId="7D550313"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Общее число</w:t>
            </w:r>
          </w:p>
          <w:p w14:paraId="4163FBCB"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Победители</w:t>
            </w:r>
          </w:p>
          <w:p w14:paraId="33BF7962"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Призеры</w:t>
            </w:r>
          </w:p>
          <w:p w14:paraId="53A067E3"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p>
        </w:tc>
      </w:tr>
      <w:tr w:rsidR="007E538E" w:rsidRPr="00C76DCB" w14:paraId="1EFC6D7E" w14:textId="77777777" w:rsidTr="001409B5">
        <w:trPr>
          <w:trHeight w:val="845"/>
        </w:trPr>
        <w:tc>
          <w:tcPr>
            <w:tcW w:w="768" w:type="dxa"/>
            <w:tcBorders>
              <w:left w:val="single" w:sz="4" w:space="0" w:color="000000"/>
              <w:bottom w:val="single" w:sz="4" w:space="0" w:color="000000"/>
              <w:right w:val="single" w:sz="4" w:space="0" w:color="000000"/>
            </w:tcBorders>
            <w:vAlign w:val="center"/>
          </w:tcPr>
          <w:p w14:paraId="5EB5BF81"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w:t>
            </w:r>
          </w:p>
        </w:tc>
        <w:tc>
          <w:tcPr>
            <w:tcW w:w="1885" w:type="dxa"/>
            <w:tcBorders>
              <w:bottom w:val="single" w:sz="4" w:space="0" w:color="000000"/>
              <w:right w:val="single" w:sz="4" w:space="0" w:color="000000"/>
            </w:tcBorders>
            <w:vAlign w:val="bottom"/>
          </w:tcPr>
          <w:p w14:paraId="7D80AEC5"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математика</w:t>
            </w:r>
          </w:p>
        </w:tc>
        <w:tc>
          <w:tcPr>
            <w:tcW w:w="1523" w:type="dxa"/>
            <w:tcBorders>
              <w:bottom w:val="single" w:sz="4" w:space="0" w:color="000000"/>
              <w:right w:val="single" w:sz="4" w:space="0" w:color="000000"/>
            </w:tcBorders>
            <w:vAlign w:val="bottom"/>
          </w:tcPr>
          <w:p w14:paraId="4CBDC5E2"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3</w:t>
            </w:r>
          </w:p>
        </w:tc>
        <w:tc>
          <w:tcPr>
            <w:tcW w:w="222" w:type="dxa"/>
            <w:tcBorders>
              <w:bottom w:val="single" w:sz="4" w:space="0" w:color="000000"/>
            </w:tcBorders>
          </w:tcPr>
          <w:p w14:paraId="275D54EE"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p>
        </w:tc>
        <w:tc>
          <w:tcPr>
            <w:tcW w:w="1825" w:type="dxa"/>
            <w:tcBorders>
              <w:bottom w:val="single" w:sz="4" w:space="0" w:color="000000"/>
              <w:right w:val="single" w:sz="4" w:space="0" w:color="000000"/>
            </w:tcBorders>
            <w:vAlign w:val="bottom"/>
          </w:tcPr>
          <w:p w14:paraId="42900288"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p>
        </w:tc>
        <w:tc>
          <w:tcPr>
            <w:tcW w:w="2181" w:type="dxa"/>
            <w:tcBorders>
              <w:bottom w:val="single" w:sz="4" w:space="0" w:color="000000"/>
              <w:right w:val="single" w:sz="4" w:space="0" w:color="000000"/>
            </w:tcBorders>
            <w:vAlign w:val="bottom"/>
          </w:tcPr>
          <w:p w14:paraId="29BDED9B"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p>
        </w:tc>
        <w:tc>
          <w:tcPr>
            <w:tcW w:w="2080" w:type="dxa"/>
            <w:tcBorders>
              <w:bottom w:val="single" w:sz="4" w:space="0" w:color="000000"/>
              <w:right w:val="single" w:sz="4" w:space="0" w:color="000000"/>
            </w:tcBorders>
          </w:tcPr>
          <w:p w14:paraId="765110BF"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p>
        </w:tc>
      </w:tr>
      <w:tr w:rsidR="007E538E" w:rsidRPr="00C76DCB" w14:paraId="1E59E50D" w14:textId="77777777" w:rsidTr="001409B5">
        <w:trPr>
          <w:trHeight w:val="300"/>
        </w:trPr>
        <w:tc>
          <w:tcPr>
            <w:tcW w:w="768" w:type="dxa"/>
            <w:tcBorders>
              <w:left w:val="single" w:sz="4" w:space="0" w:color="000000"/>
              <w:bottom w:val="single" w:sz="4" w:space="0" w:color="000000"/>
              <w:right w:val="single" w:sz="4" w:space="0" w:color="000000"/>
            </w:tcBorders>
            <w:vAlign w:val="center"/>
          </w:tcPr>
          <w:p w14:paraId="55014939"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2</w:t>
            </w:r>
          </w:p>
        </w:tc>
        <w:tc>
          <w:tcPr>
            <w:tcW w:w="1885" w:type="dxa"/>
            <w:tcBorders>
              <w:bottom w:val="single" w:sz="4" w:space="0" w:color="000000"/>
              <w:right w:val="single" w:sz="4" w:space="0" w:color="000000"/>
            </w:tcBorders>
            <w:vAlign w:val="bottom"/>
          </w:tcPr>
          <w:p w14:paraId="2D62F05E"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история</w:t>
            </w:r>
          </w:p>
        </w:tc>
        <w:tc>
          <w:tcPr>
            <w:tcW w:w="1523" w:type="dxa"/>
            <w:tcBorders>
              <w:bottom w:val="single" w:sz="4" w:space="0" w:color="000000"/>
              <w:right w:val="single" w:sz="4" w:space="0" w:color="000000"/>
            </w:tcBorders>
            <w:vAlign w:val="bottom"/>
          </w:tcPr>
          <w:p w14:paraId="47AC05C3"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3</w:t>
            </w:r>
          </w:p>
        </w:tc>
        <w:tc>
          <w:tcPr>
            <w:tcW w:w="222" w:type="dxa"/>
            <w:tcBorders>
              <w:bottom w:val="single" w:sz="4" w:space="0" w:color="000000"/>
            </w:tcBorders>
          </w:tcPr>
          <w:p w14:paraId="2D65EBD9"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p>
        </w:tc>
        <w:tc>
          <w:tcPr>
            <w:tcW w:w="1825" w:type="dxa"/>
            <w:tcBorders>
              <w:bottom w:val="single" w:sz="4" w:space="0" w:color="000000"/>
              <w:right w:val="single" w:sz="4" w:space="0" w:color="000000"/>
            </w:tcBorders>
            <w:vAlign w:val="bottom"/>
          </w:tcPr>
          <w:p w14:paraId="3A15ADC9"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p>
        </w:tc>
        <w:tc>
          <w:tcPr>
            <w:tcW w:w="2181" w:type="dxa"/>
            <w:tcBorders>
              <w:bottom w:val="single" w:sz="4" w:space="0" w:color="000000"/>
              <w:right w:val="single" w:sz="4" w:space="0" w:color="000000"/>
            </w:tcBorders>
            <w:vAlign w:val="bottom"/>
          </w:tcPr>
          <w:p w14:paraId="6CB8DC92"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1 призер  Добрякова</w:t>
            </w:r>
          </w:p>
        </w:tc>
        <w:tc>
          <w:tcPr>
            <w:tcW w:w="2080" w:type="dxa"/>
            <w:tcBorders>
              <w:bottom w:val="single" w:sz="4" w:space="0" w:color="000000"/>
              <w:right w:val="single" w:sz="4" w:space="0" w:color="000000"/>
            </w:tcBorders>
          </w:tcPr>
          <w:p w14:paraId="0AF2C41B"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p>
        </w:tc>
      </w:tr>
      <w:tr w:rsidR="007E538E" w:rsidRPr="00C76DCB" w14:paraId="08B712BB" w14:textId="77777777" w:rsidTr="001409B5">
        <w:trPr>
          <w:trHeight w:val="300"/>
        </w:trPr>
        <w:tc>
          <w:tcPr>
            <w:tcW w:w="768" w:type="dxa"/>
            <w:tcBorders>
              <w:left w:val="single" w:sz="4" w:space="0" w:color="000000"/>
              <w:bottom w:val="single" w:sz="4" w:space="0" w:color="000000"/>
              <w:right w:val="single" w:sz="4" w:space="0" w:color="000000"/>
            </w:tcBorders>
            <w:vAlign w:val="center"/>
          </w:tcPr>
          <w:p w14:paraId="79B4E1C3"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3</w:t>
            </w:r>
          </w:p>
        </w:tc>
        <w:tc>
          <w:tcPr>
            <w:tcW w:w="1885" w:type="dxa"/>
            <w:tcBorders>
              <w:bottom w:val="single" w:sz="4" w:space="0" w:color="000000"/>
              <w:right w:val="single" w:sz="4" w:space="0" w:color="000000"/>
            </w:tcBorders>
            <w:vAlign w:val="bottom"/>
          </w:tcPr>
          <w:p w14:paraId="2B45DEF7"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Русский язык</w:t>
            </w:r>
          </w:p>
        </w:tc>
        <w:tc>
          <w:tcPr>
            <w:tcW w:w="1523" w:type="dxa"/>
            <w:tcBorders>
              <w:bottom w:val="single" w:sz="4" w:space="0" w:color="000000"/>
              <w:right w:val="single" w:sz="4" w:space="0" w:color="000000"/>
            </w:tcBorders>
            <w:vAlign w:val="bottom"/>
          </w:tcPr>
          <w:p w14:paraId="32877D94"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7</w:t>
            </w:r>
          </w:p>
        </w:tc>
        <w:tc>
          <w:tcPr>
            <w:tcW w:w="222" w:type="dxa"/>
            <w:tcBorders>
              <w:bottom w:val="single" w:sz="4" w:space="0" w:color="000000"/>
            </w:tcBorders>
          </w:tcPr>
          <w:p w14:paraId="12E9540F"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bottom w:val="single" w:sz="4" w:space="0" w:color="000000"/>
              <w:right w:val="single" w:sz="4" w:space="0" w:color="000000"/>
            </w:tcBorders>
            <w:vAlign w:val="bottom"/>
          </w:tcPr>
          <w:p w14:paraId="1C4A8D42"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 призер Жук</w:t>
            </w:r>
          </w:p>
        </w:tc>
        <w:tc>
          <w:tcPr>
            <w:tcW w:w="2181" w:type="dxa"/>
            <w:tcBorders>
              <w:bottom w:val="single" w:sz="4" w:space="0" w:color="000000"/>
              <w:right w:val="single" w:sz="4" w:space="0" w:color="000000"/>
            </w:tcBorders>
            <w:vAlign w:val="bottom"/>
          </w:tcPr>
          <w:p w14:paraId="7319CD3A"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 xml:space="preserve">1 призер </w:t>
            </w:r>
            <w:r w:rsidRPr="00C76DCB">
              <w:rPr>
                <w:rFonts w:ascii="Times New Roman" w:hAnsi="Times New Roman" w:cs="Times New Roman"/>
                <w:color w:val="000000"/>
                <w:sz w:val="24"/>
                <w:szCs w:val="24"/>
                <w:lang w:eastAsia="ru-RU"/>
              </w:rPr>
              <w:lastRenderedPageBreak/>
              <w:t>Бушмакина</w:t>
            </w:r>
          </w:p>
        </w:tc>
        <w:tc>
          <w:tcPr>
            <w:tcW w:w="2080" w:type="dxa"/>
            <w:tcBorders>
              <w:bottom w:val="single" w:sz="4" w:space="0" w:color="000000"/>
              <w:right w:val="single" w:sz="4" w:space="0" w:color="000000"/>
            </w:tcBorders>
          </w:tcPr>
          <w:p w14:paraId="3FE32960"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r>
      <w:tr w:rsidR="007E538E" w:rsidRPr="00C76DCB" w14:paraId="15BBF360" w14:textId="77777777" w:rsidTr="001409B5">
        <w:trPr>
          <w:trHeight w:val="300"/>
        </w:trPr>
        <w:tc>
          <w:tcPr>
            <w:tcW w:w="768" w:type="dxa"/>
            <w:tcBorders>
              <w:left w:val="single" w:sz="4" w:space="0" w:color="000000"/>
              <w:bottom w:val="single" w:sz="4" w:space="0" w:color="000000"/>
              <w:right w:val="single" w:sz="4" w:space="0" w:color="000000"/>
            </w:tcBorders>
            <w:vAlign w:val="center"/>
          </w:tcPr>
          <w:p w14:paraId="72565504"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4</w:t>
            </w:r>
          </w:p>
        </w:tc>
        <w:tc>
          <w:tcPr>
            <w:tcW w:w="1885" w:type="dxa"/>
            <w:tcBorders>
              <w:bottom w:val="single" w:sz="4" w:space="0" w:color="000000"/>
              <w:right w:val="single" w:sz="4" w:space="0" w:color="000000"/>
            </w:tcBorders>
            <w:vAlign w:val="bottom"/>
          </w:tcPr>
          <w:p w14:paraId="7508666C"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физическая культура</w:t>
            </w:r>
          </w:p>
        </w:tc>
        <w:tc>
          <w:tcPr>
            <w:tcW w:w="1523" w:type="dxa"/>
            <w:tcBorders>
              <w:bottom w:val="single" w:sz="4" w:space="0" w:color="000000"/>
              <w:right w:val="single" w:sz="4" w:space="0" w:color="000000"/>
            </w:tcBorders>
            <w:vAlign w:val="bottom"/>
          </w:tcPr>
          <w:p w14:paraId="5E4E33B2"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3</w:t>
            </w:r>
          </w:p>
        </w:tc>
        <w:tc>
          <w:tcPr>
            <w:tcW w:w="222" w:type="dxa"/>
            <w:tcBorders>
              <w:bottom w:val="single" w:sz="4" w:space="0" w:color="000000"/>
            </w:tcBorders>
          </w:tcPr>
          <w:p w14:paraId="7922143E"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bottom w:val="single" w:sz="4" w:space="0" w:color="000000"/>
              <w:right w:val="single" w:sz="4" w:space="0" w:color="000000"/>
            </w:tcBorders>
            <w:vAlign w:val="bottom"/>
          </w:tcPr>
          <w:p w14:paraId="2B6F93E6"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181" w:type="dxa"/>
            <w:tcBorders>
              <w:bottom w:val="single" w:sz="4" w:space="0" w:color="000000"/>
              <w:right w:val="single" w:sz="4" w:space="0" w:color="000000"/>
            </w:tcBorders>
            <w:vAlign w:val="bottom"/>
          </w:tcPr>
          <w:p w14:paraId="72899E51"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 призер  Добрякова</w:t>
            </w:r>
          </w:p>
        </w:tc>
        <w:tc>
          <w:tcPr>
            <w:tcW w:w="2080" w:type="dxa"/>
            <w:tcBorders>
              <w:bottom w:val="single" w:sz="4" w:space="0" w:color="000000"/>
              <w:right w:val="single" w:sz="4" w:space="0" w:color="000000"/>
            </w:tcBorders>
          </w:tcPr>
          <w:p w14:paraId="248B795F"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r>
      <w:tr w:rsidR="007E538E" w:rsidRPr="00C76DCB" w14:paraId="294BB791" w14:textId="77777777" w:rsidTr="001409B5">
        <w:trPr>
          <w:trHeight w:val="300"/>
        </w:trPr>
        <w:tc>
          <w:tcPr>
            <w:tcW w:w="768" w:type="dxa"/>
            <w:tcBorders>
              <w:left w:val="single" w:sz="4" w:space="0" w:color="000000"/>
              <w:bottom w:val="single" w:sz="4" w:space="0" w:color="000000"/>
              <w:right w:val="single" w:sz="4" w:space="0" w:color="000000"/>
            </w:tcBorders>
            <w:vAlign w:val="center"/>
          </w:tcPr>
          <w:p w14:paraId="667476C0"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5</w:t>
            </w:r>
          </w:p>
        </w:tc>
        <w:tc>
          <w:tcPr>
            <w:tcW w:w="1885" w:type="dxa"/>
            <w:tcBorders>
              <w:bottom w:val="single" w:sz="4" w:space="0" w:color="000000"/>
              <w:right w:val="single" w:sz="4" w:space="0" w:color="000000"/>
            </w:tcBorders>
            <w:vAlign w:val="bottom"/>
          </w:tcPr>
          <w:p w14:paraId="1CFC8B87"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обществознание</w:t>
            </w:r>
          </w:p>
        </w:tc>
        <w:tc>
          <w:tcPr>
            <w:tcW w:w="1523" w:type="dxa"/>
            <w:tcBorders>
              <w:bottom w:val="single" w:sz="4" w:space="0" w:color="000000"/>
              <w:right w:val="single" w:sz="4" w:space="0" w:color="000000"/>
            </w:tcBorders>
            <w:vAlign w:val="bottom"/>
          </w:tcPr>
          <w:p w14:paraId="1F81837A"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c>
          <w:tcPr>
            <w:tcW w:w="222" w:type="dxa"/>
            <w:tcBorders>
              <w:bottom w:val="single" w:sz="4" w:space="0" w:color="000000"/>
            </w:tcBorders>
          </w:tcPr>
          <w:p w14:paraId="469D9318"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bottom w:val="single" w:sz="4" w:space="0" w:color="000000"/>
              <w:right w:val="single" w:sz="4" w:space="0" w:color="000000"/>
            </w:tcBorders>
            <w:vAlign w:val="bottom"/>
          </w:tcPr>
          <w:p w14:paraId="2620ED44"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181" w:type="dxa"/>
            <w:tcBorders>
              <w:bottom w:val="single" w:sz="4" w:space="0" w:color="000000"/>
              <w:right w:val="single" w:sz="4" w:space="0" w:color="000000"/>
            </w:tcBorders>
            <w:vAlign w:val="bottom"/>
          </w:tcPr>
          <w:p w14:paraId="583B129B"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 призер  Добрякова</w:t>
            </w:r>
          </w:p>
          <w:p w14:paraId="6D45BA65"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080" w:type="dxa"/>
            <w:tcBorders>
              <w:bottom w:val="single" w:sz="4" w:space="0" w:color="000000"/>
              <w:right w:val="single" w:sz="4" w:space="0" w:color="000000"/>
            </w:tcBorders>
          </w:tcPr>
          <w:p w14:paraId="270C98B9" w14:textId="77777777" w:rsidR="007E538E" w:rsidRPr="00C76DCB" w:rsidRDefault="007E538E" w:rsidP="00C76DCB">
            <w:pPr>
              <w:widowControl w:val="0"/>
              <w:spacing w:before="0" w:beforeAutospacing="0" w:after="0" w:afterAutospacing="0"/>
              <w:jc w:val="center"/>
              <w:rPr>
                <w:rFonts w:ascii="Times New Roman" w:eastAsia="Calibri" w:hAnsi="Times New Roman" w:cs="Times New Roman"/>
                <w:color w:val="000000"/>
                <w:sz w:val="24"/>
                <w:szCs w:val="24"/>
                <w:lang w:eastAsia="ru-RU"/>
              </w:rPr>
            </w:pPr>
            <w:r w:rsidRPr="00C76DCB">
              <w:rPr>
                <w:rFonts w:ascii="Times New Roman" w:eastAsia="Calibri" w:hAnsi="Times New Roman" w:cs="Times New Roman"/>
                <w:color w:val="000000"/>
                <w:sz w:val="24"/>
                <w:szCs w:val="24"/>
                <w:lang w:eastAsia="ru-RU"/>
              </w:rPr>
              <w:t>1 победитель Малюкова</w:t>
            </w:r>
          </w:p>
        </w:tc>
      </w:tr>
      <w:tr w:rsidR="007E538E" w:rsidRPr="00C76DCB" w14:paraId="2A2683BD" w14:textId="77777777" w:rsidTr="001409B5">
        <w:trPr>
          <w:trHeight w:val="300"/>
        </w:trPr>
        <w:tc>
          <w:tcPr>
            <w:tcW w:w="768" w:type="dxa"/>
            <w:tcBorders>
              <w:left w:val="single" w:sz="4" w:space="0" w:color="000000"/>
              <w:bottom w:val="single" w:sz="4" w:space="0" w:color="000000"/>
              <w:right w:val="single" w:sz="4" w:space="0" w:color="000000"/>
            </w:tcBorders>
            <w:vAlign w:val="center"/>
          </w:tcPr>
          <w:p w14:paraId="58CDFEA8"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6</w:t>
            </w:r>
          </w:p>
        </w:tc>
        <w:tc>
          <w:tcPr>
            <w:tcW w:w="1885" w:type="dxa"/>
            <w:tcBorders>
              <w:bottom w:val="single" w:sz="4" w:space="0" w:color="000000"/>
              <w:right w:val="single" w:sz="4" w:space="0" w:color="000000"/>
            </w:tcBorders>
            <w:vAlign w:val="bottom"/>
          </w:tcPr>
          <w:p w14:paraId="71AF49B8"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литература</w:t>
            </w:r>
          </w:p>
        </w:tc>
        <w:tc>
          <w:tcPr>
            <w:tcW w:w="1523" w:type="dxa"/>
            <w:tcBorders>
              <w:bottom w:val="single" w:sz="4" w:space="0" w:color="000000"/>
              <w:right w:val="single" w:sz="4" w:space="0" w:color="000000"/>
            </w:tcBorders>
            <w:vAlign w:val="bottom"/>
          </w:tcPr>
          <w:p w14:paraId="6CAC1E1D"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c>
          <w:tcPr>
            <w:tcW w:w="222" w:type="dxa"/>
            <w:tcBorders>
              <w:bottom w:val="single" w:sz="4" w:space="0" w:color="000000"/>
            </w:tcBorders>
          </w:tcPr>
          <w:p w14:paraId="220C2B8F"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bottom w:val="single" w:sz="4" w:space="0" w:color="000000"/>
              <w:right w:val="single" w:sz="4" w:space="0" w:color="000000"/>
            </w:tcBorders>
            <w:vAlign w:val="bottom"/>
          </w:tcPr>
          <w:p w14:paraId="47EFCB84"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181" w:type="dxa"/>
            <w:tcBorders>
              <w:bottom w:val="single" w:sz="4" w:space="0" w:color="000000"/>
              <w:right w:val="single" w:sz="4" w:space="0" w:color="000000"/>
            </w:tcBorders>
            <w:vAlign w:val="bottom"/>
          </w:tcPr>
          <w:p w14:paraId="555F5421"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 призер Солунин</w:t>
            </w:r>
          </w:p>
        </w:tc>
        <w:tc>
          <w:tcPr>
            <w:tcW w:w="2080" w:type="dxa"/>
            <w:tcBorders>
              <w:bottom w:val="single" w:sz="4" w:space="0" w:color="000000"/>
              <w:right w:val="single" w:sz="4" w:space="0" w:color="000000"/>
            </w:tcBorders>
          </w:tcPr>
          <w:p w14:paraId="452B5346"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r>
      <w:tr w:rsidR="007E538E" w:rsidRPr="00C76DCB" w14:paraId="1E44ED10" w14:textId="77777777" w:rsidTr="001409B5">
        <w:trPr>
          <w:trHeight w:val="300"/>
        </w:trPr>
        <w:tc>
          <w:tcPr>
            <w:tcW w:w="768" w:type="dxa"/>
            <w:tcBorders>
              <w:top w:val="single" w:sz="4" w:space="0" w:color="000000"/>
              <w:left w:val="single" w:sz="4" w:space="0" w:color="000000"/>
              <w:bottom w:val="single" w:sz="4" w:space="0" w:color="000000"/>
              <w:right w:val="single" w:sz="4" w:space="0" w:color="000000"/>
            </w:tcBorders>
            <w:vAlign w:val="center"/>
          </w:tcPr>
          <w:p w14:paraId="2298C54D"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7</w:t>
            </w:r>
          </w:p>
        </w:tc>
        <w:tc>
          <w:tcPr>
            <w:tcW w:w="1885" w:type="dxa"/>
            <w:tcBorders>
              <w:top w:val="single" w:sz="4" w:space="0" w:color="000000"/>
              <w:left w:val="single" w:sz="4" w:space="0" w:color="000000"/>
              <w:bottom w:val="single" w:sz="4" w:space="0" w:color="000000"/>
              <w:right w:val="single" w:sz="4" w:space="0" w:color="000000"/>
            </w:tcBorders>
            <w:vAlign w:val="bottom"/>
          </w:tcPr>
          <w:p w14:paraId="59D5D411"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химия</w:t>
            </w:r>
          </w:p>
        </w:tc>
        <w:tc>
          <w:tcPr>
            <w:tcW w:w="1523" w:type="dxa"/>
            <w:tcBorders>
              <w:top w:val="single" w:sz="4" w:space="0" w:color="000000"/>
              <w:left w:val="single" w:sz="4" w:space="0" w:color="000000"/>
              <w:bottom w:val="single" w:sz="4" w:space="0" w:color="000000"/>
              <w:right w:val="single" w:sz="4" w:space="0" w:color="000000"/>
            </w:tcBorders>
            <w:vAlign w:val="bottom"/>
          </w:tcPr>
          <w:p w14:paraId="7B3579BF"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222" w:type="dxa"/>
            <w:tcBorders>
              <w:top w:val="single" w:sz="4" w:space="0" w:color="000000"/>
              <w:left w:val="single" w:sz="4" w:space="0" w:color="000000"/>
              <w:bottom w:val="single" w:sz="4" w:space="0" w:color="000000"/>
              <w:right w:val="single" w:sz="4" w:space="0" w:color="000000"/>
            </w:tcBorders>
          </w:tcPr>
          <w:p w14:paraId="4D8C91F7"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top w:val="single" w:sz="4" w:space="0" w:color="000000"/>
              <w:left w:val="single" w:sz="4" w:space="0" w:color="000000"/>
              <w:bottom w:val="single" w:sz="4" w:space="0" w:color="000000"/>
              <w:right w:val="single" w:sz="4" w:space="0" w:color="000000"/>
            </w:tcBorders>
            <w:vAlign w:val="bottom"/>
          </w:tcPr>
          <w:p w14:paraId="24C89B0E"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181" w:type="dxa"/>
            <w:tcBorders>
              <w:top w:val="single" w:sz="4" w:space="0" w:color="000000"/>
              <w:left w:val="single" w:sz="4" w:space="0" w:color="000000"/>
              <w:bottom w:val="single" w:sz="4" w:space="0" w:color="000000"/>
              <w:right w:val="single" w:sz="4" w:space="0" w:color="000000"/>
            </w:tcBorders>
            <w:vAlign w:val="bottom"/>
          </w:tcPr>
          <w:p w14:paraId="3EF13842"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080" w:type="dxa"/>
            <w:tcBorders>
              <w:top w:val="single" w:sz="4" w:space="0" w:color="000000"/>
              <w:left w:val="single" w:sz="4" w:space="0" w:color="000000"/>
              <w:bottom w:val="single" w:sz="4" w:space="0" w:color="000000"/>
              <w:right w:val="single" w:sz="4" w:space="0" w:color="000000"/>
            </w:tcBorders>
          </w:tcPr>
          <w:p w14:paraId="47082374"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r>
      <w:tr w:rsidR="007E538E" w:rsidRPr="00C76DCB" w14:paraId="6894F79E" w14:textId="77777777" w:rsidTr="001409B5">
        <w:trPr>
          <w:trHeight w:val="300"/>
        </w:trPr>
        <w:tc>
          <w:tcPr>
            <w:tcW w:w="768" w:type="dxa"/>
            <w:tcBorders>
              <w:top w:val="single" w:sz="4" w:space="0" w:color="000000"/>
              <w:left w:val="single" w:sz="4" w:space="0" w:color="000000"/>
              <w:bottom w:val="single" w:sz="4" w:space="0" w:color="000000"/>
              <w:right w:val="single" w:sz="4" w:space="0" w:color="000000"/>
            </w:tcBorders>
            <w:vAlign w:val="center"/>
          </w:tcPr>
          <w:p w14:paraId="55474312"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8</w:t>
            </w:r>
          </w:p>
        </w:tc>
        <w:tc>
          <w:tcPr>
            <w:tcW w:w="1885" w:type="dxa"/>
            <w:tcBorders>
              <w:top w:val="single" w:sz="4" w:space="0" w:color="000000"/>
              <w:left w:val="single" w:sz="4" w:space="0" w:color="000000"/>
              <w:bottom w:val="single" w:sz="4" w:space="0" w:color="000000"/>
              <w:right w:val="single" w:sz="4" w:space="0" w:color="000000"/>
            </w:tcBorders>
            <w:vAlign w:val="bottom"/>
          </w:tcPr>
          <w:p w14:paraId="29E4F596"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экология</w:t>
            </w:r>
          </w:p>
        </w:tc>
        <w:tc>
          <w:tcPr>
            <w:tcW w:w="1523" w:type="dxa"/>
            <w:tcBorders>
              <w:top w:val="single" w:sz="4" w:space="0" w:color="000000"/>
              <w:left w:val="single" w:sz="4" w:space="0" w:color="000000"/>
              <w:bottom w:val="single" w:sz="4" w:space="0" w:color="000000"/>
              <w:right w:val="single" w:sz="4" w:space="0" w:color="000000"/>
            </w:tcBorders>
            <w:vAlign w:val="bottom"/>
          </w:tcPr>
          <w:p w14:paraId="4FAE527C"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4</w:t>
            </w:r>
          </w:p>
        </w:tc>
        <w:tc>
          <w:tcPr>
            <w:tcW w:w="222" w:type="dxa"/>
            <w:tcBorders>
              <w:top w:val="single" w:sz="4" w:space="0" w:color="000000"/>
              <w:left w:val="single" w:sz="4" w:space="0" w:color="000000"/>
              <w:bottom w:val="single" w:sz="4" w:space="0" w:color="000000"/>
              <w:right w:val="single" w:sz="4" w:space="0" w:color="000000"/>
            </w:tcBorders>
          </w:tcPr>
          <w:p w14:paraId="6D9F3476"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top w:val="single" w:sz="4" w:space="0" w:color="000000"/>
              <w:left w:val="single" w:sz="4" w:space="0" w:color="000000"/>
              <w:bottom w:val="single" w:sz="4" w:space="0" w:color="000000"/>
              <w:right w:val="single" w:sz="4" w:space="0" w:color="000000"/>
            </w:tcBorders>
            <w:vAlign w:val="bottom"/>
          </w:tcPr>
          <w:p w14:paraId="0FAC95C5"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181" w:type="dxa"/>
            <w:tcBorders>
              <w:top w:val="single" w:sz="4" w:space="0" w:color="000000"/>
              <w:left w:val="single" w:sz="4" w:space="0" w:color="000000"/>
              <w:bottom w:val="single" w:sz="4" w:space="0" w:color="000000"/>
              <w:right w:val="single" w:sz="4" w:space="0" w:color="000000"/>
            </w:tcBorders>
            <w:vAlign w:val="bottom"/>
          </w:tcPr>
          <w:p w14:paraId="6AFA66A1"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color w:val="000000"/>
                <w:sz w:val="24"/>
                <w:szCs w:val="24"/>
                <w:lang w:eastAsia="ru-RU"/>
              </w:rPr>
              <w:t>1 победитель Бушмакина</w:t>
            </w:r>
          </w:p>
        </w:tc>
        <w:tc>
          <w:tcPr>
            <w:tcW w:w="2080" w:type="dxa"/>
            <w:tcBorders>
              <w:top w:val="single" w:sz="4" w:space="0" w:color="000000"/>
              <w:left w:val="single" w:sz="4" w:space="0" w:color="000000"/>
              <w:bottom w:val="single" w:sz="4" w:space="0" w:color="000000"/>
              <w:right w:val="single" w:sz="4" w:space="0" w:color="000000"/>
            </w:tcBorders>
          </w:tcPr>
          <w:p w14:paraId="234013F1"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2 победителя Малюкова</w:t>
            </w:r>
          </w:p>
          <w:p w14:paraId="6C49DC4A"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Толстякова</w:t>
            </w:r>
          </w:p>
        </w:tc>
      </w:tr>
      <w:tr w:rsidR="007E538E" w:rsidRPr="00C76DCB" w14:paraId="700A94D1" w14:textId="77777777" w:rsidTr="001409B5">
        <w:trPr>
          <w:trHeight w:val="300"/>
        </w:trPr>
        <w:tc>
          <w:tcPr>
            <w:tcW w:w="768" w:type="dxa"/>
            <w:tcBorders>
              <w:top w:val="single" w:sz="4" w:space="0" w:color="000000"/>
              <w:left w:val="single" w:sz="4" w:space="0" w:color="000000"/>
              <w:bottom w:val="single" w:sz="4" w:space="0" w:color="000000"/>
              <w:right w:val="single" w:sz="4" w:space="0" w:color="000000"/>
            </w:tcBorders>
            <w:vAlign w:val="center"/>
          </w:tcPr>
          <w:p w14:paraId="35EC689A"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9</w:t>
            </w:r>
          </w:p>
        </w:tc>
        <w:tc>
          <w:tcPr>
            <w:tcW w:w="1885" w:type="dxa"/>
            <w:tcBorders>
              <w:top w:val="single" w:sz="4" w:space="0" w:color="000000"/>
              <w:bottom w:val="single" w:sz="4" w:space="0" w:color="000000"/>
              <w:right w:val="single" w:sz="4" w:space="0" w:color="000000"/>
            </w:tcBorders>
            <w:vAlign w:val="bottom"/>
          </w:tcPr>
          <w:p w14:paraId="4975AD9E"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биология</w:t>
            </w:r>
          </w:p>
        </w:tc>
        <w:tc>
          <w:tcPr>
            <w:tcW w:w="1523" w:type="dxa"/>
            <w:tcBorders>
              <w:top w:val="single" w:sz="4" w:space="0" w:color="000000"/>
              <w:bottom w:val="single" w:sz="4" w:space="0" w:color="000000"/>
              <w:right w:val="single" w:sz="4" w:space="0" w:color="000000"/>
            </w:tcBorders>
            <w:vAlign w:val="bottom"/>
          </w:tcPr>
          <w:p w14:paraId="42925FCA"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8</w:t>
            </w:r>
          </w:p>
        </w:tc>
        <w:tc>
          <w:tcPr>
            <w:tcW w:w="222" w:type="dxa"/>
            <w:tcBorders>
              <w:top w:val="single" w:sz="4" w:space="0" w:color="000000"/>
              <w:bottom w:val="single" w:sz="4" w:space="0" w:color="000000"/>
            </w:tcBorders>
          </w:tcPr>
          <w:p w14:paraId="0471969D"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top w:val="single" w:sz="4" w:space="0" w:color="000000"/>
              <w:bottom w:val="single" w:sz="4" w:space="0" w:color="000000"/>
              <w:right w:val="single" w:sz="4" w:space="0" w:color="000000"/>
            </w:tcBorders>
            <w:vAlign w:val="bottom"/>
          </w:tcPr>
          <w:p w14:paraId="14ABAA6D"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 победитель Жук</w:t>
            </w:r>
          </w:p>
        </w:tc>
        <w:tc>
          <w:tcPr>
            <w:tcW w:w="2181" w:type="dxa"/>
            <w:tcBorders>
              <w:top w:val="single" w:sz="4" w:space="0" w:color="000000"/>
              <w:bottom w:val="single" w:sz="4" w:space="0" w:color="000000"/>
              <w:right w:val="single" w:sz="4" w:space="0" w:color="000000"/>
            </w:tcBorders>
            <w:vAlign w:val="bottom"/>
          </w:tcPr>
          <w:p w14:paraId="18B5E394"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val="ru-RU" w:eastAsia="ru-RU"/>
              </w:rPr>
            </w:pPr>
            <w:r w:rsidRPr="00C76DCB">
              <w:rPr>
                <w:rFonts w:ascii="Times New Roman" w:hAnsi="Times New Roman" w:cs="Times New Roman"/>
                <w:color w:val="000000"/>
                <w:sz w:val="24"/>
                <w:szCs w:val="24"/>
                <w:lang w:val="ru-RU" w:eastAsia="ru-RU"/>
              </w:rPr>
              <w:t>1 победитель Бушмакина</w:t>
            </w:r>
          </w:p>
          <w:p w14:paraId="14E85F4A"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val="ru-RU" w:eastAsia="ru-RU"/>
              </w:rPr>
            </w:pPr>
            <w:r w:rsidRPr="00C76DCB">
              <w:rPr>
                <w:rFonts w:ascii="Times New Roman" w:hAnsi="Times New Roman" w:cs="Times New Roman"/>
                <w:color w:val="000000"/>
                <w:sz w:val="24"/>
                <w:szCs w:val="24"/>
                <w:lang w:val="ru-RU" w:eastAsia="ru-RU"/>
              </w:rPr>
              <w:t>2 призера</w:t>
            </w:r>
          </w:p>
          <w:p w14:paraId="319C480A"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val="ru-RU" w:eastAsia="ru-RU"/>
              </w:rPr>
            </w:pPr>
            <w:r w:rsidRPr="00C76DCB">
              <w:rPr>
                <w:rFonts w:ascii="Times New Roman" w:hAnsi="Times New Roman" w:cs="Times New Roman"/>
                <w:color w:val="000000"/>
                <w:sz w:val="24"/>
                <w:szCs w:val="24"/>
                <w:lang w:val="ru-RU" w:eastAsia="ru-RU"/>
              </w:rPr>
              <w:t>Смирнова</w:t>
            </w:r>
          </w:p>
          <w:p w14:paraId="53847D46"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val="ru-RU" w:eastAsia="ru-RU"/>
              </w:rPr>
            </w:pPr>
            <w:r w:rsidRPr="00C76DCB">
              <w:rPr>
                <w:rFonts w:ascii="Times New Roman" w:hAnsi="Times New Roman" w:cs="Times New Roman"/>
                <w:color w:val="000000"/>
                <w:sz w:val="24"/>
                <w:szCs w:val="24"/>
                <w:lang w:val="ru-RU" w:eastAsia="ru-RU"/>
              </w:rPr>
              <w:t>Добрякова</w:t>
            </w:r>
          </w:p>
        </w:tc>
        <w:tc>
          <w:tcPr>
            <w:tcW w:w="2080" w:type="dxa"/>
            <w:tcBorders>
              <w:top w:val="single" w:sz="4" w:space="0" w:color="000000"/>
              <w:bottom w:val="single" w:sz="4" w:space="0" w:color="000000"/>
              <w:right w:val="single" w:sz="4" w:space="0" w:color="000000"/>
            </w:tcBorders>
          </w:tcPr>
          <w:p w14:paraId="1CC6D7E0"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val="ru-RU" w:eastAsia="ru-RU"/>
              </w:rPr>
              <w:t xml:space="preserve"> </w:t>
            </w:r>
            <w:r w:rsidRPr="00C76DCB">
              <w:rPr>
                <w:rFonts w:ascii="Times New Roman" w:hAnsi="Times New Roman" w:cs="Times New Roman"/>
                <w:color w:val="000000"/>
                <w:sz w:val="24"/>
                <w:szCs w:val="24"/>
                <w:lang w:eastAsia="ru-RU"/>
              </w:rPr>
              <w:t>1 призер</w:t>
            </w:r>
          </w:p>
          <w:p w14:paraId="13546001"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Малюкова</w:t>
            </w:r>
          </w:p>
          <w:p w14:paraId="26F3BF9C"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r>
      <w:tr w:rsidR="007E538E" w:rsidRPr="00C76DCB" w14:paraId="653D9B71" w14:textId="77777777" w:rsidTr="001409B5">
        <w:trPr>
          <w:trHeight w:val="300"/>
        </w:trPr>
        <w:tc>
          <w:tcPr>
            <w:tcW w:w="768" w:type="dxa"/>
            <w:tcBorders>
              <w:top w:val="single" w:sz="4" w:space="0" w:color="000000"/>
              <w:left w:val="single" w:sz="4" w:space="0" w:color="000000"/>
              <w:bottom w:val="single" w:sz="4" w:space="0" w:color="000000"/>
              <w:right w:val="single" w:sz="4" w:space="0" w:color="000000"/>
            </w:tcBorders>
            <w:vAlign w:val="center"/>
          </w:tcPr>
          <w:p w14:paraId="60FC0B43"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10</w:t>
            </w:r>
          </w:p>
        </w:tc>
        <w:tc>
          <w:tcPr>
            <w:tcW w:w="1885" w:type="dxa"/>
            <w:tcBorders>
              <w:top w:val="single" w:sz="4" w:space="0" w:color="000000"/>
              <w:bottom w:val="single" w:sz="4" w:space="0" w:color="000000"/>
              <w:right w:val="single" w:sz="4" w:space="0" w:color="000000"/>
            </w:tcBorders>
            <w:vAlign w:val="bottom"/>
          </w:tcPr>
          <w:p w14:paraId="4048F490"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география</w:t>
            </w:r>
          </w:p>
        </w:tc>
        <w:tc>
          <w:tcPr>
            <w:tcW w:w="1523" w:type="dxa"/>
            <w:tcBorders>
              <w:top w:val="single" w:sz="4" w:space="0" w:color="000000"/>
              <w:bottom w:val="single" w:sz="4" w:space="0" w:color="000000"/>
              <w:right w:val="single" w:sz="4" w:space="0" w:color="000000"/>
            </w:tcBorders>
            <w:vAlign w:val="bottom"/>
          </w:tcPr>
          <w:p w14:paraId="49DB0F61"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c>
          <w:tcPr>
            <w:tcW w:w="222" w:type="dxa"/>
            <w:tcBorders>
              <w:top w:val="single" w:sz="4" w:space="0" w:color="000000"/>
              <w:bottom w:val="single" w:sz="4" w:space="0" w:color="000000"/>
            </w:tcBorders>
          </w:tcPr>
          <w:p w14:paraId="73E9D89F"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top w:val="single" w:sz="4" w:space="0" w:color="000000"/>
              <w:bottom w:val="single" w:sz="4" w:space="0" w:color="000000"/>
              <w:right w:val="single" w:sz="4" w:space="0" w:color="000000"/>
            </w:tcBorders>
            <w:vAlign w:val="bottom"/>
          </w:tcPr>
          <w:p w14:paraId="6D284A8A"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181" w:type="dxa"/>
            <w:tcBorders>
              <w:top w:val="single" w:sz="4" w:space="0" w:color="000000"/>
              <w:bottom w:val="single" w:sz="4" w:space="0" w:color="000000"/>
              <w:right w:val="single" w:sz="4" w:space="0" w:color="000000"/>
            </w:tcBorders>
            <w:vAlign w:val="bottom"/>
          </w:tcPr>
          <w:p w14:paraId="3DC076DC"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color w:val="000000"/>
                <w:sz w:val="24"/>
                <w:szCs w:val="24"/>
                <w:lang w:eastAsia="ru-RU"/>
              </w:rPr>
              <w:t>1 победитель Бушмакина</w:t>
            </w:r>
          </w:p>
        </w:tc>
        <w:tc>
          <w:tcPr>
            <w:tcW w:w="2080" w:type="dxa"/>
            <w:tcBorders>
              <w:top w:val="single" w:sz="4" w:space="0" w:color="000000"/>
              <w:bottom w:val="single" w:sz="4" w:space="0" w:color="000000"/>
              <w:right w:val="single" w:sz="4" w:space="0" w:color="000000"/>
            </w:tcBorders>
          </w:tcPr>
          <w:p w14:paraId="1B9CB0F6"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r>
      <w:tr w:rsidR="007E538E" w:rsidRPr="00C76DCB" w14:paraId="00E1254C" w14:textId="77777777" w:rsidTr="001409B5">
        <w:trPr>
          <w:trHeight w:val="300"/>
        </w:trPr>
        <w:tc>
          <w:tcPr>
            <w:tcW w:w="768" w:type="dxa"/>
            <w:tcBorders>
              <w:top w:val="single" w:sz="4" w:space="0" w:color="000000"/>
              <w:left w:val="single" w:sz="4" w:space="0" w:color="000000"/>
              <w:bottom w:val="single" w:sz="4" w:space="0" w:color="000000"/>
              <w:right w:val="single" w:sz="4" w:space="0" w:color="000000"/>
            </w:tcBorders>
            <w:vAlign w:val="center"/>
          </w:tcPr>
          <w:p w14:paraId="0781223C"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11</w:t>
            </w:r>
          </w:p>
        </w:tc>
        <w:tc>
          <w:tcPr>
            <w:tcW w:w="1885" w:type="dxa"/>
            <w:tcBorders>
              <w:top w:val="single" w:sz="4" w:space="0" w:color="000000"/>
              <w:bottom w:val="single" w:sz="4" w:space="0" w:color="000000"/>
              <w:right w:val="single" w:sz="4" w:space="0" w:color="000000"/>
            </w:tcBorders>
            <w:vAlign w:val="bottom"/>
          </w:tcPr>
          <w:p w14:paraId="000B05A8"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ОБЖ</w:t>
            </w:r>
          </w:p>
        </w:tc>
        <w:tc>
          <w:tcPr>
            <w:tcW w:w="1523" w:type="dxa"/>
            <w:tcBorders>
              <w:top w:val="single" w:sz="4" w:space="0" w:color="000000"/>
              <w:bottom w:val="single" w:sz="4" w:space="0" w:color="000000"/>
              <w:right w:val="single" w:sz="4" w:space="0" w:color="000000"/>
            </w:tcBorders>
            <w:vAlign w:val="bottom"/>
          </w:tcPr>
          <w:p w14:paraId="41E4B7CD"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222" w:type="dxa"/>
            <w:tcBorders>
              <w:top w:val="single" w:sz="4" w:space="0" w:color="000000"/>
              <w:bottom w:val="single" w:sz="4" w:space="0" w:color="000000"/>
            </w:tcBorders>
          </w:tcPr>
          <w:p w14:paraId="7E6C0F08"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top w:val="single" w:sz="4" w:space="0" w:color="000000"/>
              <w:bottom w:val="single" w:sz="4" w:space="0" w:color="000000"/>
              <w:right w:val="single" w:sz="4" w:space="0" w:color="000000"/>
            </w:tcBorders>
            <w:vAlign w:val="bottom"/>
          </w:tcPr>
          <w:p w14:paraId="1289B266"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181" w:type="dxa"/>
            <w:tcBorders>
              <w:top w:val="single" w:sz="4" w:space="0" w:color="000000"/>
              <w:bottom w:val="single" w:sz="4" w:space="0" w:color="000000"/>
              <w:right w:val="single" w:sz="4" w:space="0" w:color="000000"/>
            </w:tcBorders>
            <w:vAlign w:val="bottom"/>
          </w:tcPr>
          <w:p w14:paraId="478DBCB6"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080" w:type="dxa"/>
            <w:tcBorders>
              <w:top w:val="single" w:sz="4" w:space="0" w:color="000000"/>
              <w:bottom w:val="single" w:sz="4" w:space="0" w:color="000000"/>
              <w:right w:val="single" w:sz="4" w:space="0" w:color="000000"/>
            </w:tcBorders>
          </w:tcPr>
          <w:p w14:paraId="238D5ACD"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r>
      <w:tr w:rsidR="007E538E" w:rsidRPr="00C76DCB" w14:paraId="4A530103" w14:textId="77777777" w:rsidTr="001409B5">
        <w:trPr>
          <w:trHeight w:val="300"/>
        </w:trPr>
        <w:tc>
          <w:tcPr>
            <w:tcW w:w="768" w:type="dxa"/>
            <w:tcBorders>
              <w:top w:val="single" w:sz="4" w:space="0" w:color="000000"/>
              <w:left w:val="single" w:sz="4" w:space="0" w:color="000000"/>
              <w:bottom w:val="single" w:sz="4" w:space="0" w:color="000000"/>
              <w:right w:val="single" w:sz="4" w:space="0" w:color="000000"/>
            </w:tcBorders>
            <w:vAlign w:val="center"/>
          </w:tcPr>
          <w:p w14:paraId="58607846"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12</w:t>
            </w:r>
          </w:p>
        </w:tc>
        <w:tc>
          <w:tcPr>
            <w:tcW w:w="1885" w:type="dxa"/>
            <w:tcBorders>
              <w:top w:val="single" w:sz="4" w:space="0" w:color="000000"/>
              <w:bottom w:val="single" w:sz="4" w:space="0" w:color="000000"/>
              <w:right w:val="single" w:sz="4" w:space="0" w:color="000000"/>
            </w:tcBorders>
            <w:vAlign w:val="bottom"/>
          </w:tcPr>
          <w:p w14:paraId="07F300F5" w14:textId="77777777" w:rsidR="007E538E" w:rsidRPr="00C76DCB" w:rsidRDefault="007E538E" w:rsidP="00C76DCB">
            <w:pPr>
              <w:widowControl w:val="0"/>
              <w:spacing w:before="0" w:beforeAutospacing="0" w:after="0" w:afterAutospacing="0"/>
              <w:rPr>
                <w:rFonts w:ascii="Times New Roman" w:eastAsia="Calibri" w:hAnsi="Times New Roman" w:cs="Times New Roman"/>
                <w:color w:val="000000"/>
                <w:sz w:val="24"/>
                <w:szCs w:val="24"/>
                <w:lang w:eastAsia="ru-RU"/>
              </w:rPr>
            </w:pPr>
            <w:r w:rsidRPr="00C76DCB">
              <w:rPr>
                <w:rFonts w:ascii="Times New Roman" w:eastAsia="Calibri" w:hAnsi="Times New Roman" w:cs="Times New Roman"/>
                <w:color w:val="000000"/>
                <w:sz w:val="24"/>
                <w:szCs w:val="24"/>
                <w:lang w:eastAsia="ru-RU"/>
              </w:rPr>
              <w:t>итого</w:t>
            </w:r>
          </w:p>
        </w:tc>
        <w:tc>
          <w:tcPr>
            <w:tcW w:w="1523" w:type="dxa"/>
            <w:tcBorders>
              <w:top w:val="single" w:sz="4" w:space="0" w:color="000000"/>
              <w:bottom w:val="single" w:sz="4" w:space="0" w:color="000000"/>
              <w:right w:val="single" w:sz="4" w:space="0" w:color="000000"/>
            </w:tcBorders>
            <w:vAlign w:val="bottom"/>
          </w:tcPr>
          <w:p w14:paraId="107868AF"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45</w:t>
            </w:r>
          </w:p>
        </w:tc>
        <w:tc>
          <w:tcPr>
            <w:tcW w:w="222" w:type="dxa"/>
            <w:tcBorders>
              <w:top w:val="single" w:sz="4" w:space="0" w:color="000000"/>
              <w:bottom w:val="single" w:sz="4" w:space="0" w:color="000000"/>
            </w:tcBorders>
          </w:tcPr>
          <w:p w14:paraId="7654C575"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top w:val="single" w:sz="4" w:space="0" w:color="000000"/>
              <w:bottom w:val="single" w:sz="4" w:space="0" w:color="000000"/>
              <w:right w:val="single" w:sz="4" w:space="0" w:color="000000"/>
            </w:tcBorders>
            <w:vAlign w:val="bottom"/>
          </w:tcPr>
          <w:p w14:paraId="2D280913"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2</w:t>
            </w:r>
          </w:p>
        </w:tc>
        <w:tc>
          <w:tcPr>
            <w:tcW w:w="2181" w:type="dxa"/>
            <w:tcBorders>
              <w:top w:val="single" w:sz="4" w:space="0" w:color="000000"/>
              <w:bottom w:val="single" w:sz="4" w:space="0" w:color="000000"/>
              <w:right w:val="single" w:sz="4" w:space="0" w:color="000000"/>
            </w:tcBorders>
            <w:vAlign w:val="bottom"/>
          </w:tcPr>
          <w:p w14:paraId="73F0E335"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10</w:t>
            </w:r>
          </w:p>
        </w:tc>
        <w:tc>
          <w:tcPr>
            <w:tcW w:w="2080" w:type="dxa"/>
            <w:tcBorders>
              <w:top w:val="single" w:sz="4" w:space="0" w:color="000000"/>
              <w:bottom w:val="single" w:sz="4" w:space="0" w:color="000000"/>
              <w:right w:val="single" w:sz="4" w:space="0" w:color="000000"/>
            </w:tcBorders>
          </w:tcPr>
          <w:p w14:paraId="7B496921"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4</w:t>
            </w:r>
          </w:p>
        </w:tc>
      </w:tr>
    </w:tbl>
    <w:p w14:paraId="6D5AAAD3" w14:textId="77777777" w:rsidR="007E538E" w:rsidRPr="00C76DCB" w:rsidRDefault="007E538E" w:rsidP="00C76DCB">
      <w:pPr>
        <w:spacing w:before="0" w:beforeAutospacing="0" w:after="0" w:afterAutospacing="0"/>
        <w:ind w:firstLine="709"/>
        <w:contextualSpacing/>
        <w:jc w:val="center"/>
        <w:rPr>
          <w:rFonts w:ascii="Times New Roman" w:hAnsi="Times New Roman" w:cs="Times New Roman"/>
          <w:b/>
          <w:sz w:val="24"/>
          <w:szCs w:val="24"/>
        </w:rPr>
      </w:pPr>
    </w:p>
    <w:p w14:paraId="4A585F95" w14:textId="77777777" w:rsidR="007E538E" w:rsidRPr="00C76DCB" w:rsidRDefault="007E538E" w:rsidP="00C76DCB">
      <w:pPr>
        <w:spacing w:before="0" w:beforeAutospacing="0" w:after="0" w:afterAutospacing="0"/>
        <w:ind w:firstLine="709"/>
        <w:contextualSpacing/>
        <w:jc w:val="center"/>
        <w:rPr>
          <w:rFonts w:ascii="Times New Roman" w:hAnsi="Times New Roman" w:cs="Times New Roman"/>
          <w:b/>
          <w:sz w:val="24"/>
          <w:szCs w:val="24"/>
          <w:lang w:val="ru-RU"/>
        </w:rPr>
      </w:pPr>
      <w:r w:rsidRPr="00C76DCB">
        <w:rPr>
          <w:rFonts w:ascii="Times New Roman" w:hAnsi="Times New Roman" w:cs="Times New Roman"/>
          <w:b/>
          <w:sz w:val="24"/>
          <w:szCs w:val="24"/>
          <w:lang w:val="ru-RU"/>
        </w:rPr>
        <w:t xml:space="preserve">Сравнительный анализ  участия обучающихся МБОУ "Хабоцкая оош"  в предметных олимпиадах школьного этапа всероссийской олимпиады школьников </w:t>
      </w:r>
    </w:p>
    <w:p w14:paraId="3B57A594" w14:textId="77777777" w:rsidR="007E538E" w:rsidRPr="00C76DCB" w:rsidRDefault="007E538E" w:rsidP="00C76DCB">
      <w:pPr>
        <w:spacing w:before="0" w:beforeAutospacing="0" w:after="0" w:afterAutospacing="0"/>
        <w:ind w:firstLine="709"/>
        <w:contextualSpacing/>
        <w:jc w:val="center"/>
        <w:rPr>
          <w:rFonts w:ascii="Times New Roman" w:hAnsi="Times New Roman" w:cs="Times New Roman"/>
          <w:b/>
          <w:sz w:val="24"/>
          <w:szCs w:val="24"/>
          <w:lang w:val="ru-RU"/>
        </w:rPr>
      </w:pPr>
    </w:p>
    <w:tbl>
      <w:tblPr>
        <w:tblW w:w="10060" w:type="dxa"/>
        <w:tblLayout w:type="fixed"/>
        <w:tblLook w:val="00A0" w:firstRow="1" w:lastRow="0" w:firstColumn="1" w:lastColumn="0" w:noHBand="0" w:noVBand="0"/>
      </w:tblPr>
      <w:tblGrid>
        <w:gridCol w:w="765"/>
        <w:gridCol w:w="2352"/>
        <w:gridCol w:w="2661"/>
        <w:gridCol w:w="2297"/>
        <w:gridCol w:w="1985"/>
      </w:tblGrid>
      <w:tr w:rsidR="007E538E" w:rsidRPr="00C76DCB" w14:paraId="696FFF65" w14:textId="77777777" w:rsidTr="001409B5">
        <w:trPr>
          <w:trHeight w:val="1698"/>
        </w:trPr>
        <w:tc>
          <w:tcPr>
            <w:tcW w:w="765" w:type="dxa"/>
            <w:tcBorders>
              <w:top w:val="single" w:sz="4" w:space="0" w:color="000000"/>
              <w:left w:val="single" w:sz="4" w:space="0" w:color="000000"/>
              <w:bottom w:val="single" w:sz="4" w:space="0" w:color="000000"/>
              <w:right w:val="single" w:sz="4" w:space="0" w:color="000000"/>
            </w:tcBorders>
            <w:vAlign w:val="bottom"/>
          </w:tcPr>
          <w:p w14:paraId="2C77FF6D" w14:textId="77777777" w:rsidR="007E538E" w:rsidRPr="00C76DCB" w:rsidRDefault="007E538E" w:rsidP="00C76DCB">
            <w:pPr>
              <w:widowControl w:val="0"/>
              <w:spacing w:before="0" w:beforeAutospacing="0" w:after="0" w:afterAutospacing="0"/>
              <w:rPr>
                <w:rFonts w:ascii="Times New Roman" w:hAnsi="Times New Roman" w:cs="Times New Roman"/>
                <w:b/>
                <w:i/>
                <w:sz w:val="24"/>
                <w:szCs w:val="24"/>
              </w:rPr>
            </w:pPr>
            <w:r w:rsidRPr="00C76DCB">
              <w:rPr>
                <w:rFonts w:ascii="Times New Roman" w:hAnsi="Times New Roman" w:cs="Times New Roman"/>
                <w:b/>
                <w:i/>
                <w:sz w:val="24"/>
                <w:szCs w:val="24"/>
              </w:rPr>
              <w:t>№п/п</w:t>
            </w:r>
          </w:p>
        </w:tc>
        <w:tc>
          <w:tcPr>
            <w:tcW w:w="2352" w:type="dxa"/>
            <w:tcBorders>
              <w:top w:val="single" w:sz="4" w:space="0" w:color="000000"/>
              <w:bottom w:val="single" w:sz="4" w:space="0" w:color="000000"/>
              <w:right w:val="single" w:sz="4" w:space="0" w:color="000000"/>
            </w:tcBorders>
            <w:vAlign w:val="center"/>
          </w:tcPr>
          <w:p w14:paraId="128EB837" w14:textId="77777777" w:rsidR="007E538E" w:rsidRPr="00C76DCB" w:rsidRDefault="007E538E" w:rsidP="00C76DCB">
            <w:pPr>
              <w:widowControl w:val="0"/>
              <w:spacing w:before="0" w:beforeAutospacing="0" w:after="0" w:afterAutospacing="0"/>
              <w:rPr>
                <w:rFonts w:ascii="Times New Roman" w:hAnsi="Times New Roman" w:cs="Times New Roman"/>
                <w:b/>
                <w:i/>
                <w:sz w:val="24"/>
                <w:szCs w:val="24"/>
              </w:rPr>
            </w:pPr>
          </w:p>
          <w:p w14:paraId="083DD1A1" w14:textId="77777777" w:rsidR="007E538E" w:rsidRPr="00C76DCB" w:rsidRDefault="007E538E" w:rsidP="00C76DCB">
            <w:pPr>
              <w:widowControl w:val="0"/>
              <w:spacing w:before="0" w:beforeAutospacing="0" w:after="0" w:afterAutospacing="0"/>
              <w:rPr>
                <w:rFonts w:ascii="Times New Roman" w:hAnsi="Times New Roman" w:cs="Times New Roman"/>
                <w:b/>
                <w:i/>
                <w:sz w:val="24"/>
                <w:szCs w:val="24"/>
              </w:rPr>
            </w:pPr>
          </w:p>
          <w:p w14:paraId="469FB114" w14:textId="77777777" w:rsidR="007E538E" w:rsidRPr="00C76DCB" w:rsidRDefault="007E538E" w:rsidP="00C76DCB">
            <w:pPr>
              <w:widowControl w:val="0"/>
              <w:spacing w:before="0" w:beforeAutospacing="0" w:after="0" w:afterAutospacing="0"/>
              <w:rPr>
                <w:rFonts w:ascii="Times New Roman" w:hAnsi="Times New Roman" w:cs="Times New Roman"/>
                <w:b/>
                <w:i/>
                <w:sz w:val="24"/>
                <w:szCs w:val="24"/>
              </w:rPr>
            </w:pPr>
          </w:p>
          <w:p w14:paraId="775930D1" w14:textId="77777777" w:rsidR="007E538E" w:rsidRPr="00C76DCB" w:rsidRDefault="007E538E" w:rsidP="00C76DCB">
            <w:pPr>
              <w:widowControl w:val="0"/>
              <w:spacing w:before="0" w:beforeAutospacing="0" w:after="0" w:afterAutospacing="0"/>
              <w:rPr>
                <w:rFonts w:ascii="Times New Roman" w:hAnsi="Times New Roman" w:cs="Times New Roman"/>
                <w:b/>
                <w:i/>
                <w:sz w:val="24"/>
                <w:szCs w:val="24"/>
              </w:rPr>
            </w:pPr>
            <w:r w:rsidRPr="00C76DCB">
              <w:rPr>
                <w:rFonts w:ascii="Times New Roman" w:hAnsi="Times New Roman" w:cs="Times New Roman"/>
                <w:b/>
                <w:i/>
                <w:sz w:val="24"/>
                <w:szCs w:val="24"/>
              </w:rPr>
              <w:t>олимпиады</w:t>
            </w:r>
          </w:p>
        </w:tc>
        <w:tc>
          <w:tcPr>
            <w:tcW w:w="2661" w:type="dxa"/>
            <w:tcBorders>
              <w:top w:val="single" w:sz="4" w:space="0" w:color="000000"/>
              <w:bottom w:val="single" w:sz="4" w:space="0" w:color="000000"/>
              <w:right w:val="single" w:sz="4" w:space="0" w:color="000000"/>
            </w:tcBorders>
            <w:vAlign w:val="center"/>
          </w:tcPr>
          <w:p w14:paraId="33B2B8FD" w14:textId="77777777" w:rsidR="007E538E" w:rsidRPr="00C76DCB" w:rsidRDefault="007E538E" w:rsidP="00C76DCB">
            <w:pPr>
              <w:widowControl w:val="0"/>
              <w:spacing w:before="0" w:beforeAutospacing="0" w:after="0" w:afterAutospacing="0"/>
              <w:rPr>
                <w:rFonts w:ascii="Times New Roman" w:hAnsi="Times New Roman" w:cs="Times New Roman"/>
                <w:b/>
                <w:i/>
                <w:color w:val="000000"/>
                <w:sz w:val="24"/>
                <w:szCs w:val="24"/>
                <w:lang w:eastAsia="ru-RU"/>
              </w:rPr>
            </w:pPr>
            <w:r w:rsidRPr="00C76DCB">
              <w:rPr>
                <w:rFonts w:ascii="Times New Roman" w:hAnsi="Times New Roman" w:cs="Times New Roman"/>
                <w:b/>
                <w:i/>
                <w:color w:val="000000"/>
                <w:sz w:val="24"/>
                <w:szCs w:val="24"/>
                <w:lang w:eastAsia="ru-RU"/>
              </w:rPr>
              <w:t>2020- 2021</w:t>
            </w:r>
          </w:p>
        </w:tc>
        <w:tc>
          <w:tcPr>
            <w:tcW w:w="2297" w:type="dxa"/>
            <w:tcBorders>
              <w:top w:val="single" w:sz="4" w:space="0" w:color="000000"/>
              <w:left w:val="single" w:sz="4" w:space="0" w:color="000000"/>
              <w:bottom w:val="single" w:sz="4" w:space="0" w:color="000000"/>
              <w:right w:val="single" w:sz="4" w:space="0" w:color="000000"/>
            </w:tcBorders>
            <w:vAlign w:val="center"/>
          </w:tcPr>
          <w:p w14:paraId="6A6F8D83" w14:textId="77777777" w:rsidR="007E538E" w:rsidRPr="00C76DCB" w:rsidRDefault="007E538E" w:rsidP="00C76DCB">
            <w:pPr>
              <w:widowControl w:val="0"/>
              <w:spacing w:before="0" w:beforeAutospacing="0" w:after="0" w:afterAutospacing="0"/>
              <w:rPr>
                <w:rFonts w:ascii="Times New Roman" w:hAnsi="Times New Roman" w:cs="Times New Roman"/>
                <w:b/>
                <w:i/>
                <w:color w:val="000000"/>
                <w:sz w:val="24"/>
                <w:szCs w:val="24"/>
                <w:lang w:eastAsia="ru-RU"/>
              </w:rPr>
            </w:pPr>
            <w:r w:rsidRPr="00C76DCB">
              <w:rPr>
                <w:rFonts w:ascii="Times New Roman" w:hAnsi="Times New Roman" w:cs="Times New Roman"/>
                <w:b/>
                <w:i/>
                <w:color w:val="000000"/>
                <w:sz w:val="24"/>
                <w:szCs w:val="24"/>
                <w:lang w:eastAsia="ru-RU"/>
              </w:rPr>
              <w:t>2021-2022</w:t>
            </w:r>
          </w:p>
        </w:tc>
        <w:tc>
          <w:tcPr>
            <w:tcW w:w="1985" w:type="dxa"/>
            <w:tcBorders>
              <w:top w:val="single" w:sz="4" w:space="0" w:color="000000"/>
              <w:bottom w:val="single" w:sz="4" w:space="0" w:color="000000"/>
              <w:right w:val="single" w:sz="4" w:space="0" w:color="000000"/>
            </w:tcBorders>
            <w:vAlign w:val="center"/>
          </w:tcPr>
          <w:p w14:paraId="5494BEFE" w14:textId="77777777" w:rsidR="007E538E" w:rsidRPr="00C76DCB" w:rsidRDefault="007E538E" w:rsidP="00C76DCB">
            <w:pPr>
              <w:widowControl w:val="0"/>
              <w:spacing w:before="0" w:beforeAutospacing="0" w:after="0" w:afterAutospacing="0"/>
              <w:rPr>
                <w:rFonts w:ascii="Times New Roman" w:hAnsi="Times New Roman" w:cs="Times New Roman"/>
                <w:b/>
                <w:i/>
                <w:color w:val="000000"/>
                <w:sz w:val="24"/>
                <w:szCs w:val="24"/>
                <w:lang w:eastAsia="ru-RU"/>
              </w:rPr>
            </w:pPr>
            <w:r w:rsidRPr="00C76DCB">
              <w:rPr>
                <w:rFonts w:ascii="Times New Roman" w:hAnsi="Times New Roman" w:cs="Times New Roman"/>
                <w:b/>
                <w:i/>
                <w:color w:val="000000"/>
                <w:sz w:val="24"/>
                <w:szCs w:val="24"/>
                <w:lang w:eastAsia="ru-RU"/>
              </w:rPr>
              <w:t>2022- 2023</w:t>
            </w:r>
          </w:p>
        </w:tc>
      </w:tr>
      <w:tr w:rsidR="007E538E" w:rsidRPr="00C76DCB" w14:paraId="5A732A96" w14:textId="77777777" w:rsidTr="001409B5">
        <w:trPr>
          <w:trHeight w:val="1698"/>
        </w:trPr>
        <w:tc>
          <w:tcPr>
            <w:tcW w:w="765" w:type="dxa"/>
            <w:tcBorders>
              <w:top w:val="single" w:sz="4" w:space="0" w:color="000000"/>
              <w:left w:val="single" w:sz="4" w:space="0" w:color="000000"/>
              <w:bottom w:val="single" w:sz="4" w:space="0" w:color="000000"/>
              <w:right w:val="single" w:sz="4" w:space="0" w:color="000000"/>
            </w:tcBorders>
            <w:vAlign w:val="bottom"/>
          </w:tcPr>
          <w:p w14:paraId="08A5BFD4" w14:textId="77777777" w:rsidR="007E538E" w:rsidRPr="00C76DCB" w:rsidRDefault="007E538E" w:rsidP="00C76DCB">
            <w:pPr>
              <w:widowControl w:val="0"/>
              <w:spacing w:before="0" w:beforeAutospacing="0" w:after="0" w:afterAutospacing="0"/>
              <w:rPr>
                <w:rFonts w:ascii="Times New Roman" w:hAnsi="Times New Roman" w:cs="Times New Roman"/>
                <w:b/>
                <w:i/>
                <w:color w:val="000000"/>
                <w:sz w:val="24"/>
                <w:szCs w:val="24"/>
                <w:lang w:eastAsia="ru-RU"/>
              </w:rPr>
            </w:pPr>
          </w:p>
        </w:tc>
        <w:tc>
          <w:tcPr>
            <w:tcW w:w="2352" w:type="dxa"/>
            <w:tcBorders>
              <w:top w:val="single" w:sz="4" w:space="0" w:color="000000"/>
              <w:bottom w:val="single" w:sz="4" w:space="0" w:color="000000"/>
              <w:right w:val="single" w:sz="4" w:space="0" w:color="000000"/>
            </w:tcBorders>
            <w:vAlign w:val="center"/>
          </w:tcPr>
          <w:p w14:paraId="59BCDE56" w14:textId="77777777" w:rsidR="007E538E" w:rsidRPr="00C76DCB" w:rsidRDefault="007E538E" w:rsidP="00C76DCB">
            <w:pPr>
              <w:widowControl w:val="0"/>
              <w:spacing w:before="0" w:beforeAutospacing="0" w:after="0" w:afterAutospacing="0"/>
              <w:rPr>
                <w:rFonts w:ascii="Times New Roman" w:hAnsi="Times New Roman" w:cs="Times New Roman"/>
                <w:b/>
                <w:i/>
                <w:sz w:val="24"/>
                <w:szCs w:val="24"/>
              </w:rPr>
            </w:pPr>
            <w:r w:rsidRPr="00C76DCB">
              <w:rPr>
                <w:rFonts w:ascii="Times New Roman" w:hAnsi="Times New Roman" w:cs="Times New Roman"/>
                <w:b/>
                <w:i/>
                <w:sz w:val="24"/>
                <w:szCs w:val="24"/>
              </w:rPr>
              <w:t>Количество обучающихся</w:t>
            </w:r>
          </w:p>
        </w:tc>
        <w:tc>
          <w:tcPr>
            <w:tcW w:w="2661" w:type="dxa"/>
            <w:tcBorders>
              <w:top w:val="single" w:sz="4" w:space="0" w:color="000000"/>
              <w:bottom w:val="single" w:sz="4" w:space="0" w:color="000000"/>
              <w:right w:val="single" w:sz="4" w:space="0" w:color="000000"/>
            </w:tcBorders>
            <w:vAlign w:val="center"/>
          </w:tcPr>
          <w:p w14:paraId="3DAA7D88" w14:textId="77777777" w:rsidR="007E538E" w:rsidRPr="00C76DCB" w:rsidRDefault="007E538E" w:rsidP="00C76DCB">
            <w:pPr>
              <w:widowControl w:val="0"/>
              <w:spacing w:before="0" w:beforeAutospacing="0" w:after="0" w:afterAutospacing="0"/>
              <w:rPr>
                <w:rFonts w:ascii="Times New Roman" w:hAnsi="Times New Roman" w:cs="Times New Roman"/>
                <w:b/>
                <w:i/>
                <w:color w:val="000000"/>
                <w:sz w:val="24"/>
                <w:szCs w:val="24"/>
                <w:lang w:eastAsia="ru-RU"/>
              </w:rPr>
            </w:pPr>
            <w:r w:rsidRPr="00C76DCB">
              <w:rPr>
                <w:rFonts w:ascii="Times New Roman" w:hAnsi="Times New Roman" w:cs="Times New Roman"/>
                <w:b/>
                <w:i/>
                <w:color w:val="000000"/>
                <w:sz w:val="24"/>
                <w:szCs w:val="24"/>
                <w:lang w:eastAsia="ru-RU"/>
              </w:rPr>
              <w:t>27</w:t>
            </w:r>
          </w:p>
        </w:tc>
        <w:tc>
          <w:tcPr>
            <w:tcW w:w="2297" w:type="dxa"/>
            <w:tcBorders>
              <w:top w:val="single" w:sz="4" w:space="0" w:color="000000"/>
              <w:left w:val="single" w:sz="4" w:space="0" w:color="000000"/>
              <w:bottom w:val="single" w:sz="4" w:space="0" w:color="000000"/>
              <w:right w:val="single" w:sz="4" w:space="0" w:color="000000"/>
            </w:tcBorders>
            <w:vAlign w:val="center"/>
          </w:tcPr>
          <w:p w14:paraId="509EA0A6" w14:textId="77777777" w:rsidR="007E538E" w:rsidRPr="00C76DCB" w:rsidRDefault="007E538E" w:rsidP="00C76DCB">
            <w:pPr>
              <w:widowControl w:val="0"/>
              <w:spacing w:before="0" w:beforeAutospacing="0" w:after="0" w:afterAutospacing="0"/>
              <w:rPr>
                <w:rFonts w:ascii="Times New Roman" w:hAnsi="Times New Roman" w:cs="Times New Roman"/>
                <w:b/>
                <w:i/>
                <w:color w:val="000000"/>
                <w:sz w:val="24"/>
                <w:szCs w:val="24"/>
                <w:lang w:eastAsia="ru-RU"/>
              </w:rPr>
            </w:pPr>
            <w:r w:rsidRPr="00C76DCB">
              <w:rPr>
                <w:rFonts w:ascii="Times New Roman" w:hAnsi="Times New Roman" w:cs="Times New Roman"/>
                <w:b/>
                <w:i/>
                <w:color w:val="000000"/>
                <w:sz w:val="24"/>
                <w:szCs w:val="24"/>
                <w:lang w:eastAsia="ru-RU"/>
              </w:rPr>
              <w:t>27</w:t>
            </w:r>
          </w:p>
        </w:tc>
        <w:tc>
          <w:tcPr>
            <w:tcW w:w="1985" w:type="dxa"/>
            <w:tcBorders>
              <w:top w:val="single" w:sz="4" w:space="0" w:color="000000"/>
              <w:bottom w:val="single" w:sz="4" w:space="0" w:color="000000"/>
              <w:right w:val="single" w:sz="4" w:space="0" w:color="000000"/>
            </w:tcBorders>
            <w:vAlign w:val="center"/>
          </w:tcPr>
          <w:p w14:paraId="7085DCC3" w14:textId="77777777" w:rsidR="007E538E" w:rsidRPr="00C76DCB" w:rsidRDefault="007E538E" w:rsidP="00C76DCB">
            <w:pPr>
              <w:widowControl w:val="0"/>
              <w:spacing w:before="0" w:beforeAutospacing="0" w:after="0" w:afterAutospacing="0"/>
              <w:rPr>
                <w:rFonts w:ascii="Times New Roman" w:hAnsi="Times New Roman" w:cs="Times New Roman"/>
                <w:b/>
                <w:i/>
                <w:color w:val="000000"/>
                <w:sz w:val="24"/>
                <w:szCs w:val="24"/>
                <w:lang w:eastAsia="ru-RU"/>
              </w:rPr>
            </w:pPr>
            <w:r w:rsidRPr="00C76DCB">
              <w:rPr>
                <w:rFonts w:ascii="Times New Roman" w:hAnsi="Times New Roman" w:cs="Times New Roman"/>
                <w:b/>
                <w:i/>
                <w:color w:val="000000"/>
                <w:sz w:val="24"/>
                <w:szCs w:val="24"/>
                <w:lang w:eastAsia="ru-RU"/>
              </w:rPr>
              <w:t>22</w:t>
            </w:r>
          </w:p>
        </w:tc>
      </w:tr>
      <w:tr w:rsidR="007E538E" w:rsidRPr="00C76DCB" w14:paraId="6E4D2465" w14:textId="77777777" w:rsidTr="001409B5">
        <w:trPr>
          <w:trHeight w:val="300"/>
        </w:trPr>
        <w:tc>
          <w:tcPr>
            <w:tcW w:w="765" w:type="dxa"/>
            <w:tcBorders>
              <w:left w:val="single" w:sz="4" w:space="0" w:color="000000"/>
              <w:bottom w:val="single" w:sz="4" w:space="0" w:color="000000"/>
              <w:right w:val="single" w:sz="4" w:space="0" w:color="000000"/>
            </w:tcBorders>
            <w:vAlign w:val="center"/>
          </w:tcPr>
          <w:p w14:paraId="0F359F2D"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w:t>
            </w:r>
          </w:p>
        </w:tc>
        <w:tc>
          <w:tcPr>
            <w:tcW w:w="2352" w:type="dxa"/>
            <w:tcBorders>
              <w:bottom w:val="single" w:sz="4" w:space="0" w:color="000000"/>
              <w:right w:val="single" w:sz="4" w:space="0" w:color="000000"/>
            </w:tcBorders>
            <w:vAlign w:val="bottom"/>
          </w:tcPr>
          <w:p w14:paraId="17283D4B"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математика</w:t>
            </w:r>
          </w:p>
        </w:tc>
        <w:tc>
          <w:tcPr>
            <w:tcW w:w="2661" w:type="dxa"/>
            <w:tcBorders>
              <w:bottom w:val="single" w:sz="4" w:space="0" w:color="000000"/>
              <w:right w:val="single" w:sz="4" w:space="0" w:color="000000"/>
            </w:tcBorders>
            <w:vAlign w:val="bottom"/>
          </w:tcPr>
          <w:p w14:paraId="7DC425B5"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10</w:t>
            </w:r>
          </w:p>
        </w:tc>
        <w:tc>
          <w:tcPr>
            <w:tcW w:w="2297" w:type="dxa"/>
            <w:tcBorders>
              <w:left w:val="single" w:sz="4" w:space="0" w:color="000000"/>
              <w:bottom w:val="single" w:sz="4" w:space="0" w:color="000000"/>
              <w:right w:val="single" w:sz="4" w:space="0" w:color="000000"/>
            </w:tcBorders>
          </w:tcPr>
          <w:p w14:paraId="68E78B2F"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5</w:t>
            </w:r>
          </w:p>
        </w:tc>
        <w:tc>
          <w:tcPr>
            <w:tcW w:w="1985" w:type="dxa"/>
            <w:tcBorders>
              <w:bottom w:val="single" w:sz="4" w:space="0" w:color="000000"/>
              <w:right w:val="single" w:sz="4" w:space="0" w:color="000000"/>
            </w:tcBorders>
          </w:tcPr>
          <w:p w14:paraId="15D382C9"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3</w:t>
            </w:r>
          </w:p>
        </w:tc>
      </w:tr>
      <w:tr w:rsidR="007E538E" w:rsidRPr="00C76DCB" w14:paraId="22F7B94A" w14:textId="77777777" w:rsidTr="001409B5">
        <w:trPr>
          <w:trHeight w:val="300"/>
        </w:trPr>
        <w:tc>
          <w:tcPr>
            <w:tcW w:w="765" w:type="dxa"/>
            <w:tcBorders>
              <w:left w:val="single" w:sz="4" w:space="0" w:color="000000"/>
              <w:bottom w:val="single" w:sz="4" w:space="0" w:color="000000"/>
              <w:right w:val="single" w:sz="4" w:space="0" w:color="000000"/>
            </w:tcBorders>
            <w:vAlign w:val="center"/>
          </w:tcPr>
          <w:p w14:paraId="207A2C8E"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2</w:t>
            </w:r>
          </w:p>
        </w:tc>
        <w:tc>
          <w:tcPr>
            <w:tcW w:w="2352" w:type="dxa"/>
            <w:tcBorders>
              <w:bottom w:val="single" w:sz="4" w:space="0" w:color="000000"/>
              <w:right w:val="single" w:sz="4" w:space="0" w:color="000000"/>
            </w:tcBorders>
            <w:vAlign w:val="bottom"/>
          </w:tcPr>
          <w:p w14:paraId="0A0C12CA"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история</w:t>
            </w:r>
          </w:p>
        </w:tc>
        <w:tc>
          <w:tcPr>
            <w:tcW w:w="2661" w:type="dxa"/>
            <w:tcBorders>
              <w:bottom w:val="single" w:sz="4" w:space="0" w:color="000000"/>
              <w:right w:val="single" w:sz="4" w:space="0" w:color="000000"/>
            </w:tcBorders>
            <w:vAlign w:val="bottom"/>
          </w:tcPr>
          <w:p w14:paraId="0C3982A3"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2</w:t>
            </w:r>
          </w:p>
        </w:tc>
        <w:tc>
          <w:tcPr>
            <w:tcW w:w="2297" w:type="dxa"/>
            <w:tcBorders>
              <w:left w:val="single" w:sz="4" w:space="0" w:color="000000"/>
              <w:bottom w:val="single" w:sz="4" w:space="0" w:color="000000"/>
              <w:right w:val="single" w:sz="4" w:space="0" w:color="000000"/>
            </w:tcBorders>
          </w:tcPr>
          <w:p w14:paraId="155563FC"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5</w:t>
            </w:r>
          </w:p>
        </w:tc>
        <w:tc>
          <w:tcPr>
            <w:tcW w:w="1985" w:type="dxa"/>
            <w:tcBorders>
              <w:bottom w:val="single" w:sz="4" w:space="0" w:color="000000"/>
              <w:right w:val="single" w:sz="4" w:space="0" w:color="000000"/>
            </w:tcBorders>
          </w:tcPr>
          <w:p w14:paraId="07E979F1"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3</w:t>
            </w:r>
          </w:p>
        </w:tc>
      </w:tr>
      <w:tr w:rsidR="007E538E" w:rsidRPr="00C76DCB" w14:paraId="20C9548B" w14:textId="77777777" w:rsidTr="001409B5">
        <w:trPr>
          <w:trHeight w:val="300"/>
        </w:trPr>
        <w:tc>
          <w:tcPr>
            <w:tcW w:w="765" w:type="dxa"/>
            <w:tcBorders>
              <w:left w:val="single" w:sz="4" w:space="0" w:color="000000"/>
              <w:bottom w:val="single" w:sz="4" w:space="0" w:color="000000"/>
              <w:right w:val="single" w:sz="4" w:space="0" w:color="000000"/>
            </w:tcBorders>
            <w:vAlign w:val="center"/>
          </w:tcPr>
          <w:p w14:paraId="148C2234"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3</w:t>
            </w:r>
          </w:p>
        </w:tc>
        <w:tc>
          <w:tcPr>
            <w:tcW w:w="2352" w:type="dxa"/>
            <w:tcBorders>
              <w:bottom w:val="single" w:sz="4" w:space="0" w:color="000000"/>
              <w:right w:val="single" w:sz="4" w:space="0" w:color="000000"/>
            </w:tcBorders>
            <w:vAlign w:val="bottom"/>
          </w:tcPr>
          <w:p w14:paraId="5F08E1F5"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Русский язык</w:t>
            </w:r>
          </w:p>
        </w:tc>
        <w:tc>
          <w:tcPr>
            <w:tcW w:w="2661" w:type="dxa"/>
            <w:tcBorders>
              <w:bottom w:val="single" w:sz="4" w:space="0" w:color="000000"/>
              <w:right w:val="single" w:sz="4" w:space="0" w:color="000000"/>
            </w:tcBorders>
            <w:vAlign w:val="bottom"/>
          </w:tcPr>
          <w:p w14:paraId="72D14F44"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16</w:t>
            </w:r>
          </w:p>
        </w:tc>
        <w:tc>
          <w:tcPr>
            <w:tcW w:w="2297" w:type="dxa"/>
            <w:tcBorders>
              <w:left w:val="single" w:sz="4" w:space="0" w:color="000000"/>
              <w:bottom w:val="single" w:sz="4" w:space="0" w:color="000000"/>
              <w:right w:val="single" w:sz="4" w:space="0" w:color="000000"/>
            </w:tcBorders>
          </w:tcPr>
          <w:p w14:paraId="62DAC6AE"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9</w:t>
            </w:r>
          </w:p>
        </w:tc>
        <w:tc>
          <w:tcPr>
            <w:tcW w:w="1985" w:type="dxa"/>
            <w:tcBorders>
              <w:bottom w:val="single" w:sz="4" w:space="0" w:color="000000"/>
              <w:right w:val="single" w:sz="4" w:space="0" w:color="000000"/>
            </w:tcBorders>
          </w:tcPr>
          <w:p w14:paraId="7E04FF76" w14:textId="77777777" w:rsidR="007E538E" w:rsidRPr="00C76DCB" w:rsidRDefault="007E538E"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7</w:t>
            </w:r>
          </w:p>
        </w:tc>
      </w:tr>
      <w:tr w:rsidR="007E538E" w:rsidRPr="00C76DCB" w14:paraId="4EA3E966" w14:textId="77777777" w:rsidTr="001409B5">
        <w:trPr>
          <w:trHeight w:val="300"/>
        </w:trPr>
        <w:tc>
          <w:tcPr>
            <w:tcW w:w="765" w:type="dxa"/>
            <w:tcBorders>
              <w:left w:val="single" w:sz="4" w:space="0" w:color="000000"/>
              <w:bottom w:val="single" w:sz="4" w:space="0" w:color="000000"/>
              <w:right w:val="single" w:sz="4" w:space="0" w:color="000000"/>
            </w:tcBorders>
            <w:vAlign w:val="center"/>
          </w:tcPr>
          <w:p w14:paraId="66BD29F1"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4</w:t>
            </w:r>
          </w:p>
        </w:tc>
        <w:tc>
          <w:tcPr>
            <w:tcW w:w="2352" w:type="dxa"/>
            <w:tcBorders>
              <w:bottom w:val="single" w:sz="4" w:space="0" w:color="000000"/>
              <w:right w:val="single" w:sz="4" w:space="0" w:color="000000"/>
            </w:tcBorders>
            <w:vAlign w:val="bottom"/>
          </w:tcPr>
          <w:p w14:paraId="01FEED67"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физическая культура</w:t>
            </w:r>
          </w:p>
        </w:tc>
        <w:tc>
          <w:tcPr>
            <w:tcW w:w="2661" w:type="dxa"/>
            <w:tcBorders>
              <w:bottom w:val="single" w:sz="4" w:space="0" w:color="000000"/>
              <w:right w:val="single" w:sz="4" w:space="0" w:color="000000"/>
            </w:tcBorders>
            <w:vAlign w:val="bottom"/>
          </w:tcPr>
          <w:p w14:paraId="2BE63CA5"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2</w:t>
            </w:r>
          </w:p>
        </w:tc>
        <w:tc>
          <w:tcPr>
            <w:tcW w:w="2297" w:type="dxa"/>
            <w:tcBorders>
              <w:left w:val="single" w:sz="4" w:space="0" w:color="000000"/>
              <w:bottom w:val="single" w:sz="4" w:space="0" w:color="000000"/>
              <w:right w:val="single" w:sz="4" w:space="0" w:color="000000"/>
            </w:tcBorders>
            <w:vAlign w:val="bottom"/>
          </w:tcPr>
          <w:p w14:paraId="3AB15093"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3</w:t>
            </w:r>
          </w:p>
        </w:tc>
        <w:tc>
          <w:tcPr>
            <w:tcW w:w="1985" w:type="dxa"/>
            <w:tcBorders>
              <w:bottom w:val="single" w:sz="4" w:space="0" w:color="000000"/>
              <w:right w:val="single" w:sz="4" w:space="0" w:color="000000"/>
            </w:tcBorders>
            <w:vAlign w:val="bottom"/>
          </w:tcPr>
          <w:p w14:paraId="3F6CDE96"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3</w:t>
            </w:r>
          </w:p>
        </w:tc>
      </w:tr>
      <w:tr w:rsidR="007E538E" w:rsidRPr="00C76DCB" w14:paraId="1F2830EA" w14:textId="77777777" w:rsidTr="001409B5">
        <w:trPr>
          <w:trHeight w:val="300"/>
        </w:trPr>
        <w:tc>
          <w:tcPr>
            <w:tcW w:w="765" w:type="dxa"/>
            <w:tcBorders>
              <w:left w:val="single" w:sz="4" w:space="0" w:color="000000"/>
              <w:bottom w:val="single" w:sz="4" w:space="0" w:color="000000"/>
              <w:right w:val="single" w:sz="4" w:space="0" w:color="000000"/>
            </w:tcBorders>
            <w:vAlign w:val="center"/>
          </w:tcPr>
          <w:p w14:paraId="013DBDC8"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5</w:t>
            </w:r>
          </w:p>
        </w:tc>
        <w:tc>
          <w:tcPr>
            <w:tcW w:w="2352" w:type="dxa"/>
            <w:tcBorders>
              <w:bottom w:val="single" w:sz="4" w:space="0" w:color="000000"/>
              <w:right w:val="single" w:sz="4" w:space="0" w:color="000000"/>
            </w:tcBorders>
            <w:vAlign w:val="bottom"/>
          </w:tcPr>
          <w:p w14:paraId="38A65F53"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физика</w:t>
            </w:r>
          </w:p>
        </w:tc>
        <w:tc>
          <w:tcPr>
            <w:tcW w:w="2661" w:type="dxa"/>
            <w:tcBorders>
              <w:bottom w:val="single" w:sz="4" w:space="0" w:color="000000"/>
              <w:right w:val="single" w:sz="4" w:space="0" w:color="000000"/>
            </w:tcBorders>
            <w:vAlign w:val="bottom"/>
          </w:tcPr>
          <w:p w14:paraId="61A3B96F"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2297" w:type="dxa"/>
            <w:tcBorders>
              <w:left w:val="single" w:sz="4" w:space="0" w:color="000000"/>
              <w:bottom w:val="single" w:sz="4" w:space="0" w:color="000000"/>
              <w:right w:val="single" w:sz="4" w:space="0" w:color="000000"/>
            </w:tcBorders>
            <w:vAlign w:val="bottom"/>
          </w:tcPr>
          <w:p w14:paraId="610DCB29"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985" w:type="dxa"/>
            <w:tcBorders>
              <w:bottom w:val="single" w:sz="4" w:space="0" w:color="000000"/>
              <w:right w:val="single" w:sz="4" w:space="0" w:color="000000"/>
            </w:tcBorders>
            <w:vAlign w:val="bottom"/>
          </w:tcPr>
          <w:p w14:paraId="6937DD0D"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r>
      <w:tr w:rsidR="007E538E" w:rsidRPr="00C76DCB" w14:paraId="38A81BB0" w14:textId="77777777" w:rsidTr="001409B5">
        <w:trPr>
          <w:trHeight w:val="300"/>
        </w:trPr>
        <w:tc>
          <w:tcPr>
            <w:tcW w:w="765" w:type="dxa"/>
            <w:tcBorders>
              <w:left w:val="single" w:sz="4" w:space="0" w:color="000000"/>
              <w:bottom w:val="single" w:sz="4" w:space="0" w:color="000000"/>
              <w:right w:val="single" w:sz="4" w:space="0" w:color="000000"/>
            </w:tcBorders>
            <w:vAlign w:val="center"/>
          </w:tcPr>
          <w:p w14:paraId="63E937C7"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6</w:t>
            </w:r>
          </w:p>
        </w:tc>
        <w:tc>
          <w:tcPr>
            <w:tcW w:w="2352" w:type="dxa"/>
            <w:tcBorders>
              <w:bottom w:val="single" w:sz="4" w:space="0" w:color="000000"/>
              <w:right w:val="single" w:sz="4" w:space="0" w:color="000000"/>
            </w:tcBorders>
            <w:vAlign w:val="bottom"/>
          </w:tcPr>
          <w:p w14:paraId="050DC508"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обществознание</w:t>
            </w:r>
          </w:p>
        </w:tc>
        <w:tc>
          <w:tcPr>
            <w:tcW w:w="2661" w:type="dxa"/>
            <w:tcBorders>
              <w:bottom w:val="single" w:sz="4" w:space="0" w:color="000000"/>
              <w:right w:val="single" w:sz="4" w:space="0" w:color="000000"/>
            </w:tcBorders>
            <w:vAlign w:val="bottom"/>
          </w:tcPr>
          <w:p w14:paraId="7C4C816B"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10</w:t>
            </w:r>
          </w:p>
        </w:tc>
        <w:tc>
          <w:tcPr>
            <w:tcW w:w="2297" w:type="dxa"/>
            <w:tcBorders>
              <w:left w:val="single" w:sz="4" w:space="0" w:color="000000"/>
              <w:bottom w:val="single" w:sz="4" w:space="0" w:color="000000"/>
              <w:right w:val="single" w:sz="4" w:space="0" w:color="000000"/>
            </w:tcBorders>
            <w:vAlign w:val="bottom"/>
          </w:tcPr>
          <w:p w14:paraId="1E0DEAF2"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8</w:t>
            </w:r>
          </w:p>
        </w:tc>
        <w:tc>
          <w:tcPr>
            <w:tcW w:w="1985" w:type="dxa"/>
            <w:tcBorders>
              <w:bottom w:val="single" w:sz="4" w:space="0" w:color="000000"/>
              <w:right w:val="single" w:sz="4" w:space="0" w:color="000000"/>
            </w:tcBorders>
            <w:vAlign w:val="bottom"/>
          </w:tcPr>
          <w:p w14:paraId="16FB102C"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r>
      <w:tr w:rsidR="007E538E" w:rsidRPr="00C76DCB" w14:paraId="081F96FA" w14:textId="77777777" w:rsidTr="001409B5">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243AEF27"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7</w:t>
            </w:r>
          </w:p>
        </w:tc>
        <w:tc>
          <w:tcPr>
            <w:tcW w:w="2352" w:type="dxa"/>
            <w:tcBorders>
              <w:top w:val="single" w:sz="4" w:space="0" w:color="000000"/>
              <w:left w:val="single" w:sz="4" w:space="0" w:color="000000"/>
              <w:bottom w:val="single" w:sz="4" w:space="0" w:color="000000"/>
              <w:right w:val="single" w:sz="4" w:space="0" w:color="000000"/>
            </w:tcBorders>
            <w:vAlign w:val="bottom"/>
          </w:tcPr>
          <w:p w14:paraId="03F57833"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литература</w:t>
            </w:r>
          </w:p>
        </w:tc>
        <w:tc>
          <w:tcPr>
            <w:tcW w:w="2661" w:type="dxa"/>
            <w:tcBorders>
              <w:top w:val="single" w:sz="4" w:space="0" w:color="000000"/>
              <w:left w:val="single" w:sz="4" w:space="0" w:color="000000"/>
              <w:bottom w:val="single" w:sz="4" w:space="0" w:color="000000"/>
              <w:right w:val="single" w:sz="4" w:space="0" w:color="000000"/>
            </w:tcBorders>
            <w:vAlign w:val="bottom"/>
          </w:tcPr>
          <w:p w14:paraId="7B10E583"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c>
          <w:tcPr>
            <w:tcW w:w="2297" w:type="dxa"/>
            <w:tcBorders>
              <w:top w:val="single" w:sz="4" w:space="0" w:color="000000"/>
              <w:left w:val="single" w:sz="4" w:space="0" w:color="000000"/>
              <w:bottom w:val="single" w:sz="4" w:space="0" w:color="000000"/>
              <w:right w:val="single" w:sz="4" w:space="0" w:color="000000"/>
            </w:tcBorders>
            <w:vAlign w:val="bottom"/>
          </w:tcPr>
          <w:p w14:paraId="5241BA24"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4</w:t>
            </w:r>
          </w:p>
        </w:tc>
        <w:tc>
          <w:tcPr>
            <w:tcW w:w="1985" w:type="dxa"/>
            <w:tcBorders>
              <w:top w:val="single" w:sz="4" w:space="0" w:color="000000"/>
              <w:left w:val="single" w:sz="4" w:space="0" w:color="000000"/>
              <w:bottom w:val="single" w:sz="4" w:space="0" w:color="000000"/>
              <w:right w:val="single" w:sz="4" w:space="0" w:color="000000"/>
            </w:tcBorders>
            <w:vAlign w:val="bottom"/>
          </w:tcPr>
          <w:p w14:paraId="3E8ED21E"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r>
      <w:tr w:rsidR="007E538E" w:rsidRPr="00C76DCB" w14:paraId="579AA474" w14:textId="77777777" w:rsidTr="001409B5">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3EEFB2A3"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8</w:t>
            </w:r>
          </w:p>
        </w:tc>
        <w:tc>
          <w:tcPr>
            <w:tcW w:w="2352" w:type="dxa"/>
            <w:tcBorders>
              <w:top w:val="single" w:sz="4" w:space="0" w:color="000000"/>
              <w:left w:val="single" w:sz="4" w:space="0" w:color="000000"/>
              <w:bottom w:val="single" w:sz="4" w:space="0" w:color="000000"/>
              <w:right w:val="single" w:sz="4" w:space="0" w:color="000000"/>
            </w:tcBorders>
            <w:vAlign w:val="bottom"/>
          </w:tcPr>
          <w:p w14:paraId="0CA4EB70"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обж</w:t>
            </w:r>
          </w:p>
        </w:tc>
        <w:tc>
          <w:tcPr>
            <w:tcW w:w="2661" w:type="dxa"/>
            <w:tcBorders>
              <w:top w:val="single" w:sz="4" w:space="0" w:color="000000"/>
              <w:left w:val="single" w:sz="4" w:space="0" w:color="000000"/>
              <w:bottom w:val="single" w:sz="4" w:space="0" w:color="000000"/>
              <w:right w:val="single" w:sz="4" w:space="0" w:color="000000"/>
            </w:tcBorders>
            <w:vAlign w:val="bottom"/>
          </w:tcPr>
          <w:p w14:paraId="2DE8E175"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3</w:t>
            </w:r>
          </w:p>
        </w:tc>
        <w:tc>
          <w:tcPr>
            <w:tcW w:w="2297" w:type="dxa"/>
            <w:tcBorders>
              <w:top w:val="single" w:sz="4" w:space="0" w:color="000000"/>
              <w:left w:val="single" w:sz="4" w:space="0" w:color="000000"/>
              <w:bottom w:val="single" w:sz="4" w:space="0" w:color="000000"/>
              <w:right w:val="single" w:sz="4" w:space="0" w:color="000000"/>
            </w:tcBorders>
            <w:vAlign w:val="bottom"/>
          </w:tcPr>
          <w:p w14:paraId="5A1E2111"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vAlign w:val="bottom"/>
          </w:tcPr>
          <w:p w14:paraId="50E761AA"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r>
      <w:tr w:rsidR="007E538E" w:rsidRPr="00C76DCB" w14:paraId="435F601E" w14:textId="77777777" w:rsidTr="001409B5">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62A3CCFB"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9</w:t>
            </w:r>
          </w:p>
        </w:tc>
        <w:tc>
          <w:tcPr>
            <w:tcW w:w="2352" w:type="dxa"/>
            <w:tcBorders>
              <w:top w:val="single" w:sz="4" w:space="0" w:color="000000"/>
              <w:bottom w:val="single" w:sz="4" w:space="0" w:color="000000"/>
              <w:right w:val="single" w:sz="4" w:space="0" w:color="000000"/>
            </w:tcBorders>
            <w:vAlign w:val="bottom"/>
          </w:tcPr>
          <w:p w14:paraId="40FBA707"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экология</w:t>
            </w:r>
          </w:p>
        </w:tc>
        <w:tc>
          <w:tcPr>
            <w:tcW w:w="2661" w:type="dxa"/>
            <w:tcBorders>
              <w:top w:val="single" w:sz="4" w:space="0" w:color="000000"/>
              <w:bottom w:val="single" w:sz="4" w:space="0" w:color="000000"/>
              <w:right w:val="single" w:sz="4" w:space="0" w:color="000000"/>
            </w:tcBorders>
            <w:vAlign w:val="bottom"/>
          </w:tcPr>
          <w:p w14:paraId="11439C53"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7</w:t>
            </w:r>
          </w:p>
        </w:tc>
        <w:tc>
          <w:tcPr>
            <w:tcW w:w="2297" w:type="dxa"/>
            <w:tcBorders>
              <w:top w:val="single" w:sz="4" w:space="0" w:color="000000"/>
              <w:left w:val="single" w:sz="4" w:space="0" w:color="000000"/>
              <w:bottom w:val="single" w:sz="4" w:space="0" w:color="000000"/>
              <w:right w:val="single" w:sz="4" w:space="0" w:color="000000"/>
            </w:tcBorders>
            <w:vAlign w:val="bottom"/>
          </w:tcPr>
          <w:p w14:paraId="69D0DB64"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7</w:t>
            </w:r>
          </w:p>
        </w:tc>
        <w:tc>
          <w:tcPr>
            <w:tcW w:w="1985" w:type="dxa"/>
            <w:tcBorders>
              <w:top w:val="single" w:sz="4" w:space="0" w:color="000000"/>
              <w:bottom w:val="single" w:sz="4" w:space="0" w:color="000000"/>
              <w:right w:val="single" w:sz="4" w:space="0" w:color="000000"/>
            </w:tcBorders>
            <w:vAlign w:val="bottom"/>
          </w:tcPr>
          <w:p w14:paraId="0C7D70DC"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4</w:t>
            </w:r>
          </w:p>
        </w:tc>
      </w:tr>
      <w:tr w:rsidR="007E538E" w:rsidRPr="00C76DCB" w14:paraId="36C588D4" w14:textId="77777777" w:rsidTr="001409B5">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3CF74194"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10</w:t>
            </w:r>
          </w:p>
        </w:tc>
        <w:tc>
          <w:tcPr>
            <w:tcW w:w="2352" w:type="dxa"/>
            <w:tcBorders>
              <w:top w:val="single" w:sz="4" w:space="0" w:color="000000"/>
              <w:bottom w:val="single" w:sz="4" w:space="0" w:color="000000"/>
              <w:right w:val="single" w:sz="4" w:space="0" w:color="000000"/>
            </w:tcBorders>
            <w:vAlign w:val="bottom"/>
          </w:tcPr>
          <w:p w14:paraId="749BAD12"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информатика</w:t>
            </w:r>
          </w:p>
        </w:tc>
        <w:tc>
          <w:tcPr>
            <w:tcW w:w="2661" w:type="dxa"/>
            <w:tcBorders>
              <w:top w:val="single" w:sz="4" w:space="0" w:color="000000"/>
              <w:bottom w:val="single" w:sz="4" w:space="0" w:color="000000"/>
              <w:right w:val="single" w:sz="4" w:space="0" w:color="000000"/>
            </w:tcBorders>
            <w:vAlign w:val="bottom"/>
          </w:tcPr>
          <w:p w14:paraId="134B715F"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2297" w:type="dxa"/>
            <w:tcBorders>
              <w:top w:val="single" w:sz="4" w:space="0" w:color="000000"/>
              <w:left w:val="single" w:sz="4" w:space="0" w:color="000000"/>
              <w:bottom w:val="single" w:sz="4" w:space="0" w:color="000000"/>
              <w:right w:val="single" w:sz="4" w:space="0" w:color="000000"/>
            </w:tcBorders>
            <w:vAlign w:val="bottom"/>
          </w:tcPr>
          <w:p w14:paraId="5048F74B"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985" w:type="dxa"/>
            <w:tcBorders>
              <w:top w:val="single" w:sz="4" w:space="0" w:color="000000"/>
              <w:bottom w:val="single" w:sz="4" w:space="0" w:color="000000"/>
              <w:right w:val="single" w:sz="4" w:space="0" w:color="000000"/>
            </w:tcBorders>
            <w:vAlign w:val="bottom"/>
          </w:tcPr>
          <w:p w14:paraId="1A43D16A"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r>
      <w:tr w:rsidR="007E538E" w:rsidRPr="00C76DCB" w14:paraId="5CCAFEC6" w14:textId="77777777" w:rsidTr="001409B5">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531F0521"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11</w:t>
            </w:r>
          </w:p>
        </w:tc>
        <w:tc>
          <w:tcPr>
            <w:tcW w:w="2352" w:type="dxa"/>
            <w:tcBorders>
              <w:top w:val="single" w:sz="4" w:space="0" w:color="000000"/>
              <w:bottom w:val="single" w:sz="4" w:space="0" w:color="000000"/>
              <w:right w:val="single" w:sz="4" w:space="0" w:color="000000"/>
            </w:tcBorders>
            <w:vAlign w:val="bottom"/>
          </w:tcPr>
          <w:p w14:paraId="6814B434"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биология</w:t>
            </w:r>
          </w:p>
        </w:tc>
        <w:tc>
          <w:tcPr>
            <w:tcW w:w="2661" w:type="dxa"/>
            <w:tcBorders>
              <w:top w:val="single" w:sz="4" w:space="0" w:color="000000"/>
              <w:bottom w:val="single" w:sz="4" w:space="0" w:color="000000"/>
              <w:right w:val="single" w:sz="4" w:space="0" w:color="000000"/>
            </w:tcBorders>
            <w:vAlign w:val="bottom"/>
          </w:tcPr>
          <w:p w14:paraId="7D521A56"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8</w:t>
            </w:r>
          </w:p>
        </w:tc>
        <w:tc>
          <w:tcPr>
            <w:tcW w:w="2297" w:type="dxa"/>
            <w:tcBorders>
              <w:top w:val="single" w:sz="4" w:space="0" w:color="000000"/>
              <w:left w:val="single" w:sz="4" w:space="0" w:color="000000"/>
              <w:bottom w:val="single" w:sz="4" w:space="0" w:color="000000"/>
              <w:right w:val="single" w:sz="4" w:space="0" w:color="000000"/>
            </w:tcBorders>
            <w:vAlign w:val="bottom"/>
          </w:tcPr>
          <w:p w14:paraId="51C94137"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10</w:t>
            </w:r>
          </w:p>
        </w:tc>
        <w:tc>
          <w:tcPr>
            <w:tcW w:w="1985" w:type="dxa"/>
            <w:tcBorders>
              <w:top w:val="single" w:sz="4" w:space="0" w:color="000000"/>
              <w:bottom w:val="single" w:sz="4" w:space="0" w:color="000000"/>
              <w:right w:val="single" w:sz="4" w:space="0" w:color="000000"/>
            </w:tcBorders>
            <w:vAlign w:val="bottom"/>
          </w:tcPr>
          <w:p w14:paraId="30D7AB14"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8</w:t>
            </w:r>
          </w:p>
        </w:tc>
      </w:tr>
      <w:tr w:rsidR="007E538E" w:rsidRPr="00C76DCB" w14:paraId="6011A11C" w14:textId="77777777" w:rsidTr="001409B5">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729CC9F8"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lastRenderedPageBreak/>
              <w:t>12</w:t>
            </w:r>
          </w:p>
        </w:tc>
        <w:tc>
          <w:tcPr>
            <w:tcW w:w="2352" w:type="dxa"/>
            <w:tcBorders>
              <w:top w:val="single" w:sz="4" w:space="0" w:color="000000"/>
              <w:bottom w:val="single" w:sz="4" w:space="0" w:color="000000"/>
              <w:right w:val="single" w:sz="4" w:space="0" w:color="000000"/>
            </w:tcBorders>
            <w:vAlign w:val="bottom"/>
          </w:tcPr>
          <w:p w14:paraId="03FD1959"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география</w:t>
            </w:r>
          </w:p>
        </w:tc>
        <w:tc>
          <w:tcPr>
            <w:tcW w:w="2661" w:type="dxa"/>
            <w:tcBorders>
              <w:top w:val="single" w:sz="4" w:space="0" w:color="000000"/>
              <w:bottom w:val="single" w:sz="4" w:space="0" w:color="000000"/>
              <w:right w:val="single" w:sz="4" w:space="0" w:color="000000"/>
            </w:tcBorders>
            <w:vAlign w:val="bottom"/>
          </w:tcPr>
          <w:p w14:paraId="1FC20E53"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11</w:t>
            </w:r>
          </w:p>
        </w:tc>
        <w:tc>
          <w:tcPr>
            <w:tcW w:w="2297" w:type="dxa"/>
            <w:tcBorders>
              <w:top w:val="single" w:sz="4" w:space="0" w:color="000000"/>
              <w:left w:val="single" w:sz="4" w:space="0" w:color="000000"/>
              <w:bottom w:val="single" w:sz="4" w:space="0" w:color="000000"/>
              <w:right w:val="single" w:sz="4" w:space="0" w:color="000000"/>
            </w:tcBorders>
            <w:vAlign w:val="bottom"/>
          </w:tcPr>
          <w:p w14:paraId="72AC5952"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7</w:t>
            </w:r>
          </w:p>
        </w:tc>
        <w:tc>
          <w:tcPr>
            <w:tcW w:w="1985" w:type="dxa"/>
            <w:tcBorders>
              <w:top w:val="single" w:sz="4" w:space="0" w:color="000000"/>
              <w:bottom w:val="single" w:sz="4" w:space="0" w:color="000000"/>
              <w:right w:val="single" w:sz="4" w:space="0" w:color="000000"/>
            </w:tcBorders>
            <w:vAlign w:val="bottom"/>
          </w:tcPr>
          <w:p w14:paraId="58EB9074"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r>
      <w:tr w:rsidR="007E538E" w:rsidRPr="00C76DCB" w14:paraId="21884F51" w14:textId="77777777" w:rsidTr="001409B5">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1F5E8963"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13</w:t>
            </w:r>
          </w:p>
        </w:tc>
        <w:tc>
          <w:tcPr>
            <w:tcW w:w="2352" w:type="dxa"/>
            <w:tcBorders>
              <w:top w:val="single" w:sz="4" w:space="0" w:color="000000"/>
              <w:bottom w:val="single" w:sz="4" w:space="0" w:color="000000"/>
              <w:right w:val="single" w:sz="4" w:space="0" w:color="000000"/>
            </w:tcBorders>
            <w:vAlign w:val="bottom"/>
          </w:tcPr>
          <w:p w14:paraId="08C9691E"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немецкий язык</w:t>
            </w:r>
          </w:p>
        </w:tc>
        <w:tc>
          <w:tcPr>
            <w:tcW w:w="2661" w:type="dxa"/>
            <w:tcBorders>
              <w:top w:val="single" w:sz="4" w:space="0" w:color="000000"/>
              <w:bottom w:val="single" w:sz="4" w:space="0" w:color="000000"/>
              <w:right w:val="single" w:sz="4" w:space="0" w:color="000000"/>
            </w:tcBorders>
            <w:vAlign w:val="bottom"/>
          </w:tcPr>
          <w:p w14:paraId="31D268AF"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2297" w:type="dxa"/>
            <w:tcBorders>
              <w:top w:val="single" w:sz="4" w:space="0" w:color="000000"/>
              <w:left w:val="single" w:sz="4" w:space="0" w:color="000000"/>
              <w:bottom w:val="single" w:sz="4" w:space="0" w:color="000000"/>
              <w:right w:val="single" w:sz="4" w:space="0" w:color="000000"/>
            </w:tcBorders>
            <w:vAlign w:val="bottom"/>
          </w:tcPr>
          <w:p w14:paraId="7006D1AC"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985" w:type="dxa"/>
            <w:tcBorders>
              <w:top w:val="single" w:sz="4" w:space="0" w:color="000000"/>
              <w:bottom w:val="single" w:sz="4" w:space="0" w:color="000000"/>
              <w:right w:val="single" w:sz="4" w:space="0" w:color="000000"/>
            </w:tcBorders>
            <w:vAlign w:val="bottom"/>
          </w:tcPr>
          <w:p w14:paraId="50A693FE"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r>
      <w:tr w:rsidR="007E538E" w:rsidRPr="00C76DCB" w14:paraId="6A29805E" w14:textId="77777777" w:rsidTr="001409B5">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05579A51"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14</w:t>
            </w:r>
          </w:p>
        </w:tc>
        <w:tc>
          <w:tcPr>
            <w:tcW w:w="2352" w:type="dxa"/>
            <w:tcBorders>
              <w:top w:val="single" w:sz="4" w:space="0" w:color="000000"/>
              <w:bottom w:val="single" w:sz="4" w:space="0" w:color="000000"/>
              <w:right w:val="single" w:sz="4" w:space="0" w:color="000000"/>
            </w:tcBorders>
            <w:vAlign w:val="bottom"/>
          </w:tcPr>
          <w:p w14:paraId="0CC7B845"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Технология</w:t>
            </w:r>
          </w:p>
        </w:tc>
        <w:tc>
          <w:tcPr>
            <w:tcW w:w="2661" w:type="dxa"/>
            <w:tcBorders>
              <w:top w:val="single" w:sz="4" w:space="0" w:color="000000"/>
              <w:bottom w:val="single" w:sz="4" w:space="0" w:color="000000"/>
              <w:right w:val="single" w:sz="4" w:space="0" w:color="000000"/>
            </w:tcBorders>
            <w:vAlign w:val="bottom"/>
          </w:tcPr>
          <w:p w14:paraId="64F4F44C"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2297" w:type="dxa"/>
            <w:tcBorders>
              <w:top w:val="single" w:sz="4" w:space="0" w:color="000000"/>
              <w:left w:val="single" w:sz="4" w:space="0" w:color="000000"/>
              <w:bottom w:val="single" w:sz="4" w:space="0" w:color="000000"/>
              <w:right w:val="single" w:sz="4" w:space="0" w:color="000000"/>
            </w:tcBorders>
            <w:vAlign w:val="bottom"/>
          </w:tcPr>
          <w:p w14:paraId="244D0185"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985" w:type="dxa"/>
            <w:tcBorders>
              <w:top w:val="single" w:sz="4" w:space="0" w:color="000000"/>
              <w:bottom w:val="single" w:sz="4" w:space="0" w:color="000000"/>
              <w:right w:val="single" w:sz="4" w:space="0" w:color="000000"/>
            </w:tcBorders>
            <w:vAlign w:val="bottom"/>
          </w:tcPr>
          <w:p w14:paraId="39401319"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r>
      <w:tr w:rsidR="007E538E" w:rsidRPr="00C76DCB" w14:paraId="06759B01" w14:textId="77777777" w:rsidTr="001409B5">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552E91A1" w14:textId="77777777" w:rsidR="007E538E" w:rsidRPr="00C76DCB" w:rsidRDefault="007E538E"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15</w:t>
            </w:r>
          </w:p>
        </w:tc>
        <w:tc>
          <w:tcPr>
            <w:tcW w:w="2352" w:type="dxa"/>
            <w:tcBorders>
              <w:top w:val="single" w:sz="4" w:space="0" w:color="000000"/>
              <w:bottom w:val="single" w:sz="4" w:space="0" w:color="000000"/>
              <w:right w:val="single" w:sz="4" w:space="0" w:color="000000"/>
            </w:tcBorders>
            <w:vAlign w:val="bottom"/>
          </w:tcPr>
          <w:p w14:paraId="7695B483"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Химия</w:t>
            </w:r>
          </w:p>
        </w:tc>
        <w:tc>
          <w:tcPr>
            <w:tcW w:w="2661" w:type="dxa"/>
            <w:tcBorders>
              <w:top w:val="single" w:sz="4" w:space="0" w:color="000000"/>
              <w:bottom w:val="single" w:sz="4" w:space="0" w:color="000000"/>
              <w:right w:val="single" w:sz="4" w:space="0" w:color="000000"/>
            </w:tcBorders>
            <w:vAlign w:val="bottom"/>
          </w:tcPr>
          <w:p w14:paraId="683AFC6D"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2297" w:type="dxa"/>
            <w:tcBorders>
              <w:top w:val="single" w:sz="4" w:space="0" w:color="000000"/>
              <w:left w:val="single" w:sz="4" w:space="0" w:color="000000"/>
              <w:bottom w:val="single" w:sz="4" w:space="0" w:color="000000"/>
              <w:right w:val="single" w:sz="4" w:space="0" w:color="000000"/>
            </w:tcBorders>
            <w:vAlign w:val="bottom"/>
          </w:tcPr>
          <w:p w14:paraId="39F2BEBC"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3</w:t>
            </w:r>
          </w:p>
        </w:tc>
        <w:tc>
          <w:tcPr>
            <w:tcW w:w="1985" w:type="dxa"/>
            <w:tcBorders>
              <w:top w:val="single" w:sz="4" w:space="0" w:color="000000"/>
              <w:bottom w:val="single" w:sz="4" w:space="0" w:color="000000"/>
              <w:right w:val="single" w:sz="4" w:space="0" w:color="000000"/>
            </w:tcBorders>
            <w:vAlign w:val="bottom"/>
          </w:tcPr>
          <w:p w14:paraId="308C03AC"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r>
      <w:tr w:rsidR="007E538E" w:rsidRPr="00C76DCB" w14:paraId="1162D637" w14:textId="77777777" w:rsidTr="001409B5">
        <w:trPr>
          <w:trHeight w:val="300"/>
        </w:trPr>
        <w:tc>
          <w:tcPr>
            <w:tcW w:w="3117" w:type="dxa"/>
            <w:gridSpan w:val="2"/>
            <w:tcBorders>
              <w:top w:val="single" w:sz="4" w:space="0" w:color="000000"/>
              <w:left w:val="single" w:sz="4" w:space="0" w:color="000000"/>
              <w:bottom w:val="single" w:sz="4" w:space="0" w:color="000000"/>
              <w:right w:val="single" w:sz="4" w:space="0" w:color="000000"/>
            </w:tcBorders>
            <w:vAlign w:val="center"/>
          </w:tcPr>
          <w:p w14:paraId="68C82DB5" w14:textId="77777777" w:rsidR="007E538E" w:rsidRPr="00C76DCB" w:rsidRDefault="007E538E"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всего</w:t>
            </w:r>
          </w:p>
        </w:tc>
        <w:tc>
          <w:tcPr>
            <w:tcW w:w="2661" w:type="dxa"/>
            <w:tcBorders>
              <w:top w:val="single" w:sz="4" w:space="0" w:color="000000"/>
              <w:bottom w:val="single" w:sz="4" w:space="0" w:color="000000"/>
              <w:right w:val="single" w:sz="4" w:space="0" w:color="000000"/>
            </w:tcBorders>
            <w:vAlign w:val="bottom"/>
          </w:tcPr>
          <w:p w14:paraId="628E695F"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75</w:t>
            </w:r>
          </w:p>
        </w:tc>
        <w:tc>
          <w:tcPr>
            <w:tcW w:w="2297" w:type="dxa"/>
            <w:tcBorders>
              <w:top w:val="single" w:sz="4" w:space="0" w:color="000000"/>
              <w:left w:val="single" w:sz="4" w:space="0" w:color="000000"/>
              <w:bottom w:val="single" w:sz="4" w:space="0" w:color="000000"/>
              <w:right w:val="single" w:sz="4" w:space="0" w:color="000000"/>
            </w:tcBorders>
            <w:vAlign w:val="bottom"/>
          </w:tcPr>
          <w:p w14:paraId="0C6D3B94"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75</w:t>
            </w:r>
          </w:p>
        </w:tc>
        <w:tc>
          <w:tcPr>
            <w:tcW w:w="1985" w:type="dxa"/>
            <w:tcBorders>
              <w:top w:val="single" w:sz="4" w:space="0" w:color="000000"/>
              <w:bottom w:val="single" w:sz="4" w:space="0" w:color="000000"/>
              <w:right w:val="single" w:sz="4" w:space="0" w:color="000000"/>
            </w:tcBorders>
            <w:vAlign w:val="bottom"/>
          </w:tcPr>
          <w:p w14:paraId="55935CFA" w14:textId="77777777" w:rsidR="007E538E" w:rsidRPr="00C76DCB" w:rsidRDefault="007E538E"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45</w:t>
            </w:r>
          </w:p>
        </w:tc>
      </w:tr>
    </w:tbl>
    <w:p w14:paraId="17C0A4F8" w14:textId="77777777" w:rsidR="007E538E" w:rsidRPr="00C76DCB" w:rsidRDefault="007E538E" w:rsidP="00C76DCB">
      <w:pPr>
        <w:spacing w:before="0" w:beforeAutospacing="0" w:after="0" w:afterAutospacing="0"/>
        <w:ind w:firstLine="709"/>
        <w:contextualSpacing/>
        <w:jc w:val="center"/>
        <w:rPr>
          <w:rFonts w:ascii="Times New Roman" w:hAnsi="Times New Roman" w:cs="Times New Roman"/>
          <w:b/>
          <w:sz w:val="24"/>
          <w:szCs w:val="24"/>
        </w:rPr>
      </w:pPr>
    </w:p>
    <w:p w14:paraId="54857F48" w14:textId="77777777" w:rsidR="007E538E" w:rsidRPr="00C76DCB" w:rsidRDefault="007E538E" w:rsidP="00C76DCB">
      <w:pPr>
        <w:spacing w:before="0" w:beforeAutospacing="0" w:after="0" w:afterAutospacing="0"/>
        <w:ind w:firstLine="709"/>
        <w:contextualSpacing/>
        <w:jc w:val="center"/>
        <w:rPr>
          <w:rFonts w:ascii="Times New Roman" w:hAnsi="Times New Roman" w:cs="Times New Roman"/>
          <w:b/>
          <w:sz w:val="24"/>
          <w:szCs w:val="24"/>
          <w:lang w:val="ru-RU"/>
        </w:rPr>
      </w:pPr>
      <w:r w:rsidRPr="00C76DCB">
        <w:rPr>
          <w:rFonts w:ascii="Times New Roman" w:hAnsi="Times New Roman" w:cs="Times New Roman"/>
          <w:b/>
          <w:sz w:val="24"/>
          <w:szCs w:val="24"/>
          <w:lang w:val="ru-RU"/>
        </w:rPr>
        <w:t xml:space="preserve">Сравнительный анализ результативности   в предметных олимпиадах школьного этапа всероссийской олимпиады школьников </w:t>
      </w:r>
    </w:p>
    <w:p w14:paraId="2070C80C" w14:textId="77777777" w:rsidR="007E538E" w:rsidRPr="00C76DCB" w:rsidRDefault="007E538E" w:rsidP="00C76DCB">
      <w:pPr>
        <w:spacing w:before="0" w:beforeAutospacing="0" w:after="0" w:afterAutospacing="0"/>
        <w:ind w:firstLine="709"/>
        <w:contextualSpacing/>
        <w:jc w:val="center"/>
        <w:rPr>
          <w:rFonts w:ascii="Times New Roman" w:hAnsi="Times New Roman" w:cs="Times New Roman"/>
          <w:b/>
          <w:sz w:val="24"/>
          <w:szCs w:val="24"/>
          <w:lang w:val="ru-RU"/>
        </w:rPr>
      </w:pPr>
    </w:p>
    <w:tbl>
      <w:tblPr>
        <w:tblW w:w="10060" w:type="dxa"/>
        <w:tblLayout w:type="fixed"/>
        <w:tblLook w:val="00A0" w:firstRow="1" w:lastRow="0" w:firstColumn="1" w:lastColumn="0" w:noHBand="0" w:noVBand="0"/>
      </w:tblPr>
      <w:tblGrid>
        <w:gridCol w:w="796"/>
        <w:gridCol w:w="2604"/>
        <w:gridCol w:w="2216"/>
        <w:gridCol w:w="2215"/>
        <w:gridCol w:w="2229"/>
      </w:tblGrid>
      <w:tr w:rsidR="007E538E" w:rsidRPr="00C76DCB" w14:paraId="4A23294F" w14:textId="77777777" w:rsidTr="001409B5">
        <w:trPr>
          <w:trHeight w:val="380"/>
        </w:trPr>
        <w:tc>
          <w:tcPr>
            <w:tcW w:w="796" w:type="dxa"/>
            <w:tcBorders>
              <w:top w:val="single" w:sz="4" w:space="0" w:color="000000"/>
              <w:left w:val="single" w:sz="4" w:space="0" w:color="000000"/>
              <w:bottom w:val="single" w:sz="4" w:space="0" w:color="000000"/>
              <w:right w:val="single" w:sz="4" w:space="0" w:color="000000"/>
            </w:tcBorders>
            <w:vAlign w:val="bottom"/>
          </w:tcPr>
          <w:p w14:paraId="21B73480" w14:textId="77777777" w:rsidR="007E538E" w:rsidRPr="00C76DCB" w:rsidRDefault="007E538E" w:rsidP="00C76DCB">
            <w:pPr>
              <w:widowControl w:val="0"/>
              <w:spacing w:before="0" w:beforeAutospacing="0" w:after="0" w:afterAutospacing="0"/>
              <w:rPr>
                <w:rFonts w:ascii="Times New Roman" w:hAnsi="Times New Roman" w:cs="Times New Roman"/>
                <w:b/>
                <w:iCs/>
                <w:sz w:val="24"/>
                <w:szCs w:val="24"/>
              </w:rPr>
            </w:pPr>
            <w:r w:rsidRPr="00C76DCB">
              <w:rPr>
                <w:rFonts w:ascii="Times New Roman" w:hAnsi="Times New Roman" w:cs="Times New Roman"/>
                <w:b/>
                <w:iCs/>
                <w:sz w:val="24"/>
                <w:szCs w:val="24"/>
              </w:rPr>
              <w:t>№п/п</w:t>
            </w:r>
          </w:p>
        </w:tc>
        <w:tc>
          <w:tcPr>
            <w:tcW w:w="2604" w:type="dxa"/>
            <w:tcBorders>
              <w:top w:val="single" w:sz="4" w:space="0" w:color="000000"/>
              <w:bottom w:val="single" w:sz="4" w:space="0" w:color="000000"/>
              <w:right w:val="single" w:sz="4" w:space="0" w:color="000000"/>
            </w:tcBorders>
            <w:vAlign w:val="center"/>
          </w:tcPr>
          <w:p w14:paraId="0C65D890" w14:textId="77777777" w:rsidR="007E538E" w:rsidRPr="00C76DCB" w:rsidRDefault="007E538E" w:rsidP="00C76DCB">
            <w:pPr>
              <w:widowControl w:val="0"/>
              <w:spacing w:before="0" w:beforeAutospacing="0" w:after="0" w:afterAutospacing="0"/>
              <w:rPr>
                <w:rFonts w:ascii="Times New Roman" w:hAnsi="Times New Roman" w:cs="Times New Roman"/>
                <w:b/>
                <w:iCs/>
                <w:sz w:val="24"/>
                <w:szCs w:val="24"/>
              </w:rPr>
            </w:pPr>
            <w:r w:rsidRPr="00C76DCB">
              <w:rPr>
                <w:rFonts w:ascii="Times New Roman" w:hAnsi="Times New Roman" w:cs="Times New Roman"/>
                <w:b/>
                <w:iCs/>
                <w:sz w:val="24"/>
                <w:szCs w:val="24"/>
              </w:rPr>
              <w:t>Показатели</w:t>
            </w:r>
          </w:p>
        </w:tc>
        <w:tc>
          <w:tcPr>
            <w:tcW w:w="2216" w:type="dxa"/>
            <w:tcBorders>
              <w:top w:val="single" w:sz="4" w:space="0" w:color="000000"/>
              <w:bottom w:val="single" w:sz="4" w:space="0" w:color="000000"/>
              <w:right w:val="single" w:sz="4" w:space="0" w:color="000000"/>
            </w:tcBorders>
            <w:vAlign w:val="center"/>
          </w:tcPr>
          <w:p w14:paraId="3A31B96C"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2020- 2021</w:t>
            </w:r>
          </w:p>
        </w:tc>
        <w:tc>
          <w:tcPr>
            <w:tcW w:w="2215" w:type="dxa"/>
            <w:tcBorders>
              <w:top w:val="single" w:sz="4" w:space="0" w:color="000000"/>
              <w:left w:val="single" w:sz="4" w:space="0" w:color="000000"/>
              <w:bottom w:val="single" w:sz="4" w:space="0" w:color="000000"/>
              <w:right w:val="single" w:sz="4" w:space="0" w:color="000000"/>
            </w:tcBorders>
            <w:vAlign w:val="center"/>
          </w:tcPr>
          <w:p w14:paraId="20A3250D"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2021-2022</w:t>
            </w:r>
          </w:p>
        </w:tc>
        <w:tc>
          <w:tcPr>
            <w:tcW w:w="2229" w:type="dxa"/>
            <w:tcBorders>
              <w:top w:val="single" w:sz="4" w:space="0" w:color="000000"/>
              <w:bottom w:val="single" w:sz="4" w:space="0" w:color="000000"/>
              <w:right w:val="single" w:sz="4" w:space="0" w:color="000000"/>
            </w:tcBorders>
            <w:vAlign w:val="center"/>
          </w:tcPr>
          <w:p w14:paraId="2DD11BC5" w14:textId="77777777" w:rsidR="007E538E" w:rsidRPr="00C76DCB" w:rsidRDefault="007E538E"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2022- 2023</w:t>
            </w:r>
          </w:p>
        </w:tc>
      </w:tr>
      <w:tr w:rsidR="007E538E" w:rsidRPr="00C76DCB" w14:paraId="497C05E6" w14:textId="77777777" w:rsidTr="001409B5">
        <w:trPr>
          <w:trHeight w:val="1698"/>
        </w:trPr>
        <w:tc>
          <w:tcPr>
            <w:tcW w:w="796" w:type="dxa"/>
            <w:tcBorders>
              <w:top w:val="single" w:sz="4" w:space="0" w:color="000000"/>
              <w:left w:val="single" w:sz="4" w:space="0" w:color="000000"/>
              <w:bottom w:val="single" w:sz="4" w:space="0" w:color="000000"/>
              <w:right w:val="single" w:sz="4" w:space="0" w:color="000000"/>
            </w:tcBorders>
            <w:vAlign w:val="bottom"/>
          </w:tcPr>
          <w:p w14:paraId="41F4A63F" w14:textId="77777777" w:rsidR="007E538E" w:rsidRPr="00C76DCB" w:rsidRDefault="007E538E" w:rsidP="00C76DCB">
            <w:pPr>
              <w:widowControl w:val="0"/>
              <w:spacing w:before="0" w:beforeAutospacing="0" w:after="0" w:afterAutospacing="0"/>
              <w:jc w:val="center"/>
              <w:rPr>
                <w:rFonts w:ascii="Times New Roman" w:hAnsi="Times New Roman" w:cs="Times New Roman"/>
                <w:b/>
                <w:iCs/>
                <w:sz w:val="24"/>
                <w:szCs w:val="24"/>
              </w:rPr>
            </w:pPr>
            <w:r w:rsidRPr="00C76DCB">
              <w:rPr>
                <w:rFonts w:ascii="Times New Roman" w:hAnsi="Times New Roman" w:cs="Times New Roman"/>
                <w:b/>
                <w:iCs/>
                <w:sz w:val="24"/>
                <w:szCs w:val="24"/>
              </w:rPr>
              <w:t>1</w:t>
            </w:r>
          </w:p>
        </w:tc>
        <w:tc>
          <w:tcPr>
            <w:tcW w:w="2604" w:type="dxa"/>
            <w:tcBorders>
              <w:top w:val="single" w:sz="4" w:space="0" w:color="000000"/>
              <w:bottom w:val="single" w:sz="4" w:space="0" w:color="000000"/>
              <w:right w:val="single" w:sz="4" w:space="0" w:color="000000"/>
            </w:tcBorders>
            <w:vAlign w:val="center"/>
          </w:tcPr>
          <w:p w14:paraId="619AA3F7" w14:textId="77777777" w:rsidR="007E538E" w:rsidRPr="00C76DCB" w:rsidRDefault="007E538E" w:rsidP="00C76DCB">
            <w:pPr>
              <w:widowControl w:val="0"/>
              <w:spacing w:before="0" w:beforeAutospacing="0" w:after="0" w:afterAutospacing="0"/>
              <w:rPr>
                <w:rFonts w:ascii="Times New Roman" w:hAnsi="Times New Roman" w:cs="Times New Roman"/>
                <w:b/>
                <w:iCs/>
                <w:sz w:val="24"/>
                <w:szCs w:val="24"/>
              </w:rPr>
            </w:pPr>
            <w:r w:rsidRPr="00C76DCB">
              <w:rPr>
                <w:rFonts w:ascii="Times New Roman" w:hAnsi="Times New Roman" w:cs="Times New Roman"/>
                <w:b/>
                <w:iCs/>
                <w:sz w:val="24"/>
                <w:szCs w:val="24"/>
              </w:rPr>
              <w:t>Количество обучающихся</w:t>
            </w:r>
          </w:p>
        </w:tc>
        <w:tc>
          <w:tcPr>
            <w:tcW w:w="2216" w:type="dxa"/>
            <w:tcBorders>
              <w:top w:val="single" w:sz="4" w:space="0" w:color="000000"/>
              <w:bottom w:val="single" w:sz="4" w:space="0" w:color="000000"/>
              <w:right w:val="single" w:sz="4" w:space="0" w:color="000000"/>
            </w:tcBorders>
            <w:vAlign w:val="center"/>
          </w:tcPr>
          <w:p w14:paraId="049115D9" w14:textId="77777777" w:rsidR="007E538E" w:rsidRPr="00C76DCB" w:rsidRDefault="007E538E" w:rsidP="00C76DCB">
            <w:pPr>
              <w:widowControl w:val="0"/>
              <w:spacing w:before="0" w:beforeAutospacing="0" w:after="0" w:afterAutospacing="0"/>
              <w:jc w:val="center"/>
              <w:rPr>
                <w:rFonts w:ascii="Times New Roman" w:hAnsi="Times New Roman" w:cs="Times New Roman"/>
                <w:iCs/>
                <w:color w:val="000000"/>
                <w:sz w:val="24"/>
                <w:szCs w:val="24"/>
                <w:lang w:eastAsia="ru-RU"/>
              </w:rPr>
            </w:pPr>
            <w:r w:rsidRPr="00C76DCB">
              <w:rPr>
                <w:rFonts w:ascii="Times New Roman" w:hAnsi="Times New Roman" w:cs="Times New Roman"/>
                <w:iCs/>
                <w:color w:val="000000"/>
                <w:sz w:val="24"/>
                <w:szCs w:val="24"/>
                <w:lang w:eastAsia="ru-RU"/>
              </w:rPr>
              <w:t>27</w:t>
            </w:r>
          </w:p>
        </w:tc>
        <w:tc>
          <w:tcPr>
            <w:tcW w:w="2215" w:type="dxa"/>
            <w:tcBorders>
              <w:top w:val="single" w:sz="4" w:space="0" w:color="000000"/>
              <w:left w:val="single" w:sz="4" w:space="0" w:color="000000"/>
              <w:bottom w:val="single" w:sz="4" w:space="0" w:color="000000"/>
              <w:right w:val="single" w:sz="4" w:space="0" w:color="000000"/>
            </w:tcBorders>
            <w:vAlign w:val="center"/>
          </w:tcPr>
          <w:p w14:paraId="4CFFD483" w14:textId="77777777" w:rsidR="007E538E" w:rsidRPr="00C76DCB" w:rsidRDefault="007E538E" w:rsidP="00C76DCB">
            <w:pPr>
              <w:widowControl w:val="0"/>
              <w:spacing w:before="0" w:beforeAutospacing="0" w:after="0" w:afterAutospacing="0"/>
              <w:jc w:val="center"/>
              <w:rPr>
                <w:rFonts w:ascii="Times New Roman" w:hAnsi="Times New Roman" w:cs="Times New Roman"/>
                <w:iCs/>
                <w:color w:val="000000"/>
                <w:sz w:val="24"/>
                <w:szCs w:val="24"/>
                <w:lang w:eastAsia="ru-RU"/>
              </w:rPr>
            </w:pPr>
            <w:r w:rsidRPr="00C76DCB">
              <w:rPr>
                <w:rFonts w:ascii="Times New Roman" w:hAnsi="Times New Roman" w:cs="Times New Roman"/>
                <w:iCs/>
                <w:color w:val="000000"/>
                <w:sz w:val="24"/>
                <w:szCs w:val="24"/>
                <w:lang w:eastAsia="ru-RU"/>
              </w:rPr>
              <w:t>27</w:t>
            </w:r>
          </w:p>
        </w:tc>
        <w:tc>
          <w:tcPr>
            <w:tcW w:w="2229" w:type="dxa"/>
            <w:tcBorders>
              <w:top w:val="single" w:sz="4" w:space="0" w:color="000000"/>
              <w:bottom w:val="single" w:sz="4" w:space="0" w:color="000000"/>
              <w:right w:val="single" w:sz="4" w:space="0" w:color="000000"/>
            </w:tcBorders>
            <w:vAlign w:val="center"/>
          </w:tcPr>
          <w:p w14:paraId="0D8885A7" w14:textId="77777777" w:rsidR="007E538E" w:rsidRPr="00C76DCB" w:rsidRDefault="007E538E" w:rsidP="00C76DCB">
            <w:pPr>
              <w:widowControl w:val="0"/>
              <w:spacing w:before="0" w:beforeAutospacing="0" w:after="0" w:afterAutospacing="0"/>
              <w:jc w:val="center"/>
              <w:rPr>
                <w:rFonts w:ascii="Times New Roman" w:hAnsi="Times New Roman" w:cs="Times New Roman"/>
                <w:iCs/>
                <w:color w:val="000000"/>
                <w:sz w:val="24"/>
                <w:szCs w:val="24"/>
                <w:lang w:eastAsia="ru-RU"/>
              </w:rPr>
            </w:pPr>
            <w:r w:rsidRPr="00C76DCB">
              <w:rPr>
                <w:rFonts w:ascii="Times New Roman" w:hAnsi="Times New Roman" w:cs="Times New Roman"/>
                <w:iCs/>
                <w:color w:val="000000"/>
                <w:sz w:val="24"/>
                <w:szCs w:val="24"/>
                <w:lang w:eastAsia="ru-RU"/>
              </w:rPr>
              <w:t>22</w:t>
            </w:r>
          </w:p>
        </w:tc>
      </w:tr>
      <w:tr w:rsidR="007E538E" w:rsidRPr="00C76DCB" w14:paraId="1D1777D5" w14:textId="77777777" w:rsidTr="001409B5">
        <w:trPr>
          <w:trHeight w:val="411"/>
        </w:trPr>
        <w:tc>
          <w:tcPr>
            <w:tcW w:w="796" w:type="dxa"/>
            <w:tcBorders>
              <w:left w:val="single" w:sz="4" w:space="0" w:color="000000"/>
              <w:bottom w:val="single" w:sz="4" w:space="0" w:color="000000"/>
              <w:right w:val="single" w:sz="4" w:space="0" w:color="000000"/>
            </w:tcBorders>
            <w:vAlign w:val="center"/>
          </w:tcPr>
          <w:p w14:paraId="35FB252B" w14:textId="77777777" w:rsidR="007E538E" w:rsidRPr="00C76DCB" w:rsidRDefault="007E538E" w:rsidP="00C76DCB">
            <w:pPr>
              <w:widowControl w:val="0"/>
              <w:spacing w:before="0" w:beforeAutospacing="0" w:after="0" w:afterAutospacing="0"/>
              <w:jc w:val="center"/>
              <w:rPr>
                <w:rFonts w:ascii="Times New Roman" w:hAnsi="Times New Roman" w:cs="Times New Roman"/>
                <w:b/>
                <w:bCs/>
                <w:iCs/>
                <w:color w:val="000000"/>
                <w:sz w:val="24"/>
                <w:szCs w:val="24"/>
                <w:lang w:eastAsia="ru-RU"/>
              </w:rPr>
            </w:pPr>
            <w:r w:rsidRPr="00C76DCB">
              <w:rPr>
                <w:rFonts w:ascii="Times New Roman" w:hAnsi="Times New Roman" w:cs="Times New Roman"/>
                <w:b/>
                <w:bCs/>
                <w:iCs/>
                <w:color w:val="000000"/>
                <w:sz w:val="24"/>
                <w:szCs w:val="24"/>
                <w:lang w:eastAsia="ru-RU"/>
              </w:rPr>
              <w:t>2</w:t>
            </w:r>
          </w:p>
        </w:tc>
        <w:tc>
          <w:tcPr>
            <w:tcW w:w="2604" w:type="dxa"/>
            <w:tcBorders>
              <w:bottom w:val="single" w:sz="4" w:space="0" w:color="000000"/>
              <w:right w:val="single" w:sz="4" w:space="0" w:color="000000"/>
            </w:tcBorders>
            <w:vAlign w:val="bottom"/>
          </w:tcPr>
          <w:p w14:paraId="7ECDA993" w14:textId="77777777" w:rsidR="007E538E" w:rsidRPr="00C76DCB" w:rsidRDefault="007E538E" w:rsidP="00C76DCB">
            <w:pPr>
              <w:widowControl w:val="0"/>
              <w:spacing w:before="0" w:beforeAutospacing="0" w:after="0" w:afterAutospacing="0"/>
              <w:rPr>
                <w:rFonts w:ascii="Times New Roman" w:hAnsi="Times New Roman" w:cs="Times New Roman"/>
                <w:iCs/>
                <w:color w:val="000000"/>
                <w:sz w:val="24"/>
                <w:szCs w:val="24"/>
                <w:lang w:eastAsia="ru-RU"/>
              </w:rPr>
            </w:pPr>
            <w:r w:rsidRPr="00C76DCB">
              <w:rPr>
                <w:rFonts w:ascii="Times New Roman" w:hAnsi="Times New Roman" w:cs="Times New Roman"/>
                <w:iCs/>
                <w:color w:val="000000"/>
                <w:sz w:val="24"/>
                <w:szCs w:val="24"/>
                <w:lang w:eastAsia="ru-RU"/>
              </w:rPr>
              <w:t>Количество победителей</w:t>
            </w:r>
          </w:p>
        </w:tc>
        <w:tc>
          <w:tcPr>
            <w:tcW w:w="2216" w:type="dxa"/>
            <w:tcBorders>
              <w:bottom w:val="single" w:sz="4" w:space="0" w:color="000000"/>
              <w:right w:val="single" w:sz="4" w:space="0" w:color="000000"/>
            </w:tcBorders>
            <w:vAlign w:val="bottom"/>
          </w:tcPr>
          <w:p w14:paraId="32EF6D21" w14:textId="77777777" w:rsidR="007E538E" w:rsidRPr="00C76DCB" w:rsidRDefault="007E538E" w:rsidP="00C76DCB">
            <w:pPr>
              <w:widowControl w:val="0"/>
              <w:spacing w:before="0" w:beforeAutospacing="0" w:after="0" w:afterAutospacing="0"/>
              <w:jc w:val="center"/>
              <w:rPr>
                <w:rFonts w:ascii="Times New Roman" w:hAnsi="Times New Roman" w:cs="Times New Roman"/>
                <w:iCs/>
                <w:sz w:val="24"/>
                <w:szCs w:val="24"/>
              </w:rPr>
            </w:pPr>
            <w:r w:rsidRPr="00C76DCB">
              <w:rPr>
                <w:rFonts w:ascii="Times New Roman" w:hAnsi="Times New Roman" w:cs="Times New Roman"/>
                <w:iCs/>
                <w:sz w:val="24"/>
                <w:szCs w:val="24"/>
              </w:rPr>
              <w:t>8</w:t>
            </w:r>
          </w:p>
        </w:tc>
        <w:tc>
          <w:tcPr>
            <w:tcW w:w="2215" w:type="dxa"/>
            <w:tcBorders>
              <w:left w:val="single" w:sz="4" w:space="0" w:color="000000"/>
              <w:bottom w:val="single" w:sz="4" w:space="0" w:color="000000"/>
              <w:right w:val="single" w:sz="4" w:space="0" w:color="000000"/>
            </w:tcBorders>
          </w:tcPr>
          <w:p w14:paraId="263A673A" w14:textId="77777777" w:rsidR="007E538E" w:rsidRPr="00C76DCB" w:rsidRDefault="007E538E" w:rsidP="00C76DCB">
            <w:pPr>
              <w:widowControl w:val="0"/>
              <w:spacing w:before="0" w:beforeAutospacing="0" w:after="0" w:afterAutospacing="0"/>
              <w:jc w:val="center"/>
              <w:rPr>
                <w:rFonts w:ascii="Times New Roman" w:hAnsi="Times New Roman" w:cs="Times New Roman"/>
                <w:iCs/>
                <w:sz w:val="24"/>
                <w:szCs w:val="24"/>
              </w:rPr>
            </w:pPr>
            <w:r w:rsidRPr="00C76DCB">
              <w:rPr>
                <w:rFonts w:ascii="Times New Roman" w:hAnsi="Times New Roman" w:cs="Times New Roman"/>
                <w:iCs/>
                <w:sz w:val="24"/>
                <w:szCs w:val="24"/>
              </w:rPr>
              <w:t>4</w:t>
            </w:r>
          </w:p>
        </w:tc>
        <w:tc>
          <w:tcPr>
            <w:tcW w:w="2229" w:type="dxa"/>
            <w:tcBorders>
              <w:bottom w:val="single" w:sz="4" w:space="0" w:color="000000"/>
              <w:right w:val="single" w:sz="4" w:space="0" w:color="000000"/>
            </w:tcBorders>
          </w:tcPr>
          <w:p w14:paraId="2996E68D" w14:textId="77777777" w:rsidR="007E538E" w:rsidRPr="00C76DCB" w:rsidRDefault="007E538E" w:rsidP="00C76DCB">
            <w:pPr>
              <w:widowControl w:val="0"/>
              <w:spacing w:before="0" w:beforeAutospacing="0" w:after="0" w:afterAutospacing="0"/>
              <w:jc w:val="center"/>
              <w:rPr>
                <w:rFonts w:ascii="Times New Roman" w:hAnsi="Times New Roman" w:cs="Times New Roman"/>
                <w:iCs/>
                <w:sz w:val="24"/>
                <w:szCs w:val="24"/>
              </w:rPr>
            </w:pPr>
            <w:r w:rsidRPr="00C76DCB">
              <w:rPr>
                <w:rFonts w:ascii="Times New Roman" w:hAnsi="Times New Roman" w:cs="Times New Roman"/>
                <w:iCs/>
                <w:sz w:val="24"/>
                <w:szCs w:val="24"/>
              </w:rPr>
              <w:t>7</w:t>
            </w:r>
          </w:p>
        </w:tc>
      </w:tr>
      <w:tr w:rsidR="007E538E" w:rsidRPr="00C76DCB" w14:paraId="0327C749" w14:textId="77777777" w:rsidTr="001409B5">
        <w:trPr>
          <w:trHeight w:val="300"/>
        </w:trPr>
        <w:tc>
          <w:tcPr>
            <w:tcW w:w="796" w:type="dxa"/>
            <w:tcBorders>
              <w:left w:val="single" w:sz="4" w:space="0" w:color="000000"/>
              <w:bottom w:val="single" w:sz="4" w:space="0" w:color="000000"/>
              <w:right w:val="single" w:sz="4" w:space="0" w:color="000000"/>
            </w:tcBorders>
            <w:vAlign w:val="center"/>
          </w:tcPr>
          <w:p w14:paraId="285CDA3B" w14:textId="77777777" w:rsidR="007E538E" w:rsidRPr="00C76DCB" w:rsidRDefault="007E538E" w:rsidP="00C76DCB">
            <w:pPr>
              <w:widowControl w:val="0"/>
              <w:spacing w:before="0" w:beforeAutospacing="0" w:after="0" w:afterAutospacing="0"/>
              <w:jc w:val="center"/>
              <w:rPr>
                <w:rFonts w:ascii="Times New Roman" w:hAnsi="Times New Roman" w:cs="Times New Roman"/>
                <w:b/>
                <w:bCs/>
                <w:iCs/>
                <w:color w:val="000000"/>
                <w:sz w:val="24"/>
                <w:szCs w:val="24"/>
                <w:lang w:eastAsia="ru-RU"/>
              </w:rPr>
            </w:pPr>
            <w:r w:rsidRPr="00C76DCB">
              <w:rPr>
                <w:rFonts w:ascii="Times New Roman" w:hAnsi="Times New Roman" w:cs="Times New Roman"/>
                <w:b/>
                <w:bCs/>
                <w:iCs/>
                <w:color w:val="000000"/>
                <w:sz w:val="24"/>
                <w:szCs w:val="24"/>
                <w:lang w:eastAsia="ru-RU"/>
              </w:rPr>
              <w:t>3</w:t>
            </w:r>
          </w:p>
        </w:tc>
        <w:tc>
          <w:tcPr>
            <w:tcW w:w="2604" w:type="dxa"/>
            <w:tcBorders>
              <w:bottom w:val="single" w:sz="4" w:space="0" w:color="000000"/>
              <w:right w:val="single" w:sz="4" w:space="0" w:color="000000"/>
            </w:tcBorders>
            <w:vAlign w:val="bottom"/>
          </w:tcPr>
          <w:p w14:paraId="0D2CD796" w14:textId="77777777" w:rsidR="007E538E" w:rsidRPr="00C76DCB" w:rsidRDefault="007E538E" w:rsidP="00C76DCB">
            <w:pPr>
              <w:widowControl w:val="0"/>
              <w:spacing w:before="0" w:beforeAutospacing="0" w:after="0" w:afterAutospacing="0"/>
              <w:rPr>
                <w:rFonts w:ascii="Times New Roman" w:hAnsi="Times New Roman" w:cs="Times New Roman"/>
                <w:iCs/>
                <w:color w:val="000000"/>
                <w:sz w:val="24"/>
                <w:szCs w:val="24"/>
                <w:lang w:eastAsia="ru-RU"/>
              </w:rPr>
            </w:pPr>
            <w:r w:rsidRPr="00C76DCB">
              <w:rPr>
                <w:rFonts w:ascii="Times New Roman" w:hAnsi="Times New Roman" w:cs="Times New Roman"/>
                <w:iCs/>
                <w:color w:val="000000"/>
                <w:sz w:val="24"/>
                <w:szCs w:val="24"/>
                <w:lang w:eastAsia="ru-RU"/>
              </w:rPr>
              <w:t>Количество призеров</w:t>
            </w:r>
          </w:p>
        </w:tc>
        <w:tc>
          <w:tcPr>
            <w:tcW w:w="2216" w:type="dxa"/>
            <w:tcBorders>
              <w:bottom w:val="single" w:sz="4" w:space="0" w:color="000000"/>
              <w:right w:val="single" w:sz="4" w:space="0" w:color="000000"/>
            </w:tcBorders>
            <w:vAlign w:val="bottom"/>
          </w:tcPr>
          <w:p w14:paraId="0C575A48" w14:textId="77777777" w:rsidR="007E538E" w:rsidRPr="00C76DCB" w:rsidRDefault="007E538E" w:rsidP="00C76DCB">
            <w:pPr>
              <w:widowControl w:val="0"/>
              <w:spacing w:before="0" w:beforeAutospacing="0" w:after="0" w:afterAutospacing="0"/>
              <w:jc w:val="center"/>
              <w:rPr>
                <w:rFonts w:ascii="Times New Roman" w:hAnsi="Times New Roman" w:cs="Times New Roman"/>
                <w:iCs/>
                <w:sz w:val="24"/>
                <w:szCs w:val="24"/>
              </w:rPr>
            </w:pPr>
            <w:r w:rsidRPr="00C76DCB">
              <w:rPr>
                <w:rFonts w:ascii="Times New Roman" w:hAnsi="Times New Roman" w:cs="Times New Roman"/>
                <w:iCs/>
                <w:sz w:val="24"/>
                <w:szCs w:val="24"/>
              </w:rPr>
              <w:t>15</w:t>
            </w:r>
          </w:p>
        </w:tc>
        <w:tc>
          <w:tcPr>
            <w:tcW w:w="2215" w:type="dxa"/>
            <w:tcBorders>
              <w:left w:val="single" w:sz="4" w:space="0" w:color="000000"/>
              <w:bottom w:val="single" w:sz="4" w:space="0" w:color="000000"/>
              <w:right w:val="single" w:sz="4" w:space="0" w:color="000000"/>
            </w:tcBorders>
          </w:tcPr>
          <w:p w14:paraId="0E2F25E5" w14:textId="77777777" w:rsidR="007E538E" w:rsidRPr="00C76DCB" w:rsidRDefault="007E538E" w:rsidP="00C76DCB">
            <w:pPr>
              <w:widowControl w:val="0"/>
              <w:spacing w:before="0" w:beforeAutospacing="0" w:after="0" w:afterAutospacing="0"/>
              <w:jc w:val="center"/>
              <w:rPr>
                <w:rFonts w:ascii="Times New Roman" w:hAnsi="Times New Roman" w:cs="Times New Roman"/>
                <w:iCs/>
                <w:sz w:val="24"/>
                <w:szCs w:val="24"/>
              </w:rPr>
            </w:pPr>
            <w:r w:rsidRPr="00C76DCB">
              <w:rPr>
                <w:rFonts w:ascii="Times New Roman" w:hAnsi="Times New Roman" w:cs="Times New Roman"/>
                <w:iCs/>
                <w:sz w:val="24"/>
                <w:szCs w:val="24"/>
              </w:rPr>
              <w:t>14</w:t>
            </w:r>
          </w:p>
        </w:tc>
        <w:tc>
          <w:tcPr>
            <w:tcW w:w="2229" w:type="dxa"/>
            <w:tcBorders>
              <w:bottom w:val="single" w:sz="4" w:space="0" w:color="000000"/>
              <w:right w:val="single" w:sz="4" w:space="0" w:color="000000"/>
            </w:tcBorders>
          </w:tcPr>
          <w:p w14:paraId="41CD7C56" w14:textId="77777777" w:rsidR="007E538E" w:rsidRPr="00C76DCB" w:rsidRDefault="007E538E" w:rsidP="00C76DCB">
            <w:pPr>
              <w:widowControl w:val="0"/>
              <w:spacing w:before="0" w:beforeAutospacing="0" w:after="0" w:afterAutospacing="0"/>
              <w:jc w:val="center"/>
              <w:rPr>
                <w:rFonts w:ascii="Times New Roman" w:hAnsi="Times New Roman" w:cs="Times New Roman"/>
                <w:iCs/>
                <w:sz w:val="24"/>
                <w:szCs w:val="24"/>
              </w:rPr>
            </w:pPr>
            <w:r w:rsidRPr="00C76DCB">
              <w:rPr>
                <w:rFonts w:ascii="Times New Roman" w:hAnsi="Times New Roman" w:cs="Times New Roman"/>
                <w:iCs/>
                <w:sz w:val="24"/>
                <w:szCs w:val="24"/>
              </w:rPr>
              <w:t>9</w:t>
            </w:r>
          </w:p>
        </w:tc>
      </w:tr>
    </w:tbl>
    <w:p w14:paraId="2814FF68" w14:textId="77777777" w:rsidR="007E538E" w:rsidRPr="00C76DCB" w:rsidRDefault="007E538E" w:rsidP="00C76DCB">
      <w:pPr>
        <w:spacing w:before="0" w:beforeAutospacing="0" w:after="0" w:afterAutospacing="0"/>
        <w:ind w:firstLine="709"/>
        <w:contextualSpacing/>
        <w:jc w:val="center"/>
        <w:rPr>
          <w:rFonts w:ascii="Times New Roman" w:hAnsi="Times New Roman" w:cs="Times New Roman"/>
          <w:b/>
          <w:sz w:val="24"/>
          <w:szCs w:val="24"/>
        </w:rPr>
      </w:pPr>
    </w:p>
    <w:p w14:paraId="489701FD" w14:textId="77777777" w:rsidR="007E538E" w:rsidRPr="00C76DCB" w:rsidRDefault="007E538E" w:rsidP="00C76DCB">
      <w:pPr>
        <w:spacing w:before="0" w:beforeAutospacing="0" w:after="0" w:afterAutospacing="0"/>
        <w:ind w:firstLine="709"/>
        <w:contextualSpacing/>
        <w:jc w:val="both"/>
        <w:rPr>
          <w:rFonts w:ascii="Times New Roman" w:hAnsi="Times New Roman" w:cs="Times New Roman"/>
          <w:color w:val="000000"/>
          <w:sz w:val="24"/>
          <w:szCs w:val="24"/>
        </w:rPr>
      </w:pPr>
    </w:p>
    <w:p w14:paraId="64342325" w14:textId="77777777" w:rsidR="007E538E" w:rsidRPr="00C76DCB" w:rsidRDefault="007E538E" w:rsidP="00C76DCB">
      <w:pPr>
        <w:pStyle w:val="a3"/>
        <w:spacing w:after="0"/>
        <w:ind w:left="360"/>
        <w:jc w:val="center"/>
        <w:rPr>
          <w:sz w:val="24"/>
          <w:szCs w:val="24"/>
        </w:rPr>
      </w:pPr>
      <w:r w:rsidRPr="00C76DCB">
        <w:rPr>
          <w:b/>
          <w:color w:val="000000"/>
          <w:sz w:val="24"/>
          <w:szCs w:val="24"/>
        </w:rPr>
        <w:t>Организация общественного наблюдения</w:t>
      </w:r>
    </w:p>
    <w:p w14:paraId="3F353349" w14:textId="77777777" w:rsidR="007E538E" w:rsidRPr="00C76DCB" w:rsidRDefault="007E538E" w:rsidP="00C76DCB">
      <w:pPr>
        <w:spacing w:before="0" w:beforeAutospacing="0" w:after="0" w:afterAutospacing="0"/>
        <w:ind w:firstLine="709"/>
        <w:contextualSpacing/>
        <w:jc w:val="both"/>
        <w:rPr>
          <w:rFonts w:ascii="Times New Roman" w:hAnsi="Times New Roman" w:cs="Times New Roman"/>
          <w:sz w:val="24"/>
          <w:szCs w:val="24"/>
          <w:lang w:val="ru-RU"/>
        </w:rPr>
      </w:pPr>
      <w:r w:rsidRPr="00C76DCB">
        <w:rPr>
          <w:rFonts w:ascii="Times New Roman" w:hAnsi="Times New Roman" w:cs="Times New Roman"/>
          <w:color w:val="000000"/>
          <w:sz w:val="24"/>
          <w:szCs w:val="24"/>
          <w:lang w:val="ru-RU"/>
        </w:rPr>
        <w:t xml:space="preserve">При проведении школьного этапа всероссийской олимпиады школьников в кабинетах проведения Олимпиад на всех предметных олимпиадах было обеспечено общественное наблюдение аккредитованным </w:t>
      </w:r>
      <w:r w:rsidRPr="00C76DCB">
        <w:rPr>
          <w:rFonts w:ascii="Times New Roman" w:hAnsi="Times New Roman" w:cs="Times New Roman"/>
          <w:bCs/>
          <w:color w:val="000000"/>
          <w:sz w:val="24"/>
          <w:szCs w:val="24"/>
          <w:lang w:val="ru-RU"/>
        </w:rPr>
        <w:t>Министерством образования Тверской области</w:t>
      </w:r>
      <w:r w:rsidRPr="00C76DCB">
        <w:rPr>
          <w:rFonts w:ascii="Times New Roman" w:hAnsi="Times New Roman" w:cs="Times New Roman"/>
          <w:color w:val="000000"/>
          <w:sz w:val="24"/>
          <w:szCs w:val="24"/>
          <w:lang w:val="ru-RU"/>
        </w:rPr>
        <w:t xml:space="preserve"> общественным наблюдателем.</w:t>
      </w:r>
    </w:p>
    <w:p w14:paraId="76FD401F" w14:textId="77777777" w:rsidR="007E538E" w:rsidRPr="00C76DCB" w:rsidRDefault="007E538E" w:rsidP="00C76DCB">
      <w:pPr>
        <w:spacing w:before="0" w:beforeAutospacing="0" w:after="0" w:afterAutospacing="0"/>
        <w:ind w:firstLine="709"/>
        <w:contextualSpacing/>
        <w:jc w:val="center"/>
        <w:rPr>
          <w:rFonts w:ascii="Times New Roman" w:hAnsi="Times New Roman" w:cs="Times New Roman"/>
          <w:color w:val="FF4000"/>
          <w:sz w:val="24"/>
          <w:szCs w:val="24"/>
          <w:lang w:val="ru-RU"/>
        </w:rPr>
      </w:pPr>
    </w:p>
    <w:p w14:paraId="6C91E5D6" w14:textId="77777777" w:rsidR="007E538E" w:rsidRPr="00C76DCB" w:rsidRDefault="007E538E" w:rsidP="00C76DCB">
      <w:pPr>
        <w:pStyle w:val="11"/>
        <w:spacing w:before="0" w:after="0"/>
        <w:rPr>
          <w:sz w:val="24"/>
          <w:szCs w:val="24"/>
        </w:rPr>
      </w:pPr>
      <w:r w:rsidRPr="00C76DCB">
        <w:rPr>
          <w:b/>
          <w:color w:val="000000"/>
          <w:sz w:val="24"/>
          <w:szCs w:val="24"/>
        </w:rPr>
        <w:t>Анализ результативности муниципального этапа всероссийской олимпиады школьников</w:t>
      </w:r>
    </w:p>
    <w:p w14:paraId="342B3742" w14:textId="77777777" w:rsidR="007E538E" w:rsidRPr="00C76DCB" w:rsidRDefault="007E538E" w:rsidP="00C76DCB">
      <w:pPr>
        <w:pStyle w:val="11"/>
        <w:spacing w:before="0" w:after="0"/>
        <w:rPr>
          <w:sz w:val="24"/>
          <w:szCs w:val="24"/>
        </w:rPr>
      </w:pPr>
      <w:r w:rsidRPr="00C76DCB">
        <w:rPr>
          <w:color w:val="000000"/>
          <w:sz w:val="24"/>
          <w:szCs w:val="24"/>
        </w:rPr>
        <w:t>В муниципальном  этапе всероссийской олимпиады школьников участвовали обучающиеся 9 класса. 3 обучающиеся 9 класса приняли участие в  3 предметных олимпиадах 1 по обществознанию и биологии, экология</w:t>
      </w:r>
    </w:p>
    <w:tbl>
      <w:tblPr>
        <w:tblStyle w:val="afff1"/>
        <w:tblW w:w="10369" w:type="dxa"/>
        <w:tblLayout w:type="fixed"/>
        <w:tblLook w:val="04A0" w:firstRow="1" w:lastRow="0" w:firstColumn="1" w:lastColumn="0" w:noHBand="0" w:noVBand="1"/>
      </w:tblPr>
      <w:tblGrid>
        <w:gridCol w:w="3450"/>
        <w:gridCol w:w="3441"/>
        <w:gridCol w:w="1466"/>
        <w:gridCol w:w="2012"/>
      </w:tblGrid>
      <w:tr w:rsidR="007E538E" w:rsidRPr="00C76DCB" w14:paraId="25EB8CCB" w14:textId="77777777" w:rsidTr="001409B5">
        <w:tc>
          <w:tcPr>
            <w:tcW w:w="3449" w:type="dxa"/>
          </w:tcPr>
          <w:p w14:paraId="78F3A3D5" w14:textId="77777777" w:rsidR="007E538E" w:rsidRPr="00C76DCB" w:rsidRDefault="007E538E" w:rsidP="00C76DCB">
            <w:pPr>
              <w:pStyle w:val="11"/>
              <w:widowControl w:val="0"/>
              <w:rPr>
                <w:color w:val="000000"/>
                <w:sz w:val="24"/>
                <w:szCs w:val="24"/>
              </w:rPr>
            </w:pPr>
          </w:p>
        </w:tc>
        <w:tc>
          <w:tcPr>
            <w:tcW w:w="3441" w:type="dxa"/>
          </w:tcPr>
          <w:p w14:paraId="35E11FCF" w14:textId="77777777" w:rsidR="007E538E" w:rsidRPr="00C76DCB" w:rsidRDefault="007E538E" w:rsidP="00C76DCB">
            <w:pPr>
              <w:pStyle w:val="11"/>
              <w:widowControl w:val="0"/>
              <w:rPr>
                <w:color w:val="000000"/>
                <w:sz w:val="24"/>
                <w:szCs w:val="24"/>
              </w:rPr>
            </w:pPr>
            <w:r w:rsidRPr="00C76DCB">
              <w:rPr>
                <w:color w:val="000000"/>
                <w:sz w:val="24"/>
                <w:szCs w:val="24"/>
              </w:rPr>
              <w:t>Заявлено на участие</w:t>
            </w:r>
          </w:p>
        </w:tc>
        <w:tc>
          <w:tcPr>
            <w:tcW w:w="1466" w:type="dxa"/>
          </w:tcPr>
          <w:p w14:paraId="188E24BD" w14:textId="77777777" w:rsidR="007E538E" w:rsidRPr="00C76DCB" w:rsidRDefault="007E538E" w:rsidP="00C76DCB">
            <w:pPr>
              <w:pStyle w:val="11"/>
              <w:widowControl w:val="0"/>
              <w:rPr>
                <w:color w:val="000000"/>
                <w:sz w:val="24"/>
                <w:szCs w:val="24"/>
              </w:rPr>
            </w:pPr>
            <w:r w:rsidRPr="00C76DCB">
              <w:rPr>
                <w:color w:val="000000"/>
                <w:sz w:val="24"/>
                <w:szCs w:val="24"/>
              </w:rPr>
              <w:t>участвовало</w:t>
            </w:r>
          </w:p>
        </w:tc>
        <w:tc>
          <w:tcPr>
            <w:tcW w:w="2012" w:type="dxa"/>
          </w:tcPr>
          <w:p w14:paraId="202426A7" w14:textId="77777777" w:rsidR="007E538E" w:rsidRPr="00C76DCB" w:rsidRDefault="007E538E" w:rsidP="00C76DCB">
            <w:pPr>
              <w:pStyle w:val="11"/>
              <w:widowControl w:val="0"/>
              <w:rPr>
                <w:color w:val="000000"/>
                <w:sz w:val="24"/>
                <w:szCs w:val="24"/>
              </w:rPr>
            </w:pPr>
            <w:r w:rsidRPr="00C76DCB">
              <w:rPr>
                <w:color w:val="000000"/>
                <w:sz w:val="24"/>
                <w:szCs w:val="24"/>
              </w:rPr>
              <w:t>результативность</w:t>
            </w:r>
          </w:p>
        </w:tc>
      </w:tr>
      <w:tr w:rsidR="007E538E" w:rsidRPr="00C76DCB" w14:paraId="4668B9A6" w14:textId="77777777" w:rsidTr="001409B5">
        <w:tc>
          <w:tcPr>
            <w:tcW w:w="3449" w:type="dxa"/>
          </w:tcPr>
          <w:p w14:paraId="5884FD18" w14:textId="77777777" w:rsidR="007E538E" w:rsidRPr="00C76DCB" w:rsidRDefault="007E538E" w:rsidP="00C76DCB">
            <w:pPr>
              <w:pStyle w:val="11"/>
              <w:widowControl w:val="0"/>
              <w:rPr>
                <w:color w:val="000000"/>
                <w:sz w:val="24"/>
                <w:szCs w:val="24"/>
              </w:rPr>
            </w:pPr>
            <w:r w:rsidRPr="00C76DCB">
              <w:rPr>
                <w:color w:val="000000"/>
                <w:sz w:val="24"/>
                <w:szCs w:val="24"/>
              </w:rPr>
              <w:t>Биология</w:t>
            </w:r>
          </w:p>
          <w:p w14:paraId="00EE6826" w14:textId="77777777" w:rsidR="007E538E" w:rsidRPr="00C76DCB" w:rsidRDefault="007E538E" w:rsidP="00C76DCB">
            <w:pPr>
              <w:pStyle w:val="11"/>
              <w:widowControl w:val="0"/>
              <w:rPr>
                <w:color w:val="000000"/>
                <w:sz w:val="24"/>
                <w:szCs w:val="24"/>
              </w:rPr>
            </w:pPr>
          </w:p>
        </w:tc>
        <w:tc>
          <w:tcPr>
            <w:tcW w:w="3441" w:type="dxa"/>
          </w:tcPr>
          <w:p w14:paraId="551E38E5" w14:textId="77777777" w:rsidR="007E538E" w:rsidRPr="00C76DCB" w:rsidRDefault="007E538E" w:rsidP="00C76DCB">
            <w:pPr>
              <w:pStyle w:val="11"/>
              <w:widowControl w:val="0"/>
              <w:rPr>
                <w:color w:val="000000"/>
                <w:sz w:val="24"/>
                <w:szCs w:val="24"/>
              </w:rPr>
            </w:pPr>
            <w:r w:rsidRPr="00C76DCB">
              <w:rPr>
                <w:color w:val="000000"/>
                <w:sz w:val="24"/>
                <w:szCs w:val="24"/>
              </w:rPr>
              <w:t>1</w:t>
            </w:r>
          </w:p>
        </w:tc>
        <w:tc>
          <w:tcPr>
            <w:tcW w:w="1466" w:type="dxa"/>
          </w:tcPr>
          <w:p w14:paraId="037980CA" w14:textId="77777777" w:rsidR="007E538E" w:rsidRPr="00C76DCB" w:rsidRDefault="007E538E" w:rsidP="00C76DCB">
            <w:pPr>
              <w:pStyle w:val="11"/>
              <w:widowControl w:val="0"/>
              <w:rPr>
                <w:color w:val="000000"/>
                <w:sz w:val="24"/>
                <w:szCs w:val="24"/>
              </w:rPr>
            </w:pPr>
            <w:r w:rsidRPr="00C76DCB">
              <w:rPr>
                <w:color w:val="000000"/>
                <w:sz w:val="24"/>
                <w:szCs w:val="24"/>
              </w:rPr>
              <w:t>1</w:t>
            </w:r>
          </w:p>
        </w:tc>
        <w:tc>
          <w:tcPr>
            <w:tcW w:w="2012" w:type="dxa"/>
          </w:tcPr>
          <w:p w14:paraId="674E6AEB" w14:textId="77777777" w:rsidR="007E538E" w:rsidRPr="00C76DCB" w:rsidRDefault="007E538E" w:rsidP="00C76DCB">
            <w:pPr>
              <w:pStyle w:val="11"/>
              <w:widowControl w:val="0"/>
              <w:rPr>
                <w:color w:val="000000"/>
                <w:sz w:val="24"/>
                <w:szCs w:val="24"/>
              </w:rPr>
            </w:pPr>
            <w:r w:rsidRPr="00C76DCB">
              <w:rPr>
                <w:color w:val="000000"/>
                <w:sz w:val="24"/>
                <w:szCs w:val="24"/>
              </w:rPr>
              <w:t>1 призер</w:t>
            </w:r>
          </w:p>
        </w:tc>
      </w:tr>
      <w:tr w:rsidR="007E538E" w:rsidRPr="00C76DCB" w14:paraId="2B4857C2" w14:textId="77777777" w:rsidTr="001409B5">
        <w:tc>
          <w:tcPr>
            <w:tcW w:w="3449" w:type="dxa"/>
          </w:tcPr>
          <w:p w14:paraId="3AA6EDF2" w14:textId="77777777" w:rsidR="007E538E" w:rsidRPr="00C76DCB" w:rsidRDefault="007E538E" w:rsidP="00C76DCB">
            <w:pPr>
              <w:pStyle w:val="11"/>
              <w:widowControl w:val="0"/>
              <w:rPr>
                <w:color w:val="000000"/>
                <w:sz w:val="24"/>
                <w:szCs w:val="24"/>
              </w:rPr>
            </w:pPr>
            <w:r w:rsidRPr="00C76DCB">
              <w:rPr>
                <w:color w:val="000000"/>
                <w:sz w:val="24"/>
                <w:szCs w:val="24"/>
              </w:rPr>
              <w:t>Экология</w:t>
            </w:r>
          </w:p>
          <w:p w14:paraId="3103322F" w14:textId="77777777" w:rsidR="007E538E" w:rsidRPr="00C76DCB" w:rsidRDefault="007E538E" w:rsidP="00C76DCB">
            <w:pPr>
              <w:pStyle w:val="11"/>
              <w:widowControl w:val="0"/>
              <w:rPr>
                <w:color w:val="000000"/>
                <w:sz w:val="24"/>
                <w:szCs w:val="24"/>
              </w:rPr>
            </w:pPr>
          </w:p>
        </w:tc>
        <w:tc>
          <w:tcPr>
            <w:tcW w:w="3441" w:type="dxa"/>
          </w:tcPr>
          <w:p w14:paraId="62A903AC" w14:textId="77777777" w:rsidR="007E538E" w:rsidRPr="00C76DCB" w:rsidRDefault="007E538E" w:rsidP="00C76DCB">
            <w:pPr>
              <w:pStyle w:val="11"/>
              <w:widowControl w:val="0"/>
              <w:rPr>
                <w:color w:val="000000"/>
                <w:sz w:val="24"/>
                <w:szCs w:val="24"/>
              </w:rPr>
            </w:pPr>
            <w:r w:rsidRPr="00C76DCB">
              <w:rPr>
                <w:color w:val="000000"/>
                <w:sz w:val="24"/>
                <w:szCs w:val="24"/>
              </w:rPr>
              <w:t>2</w:t>
            </w:r>
          </w:p>
        </w:tc>
        <w:tc>
          <w:tcPr>
            <w:tcW w:w="1466" w:type="dxa"/>
          </w:tcPr>
          <w:p w14:paraId="08FECC15" w14:textId="77777777" w:rsidR="007E538E" w:rsidRPr="00C76DCB" w:rsidRDefault="007E538E" w:rsidP="00C76DCB">
            <w:pPr>
              <w:pStyle w:val="11"/>
              <w:widowControl w:val="0"/>
              <w:rPr>
                <w:color w:val="000000"/>
                <w:sz w:val="24"/>
                <w:szCs w:val="24"/>
              </w:rPr>
            </w:pPr>
            <w:r w:rsidRPr="00C76DCB">
              <w:rPr>
                <w:color w:val="000000"/>
                <w:sz w:val="24"/>
                <w:szCs w:val="24"/>
              </w:rPr>
              <w:t>1</w:t>
            </w:r>
          </w:p>
        </w:tc>
        <w:tc>
          <w:tcPr>
            <w:tcW w:w="2012" w:type="dxa"/>
          </w:tcPr>
          <w:p w14:paraId="31E7F901" w14:textId="77777777" w:rsidR="007E538E" w:rsidRPr="00C76DCB" w:rsidRDefault="007E538E" w:rsidP="00C76DCB">
            <w:pPr>
              <w:pStyle w:val="11"/>
              <w:widowControl w:val="0"/>
              <w:rPr>
                <w:color w:val="000000"/>
                <w:sz w:val="24"/>
                <w:szCs w:val="24"/>
              </w:rPr>
            </w:pPr>
          </w:p>
        </w:tc>
      </w:tr>
      <w:tr w:rsidR="007E538E" w:rsidRPr="00C76DCB" w14:paraId="5DE0CFC9" w14:textId="77777777" w:rsidTr="001409B5">
        <w:tc>
          <w:tcPr>
            <w:tcW w:w="3449" w:type="dxa"/>
          </w:tcPr>
          <w:p w14:paraId="115B7064" w14:textId="77777777" w:rsidR="007E538E" w:rsidRPr="00C76DCB" w:rsidRDefault="007E538E" w:rsidP="00C76DCB">
            <w:pPr>
              <w:pStyle w:val="11"/>
              <w:widowControl w:val="0"/>
              <w:rPr>
                <w:color w:val="000000"/>
                <w:sz w:val="24"/>
                <w:szCs w:val="24"/>
              </w:rPr>
            </w:pPr>
            <w:r w:rsidRPr="00C76DCB">
              <w:rPr>
                <w:color w:val="000000"/>
                <w:sz w:val="24"/>
                <w:szCs w:val="24"/>
              </w:rPr>
              <w:t>Обществознание</w:t>
            </w:r>
          </w:p>
        </w:tc>
        <w:tc>
          <w:tcPr>
            <w:tcW w:w="3441" w:type="dxa"/>
          </w:tcPr>
          <w:p w14:paraId="7BF367AB" w14:textId="77777777" w:rsidR="007E538E" w:rsidRPr="00C76DCB" w:rsidRDefault="007E538E" w:rsidP="00C76DCB">
            <w:pPr>
              <w:pStyle w:val="11"/>
              <w:widowControl w:val="0"/>
              <w:rPr>
                <w:color w:val="000000"/>
                <w:sz w:val="24"/>
                <w:szCs w:val="24"/>
              </w:rPr>
            </w:pPr>
            <w:r w:rsidRPr="00C76DCB">
              <w:rPr>
                <w:color w:val="000000"/>
                <w:sz w:val="24"/>
                <w:szCs w:val="24"/>
              </w:rPr>
              <w:t>1</w:t>
            </w:r>
          </w:p>
        </w:tc>
        <w:tc>
          <w:tcPr>
            <w:tcW w:w="1466" w:type="dxa"/>
          </w:tcPr>
          <w:p w14:paraId="43DD05EE" w14:textId="77777777" w:rsidR="007E538E" w:rsidRPr="00C76DCB" w:rsidRDefault="007E538E" w:rsidP="00C76DCB">
            <w:pPr>
              <w:pStyle w:val="11"/>
              <w:widowControl w:val="0"/>
              <w:rPr>
                <w:color w:val="000000"/>
                <w:sz w:val="24"/>
                <w:szCs w:val="24"/>
              </w:rPr>
            </w:pPr>
            <w:r w:rsidRPr="00C76DCB">
              <w:rPr>
                <w:color w:val="000000"/>
                <w:sz w:val="24"/>
                <w:szCs w:val="24"/>
              </w:rPr>
              <w:t>1</w:t>
            </w:r>
          </w:p>
        </w:tc>
        <w:tc>
          <w:tcPr>
            <w:tcW w:w="2012" w:type="dxa"/>
          </w:tcPr>
          <w:p w14:paraId="11394A37" w14:textId="77777777" w:rsidR="007E538E" w:rsidRPr="00C76DCB" w:rsidRDefault="007E538E" w:rsidP="00C76DCB">
            <w:pPr>
              <w:pStyle w:val="11"/>
              <w:widowControl w:val="0"/>
              <w:rPr>
                <w:color w:val="000000"/>
                <w:sz w:val="24"/>
                <w:szCs w:val="24"/>
              </w:rPr>
            </w:pPr>
            <w:r w:rsidRPr="00C76DCB">
              <w:rPr>
                <w:color w:val="000000"/>
                <w:sz w:val="24"/>
                <w:szCs w:val="24"/>
              </w:rPr>
              <w:t>-</w:t>
            </w:r>
          </w:p>
        </w:tc>
      </w:tr>
      <w:tr w:rsidR="007E538E" w:rsidRPr="00C76DCB" w14:paraId="74BFB5D9" w14:textId="77777777" w:rsidTr="001409B5">
        <w:tc>
          <w:tcPr>
            <w:tcW w:w="3449" w:type="dxa"/>
          </w:tcPr>
          <w:p w14:paraId="14902784" w14:textId="77777777" w:rsidR="007E538E" w:rsidRPr="00C76DCB" w:rsidRDefault="007E538E" w:rsidP="00C76DCB">
            <w:pPr>
              <w:pStyle w:val="11"/>
              <w:widowControl w:val="0"/>
              <w:rPr>
                <w:color w:val="000000"/>
                <w:sz w:val="24"/>
                <w:szCs w:val="24"/>
              </w:rPr>
            </w:pPr>
          </w:p>
        </w:tc>
        <w:tc>
          <w:tcPr>
            <w:tcW w:w="3441" w:type="dxa"/>
          </w:tcPr>
          <w:p w14:paraId="7948B017" w14:textId="77777777" w:rsidR="007E538E" w:rsidRPr="00C76DCB" w:rsidRDefault="007E538E" w:rsidP="00C76DCB">
            <w:pPr>
              <w:pStyle w:val="11"/>
              <w:widowControl w:val="0"/>
              <w:rPr>
                <w:color w:val="000000"/>
                <w:sz w:val="24"/>
                <w:szCs w:val="24"/>
              </w:rPr>
            </w:pPr>
            <w:r w:rsidRPr="00C76DCB">
              <w:rPr>
                <w:color w:val="000000"/>
                <w:sz w:val="24"/>
                <w:szCs w:val="24"/>
              </w:rPr>
              <w:t>4</w:t>
            </w:r>
          </w:p>
        </w:tc>
        <w:tc>
          <w:tcPr>
            <w:tcW w:w="1466" w:type="dxa"/>
          </w:tcPr>
          <w:p w14:paraId="74986AF2" w14:textId="77777777" w:rsidR="007E538E" w:rsidRPr="00C76DCB" w:rsidRDefault="007E538E" w:rsidP="00C76DCB">
            <w:pPr>
              <w:pStyle w:val="11"/>
              <w:widowControl w:val="0"/>
              <w:rPr>
                <w:color w:val="000000"/>
                <w:sz w:val="24"/>
                <w:szCs w:val="24"/>
              </w:rPr>
            </w:pPr>
            <w:r w:rsidRPr="00C76DCB">
              <w:rPr>
                <w:color w:val="000000"/>
                <w:sz w:val="24"/>
                <w:szCs w:val="24"/>
              </w:rPr>
              <w:t>3</w:t>
            </w:r>
          </w:p>
        </w:tc>
        <w:tc>
          <w:tcPr>
            <w:tcW w:w="2012" w:type="dxa"/>
          </w:tcPr>
          <w:p w14:paraId="164BCB37" w14:textId="77777777" w:rsidR="007E538E" w:rsidRPr="00C76DCB" w:rsidRDefault="007E538E" w:rsidP="00C76DCB">
            <w:pPr>
              <w:pStyle w:val="11"/>
              <w:widowControl w:val="0"/>
              <w:rPr>
                <w:color w:val="000000"/>
                <w:sz w:val="24"/>
                <w:szCs w:val="24"/>
              </w:rPr>
            </w:pPr>
            <w:r w:rsidRPr="00C76DCB">
              <w:rPr>
                <w:color w:val="000000"/>
                <w:sz w:val="24"/>
                <w:szCs w:val="24"/>
              </w:rPr>
              <w:t xml:space="preserve"> 1 призер</w:t>
            </w:r>
          </w:p>
        </w:tc>
      </w:tr>
    </w:tbl>
    <w:p w14:paraId="79B040DC" w14:textId="77777777" w:rsidR="007E538E" w:rsidRPr="00C76DCB" w:rsidRDefault="007E538E" w:rsidP="00C76DCB">
      <w:pPr>
        <w:pStyle w:val="11"/>
        <w:spacing w:before="0" w:after="0"/>
        <w:rPr>
          <w:color w:val="000000"/>
          <w:sz w:val="24"/>
          <w:szCs w:val="24"/>
        </w:rPr>
      </w:pPr>
    </w:p>
    <w:p w14:paraId="79B54203" w14:textId="77777777" w:rsidR="007E538E" w:rsidRPr="00C76DCB" w:rsidRDefault="007E538E" w:rsidP="00C76DCB">
      <w:pPr>
        <w:pStyle w:val="11"/>
        <w:spacing w:before="0" w:after="0"/>
        <w:rPr>
          <w:sz w:val="24"/>
          <w:szCs w:val="24"/>
        </w:rPr>
      </w:pPr>
      <w:r w:rsidRPr="00C76DCB">
        <w:rPr>
          <w:color w:val="000000"/>
          <w:sz w:val="24"/>
          <w:szCs w:val="24"/>
        </w:rPr>
        <w:t>Вывод</w:t>
      </w:r>
    </w:p>
    <w:p w14:paraId="39B2644D" w14:textId="77777777" w:rsidR="007E538E" w:rsidRPr="00C76DCB" w:rsidRDefault="007E538E" w:rsidP="00C76DCB">
      <w:pPr>
        <w:pStyle w:val="11"/>
        <w:spacing w:before="0" w:after="0"/>
        <w:rPr>
          <w:sz w:val="24"/>
          <w:szCs w:val="24"/>
        </w:rPr>
      </w:pPr>
      <w:r w:rsidRPr="00C76DCB">
        <w:rPr>
          <w:color w:val="000000"/>
          <w:sz w:val="24"/>
          <w:szCs w:val="24"/>
        </w:rPr>
        <w:t>Количество участников  школьного этапа всероссийской олимпиады  в течение  3лет  остается стабильным.</w:t>
      </w:r>
    </w:p>
    <w:p w14:paraId="0BBEB784" w14:textId="77777777" w:rsidR="007E538E" w:rsidRPr="00C76DCB" w:rsidRDefault="007E538E" w:rsidP="00C76DCB">
      <w:pPr>
        <w:pStyle w:val="11"/>
        <w:spacing w:before="0" w:after="0"/>
        <w:rPr>
          <w:color w:val="000000"/>
          <w:sz w:val="24"/>
          <w:szCs w:val="24"/>
        </w:rPr>
      </w:pPr>
      <w:r w:rsidRPr="00C76DCB">
        <w:rPr>
          <w:color w:val="000000"/>
          <w:sz w:val="24"/>
          <w:szCs w:val="24"/>
        </w:rPr>
        <w:t>Мы считаем, что исходя из контингента обучающихся школы результативность муниципального  этапа олимпиад достаточно хорошая.</w:t>
      </w:r>
    </w:p>
    <w:p w14:paraId="2E92F8C1" w14:textId="77777777" w:rsidR="007E538E" w:rsidRPr="00C76DCB" w:rsidRDefault="007E538E" w:rsidP="00C76DCB">
      <w:pPr>
        <w:pStyle w:val="11"/>
        <w:spacing w:before="0" w:after="0"/>
        <w:rPr>
          <w:color w:val="000000"/>
          <w:sz w:val="24"/>
          <w:szCs w:val="24"/>
        </w:rPr>
      </w:pPr>
      <w:r w:rsidRPr="00C76DCB">
        <w:rPr>
          <w:color w:val="000000"/>
          <w:sz w:val="24"/>
          <w:szCs w:val="24"/>
        </w:rPr>
        <w:t>Количество участников  школьного этапа всероссийской олимпиады  в течение  3лет  остается стабильным.</w:t>
      </w:r>
    </w:p>
    <w:p w14:paraId="575DC79F" w14:textId="77777777" w:rsidR="007E538E" w:rsidRPr="00C76DCB" w:rsidRDefault="007E538E" w:rsidP="00C76DCB">
      <w:pPr>
        <w:pStyle w:val="11"/>
        <w:spacing w:before="0" w:after="0"/>
        <w:rPr>
          <w:color w:val="000000"/>
          <w:sz w:val="24"/>
          <w:szCs w:val="24"/>
        </w:rPr>
      </w:pPr>
      <w:r w:rsidRPr="00C76DCB">
        <w:rPr>
          <w:color w:val="000000"/>
          <w:sz w:val="24"/>
          <w:szCs w:val="24"/>
        </w:rPr>
        <w:lastRenderedPageBreak/>
        <w:t>Мы считаем, что исходя из контингента обучающихся школы результативность муниципального  этапа олимпиад достаточно хорошая.</w:t>
      </w:r>
    </w:p>
    <w:p w14:paraId="41F3AE6F"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Проведен анализ успеваемости и качества знаний по итогам 2021/22</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учебного года.</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Статистические данные свидетельствуют об успешном освоении обучающимися основных образовательных программ.</w:t>
      </w:r>
    </w:p>
    <w:p w14:paraId="3C77A7A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Таблица 5. Статистика показателей за 2022/23 год</w:t>
      </w:r>
    </w:p>
    <w:tbl>
      <w:tblPr>
        <w:tblW w:w="0" w:type="auto"/>
        <w:tblCellMar>
          <w:top w:w="15" w:type="dxa"/>
          <w:left w:w="15" w:type="dxa"/>
          <w:bottom w:w="15" w:type="dxa"/>
          <w:right w:w="15" w:type="dxa"/>
        </w:tblCellMar>
        <w:tblLook w:val="0600" w:firstRow="0" w:lastRow="0" w:firstColumn="0" w:lastColumn="0" w:noHBand="1" w:noVBand="1"/>
      </w:tblPr>
      <w:tblGrid>
        <w:gridCol w:w="714"/>
        <w:gridCol w:w="6810"/>
        <w:gridCol w:w="2243"/>
      </w:tblGrid>
      <w:tr w:rsidR="00D53727" w:rsidRPr="00C76DCB" w14:paraId="5105E15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68590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2C892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96AA0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2022/23 учебный год</w:t>
            </w:r>
          </w:p>
        </w:tc>
      </w:tr>
      <w:tr w:rsidR="00D53727" w:rsidRPr="00C76DCB" w14:paraId="27719525"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A226F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BE78BA"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Количество детей, обучавшихся на конец учебного года (для 2022/23), в том числе: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2A2F9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915</w:t>
            </w:r>
          </w:p>
        </w:tc>
      </w:tr>
      <w:tr w:rsidR="00D53727" w:rsidRPr="00C76DCB" w14:paraId="22F98CD8"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7370A1"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4A63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59114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369</w:t>
            </w:r>
          </w:p>
        </w:tc>
      </w:tr>
      <w:tr w:rsidR="00D53727" w:rsidRPr="00C76DCB" w14:paraId="40A3425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9CF43D"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2A3B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5FC8B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447</w:t>
            </w:r>
          </w:p>
        </w:tc>
      </w:tr>
      <w:tr w:rsidR="00D53727" w:rsidRPr="00C76DCB" w14:paraId="12621DE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359A43"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BEA2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03F1D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99</w:t>
            </w:r>
          </w:p>
        </w:tc>
      </w:tr>
      <w:tr w:rsidR="00D53727" w:rsidRPr="00C76DCB" w14:paraId="4C8B9359"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0E08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51B5AA"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Количество обучающихся, оставленных на повторное обучение: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B31DD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w:t>
            </w:r>
          </w:p>
        </w:tc>
      </w:tr>
      <w:tr w:rsidR="00D53727" w:rsidRPr="00C76DCB" w14:paraId="22668825"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A08E8E"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89B38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B928F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w:t>
            </w:r>
          </w:p>
        </w:tc>
      </w:tr>
      <w:tr w:rsidR="00D53727" w:rsidRPr="00C76DCB" w14:paraId="14B879D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81AE2F"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042A7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DF39C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w:t>
            </w:r>
          </w:p>
        </w:tc>
      </w:tr>
      <w:tr w:rsidR="00D53727" w:rsidRPr="00C76DCB" w14:paraId="2A85E93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27BC5A"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716A7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0F142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w:t>
            </w:r>
          </w:p>
        </w:tc>
      </w:tr>
      <w:tr w:rsidR="00D53727" w:rsidRPr="00C76DCB" w14:paraId="5289A3F6"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51189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29D78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Не получили аттестата: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3E8BE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w:t>
            </w:r>
          </w:p>
        </w:tc>
      </w:tr>
      <w:tr w:rsidR="00D53727" w:rsidRPr="00C76DCB" w14:paraId="523D3257"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63F10F"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23740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об основном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266D54"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w:t>
            </w:r>
          </w:p>
        </w:tc>
      </w:tr>
      <w:tr w:rsidR="00D53727" w:rsidRPr="00C76DCB" w14:paraId="64115E3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C11324"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08164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4AB51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w:t>
            </w:r>
          </w:p>
        </w:tc>
      </w:tr>
      <w:tr w:rsidR="00D53727" w:rsidRPr="00C76DCB" w14:paraId="4F04C859"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5916D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CD1370"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Окончили Школу с аттестатом особого образца: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6F7C6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28</w:t>
            </w:r>
          </w:p>
        </w:tc>
      </w:tr>
      <w:tr w:rsidR="00D53727" w:rsidRPr="00C76DCB" w14:paraId="1F77AE5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86D002"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E68FC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в основной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25AD5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10</w:t>
            </w:r>
          </w:p>
        </w:tc>
      </w:tr>
      <w:tr w:rsidR="00D53727" w:rsidRPr="00C76DCB" w14:paraId="1A552C9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68CB79"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52C8C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в средней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EE7D9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6</w:t>
            </w:r>
          </w:p>
        </w:tc>
      </w:tr>
    </w:tbl>
    <w:p w14:paraId="509CD780"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14:paraId="2C043540"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В Школе организовано</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профильное обучение на уровне среднего общего образования.</w:t>
      </w:r>
    </w:p>
    <w:p w14:paraId="387B935F" w14:textId="77777777" w:rsidR="00D53727" w:rsidRPr="00C76DCB" w:rsidRDefault="00C775EA" w:rsidP="00C76DCB">
      <w:pPr>
        <w:spacing w:before="0" w:beforeAutospacing="0" w:after="0" w:afterAutospacing="0"/>
        <w:jc w:val="center"/>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Краткий анализ динамики результатов успеваемости и качества знаний</w:t>
      </w:r>
    </w:p>
    <w:p w14:paraId="77D1630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lang w:val="ru-RU"/>
        </w:rPr>
        <w:t xml:space="preserve">Таблица 6. Результаты освоения учащимися программы начального общего образования по показателю </w:t>
      </w:r>
      <w:r w:rsidRPr="00C76DCB">
        <w:rPr>
          <w:rFonts w:ascii="Times New Roman" w:hAnsi="Times New Roman" w:cs="Times New Roman"/>
          <w:b/>
          <w:bCs/>
          <w:color w:val="000000"/>
          <w:sz w:val="24"/>
          <w:szCs w:val="24"/>
        </w:rPr>
        <w:t>«успеваемость» в 2023 году</w:t>
      </w:r>
    </w:p>
    <w:tbl>
      <w:tblPr>
        <w:tblW w:w="0" w:type="auto"/>
        <w:tblCellMar>
          <w:top w:w="15" w:type="dxa"/>
          <w:left w:w="15" w:type="dxa"/>
          <w:bottom w:w="15" w:type="dxa"/>
          <w:right w:w="15" w:type="dxa"/>
        </w:tblCellMar>
        <w:tblLook w:val="0600" w:firstRow="0" w:lastRow="0" w:firstColumn="0" w:lastColumn="0" w:noHBand="1" w:noVBand="1"/>
      </w:tblPr>
      <w:tblGrid>
        <w:gridCol w:w="729"/>
        <w:gridCol w:w="900"/>
        <w:gridCol w:w="1047"/>
        <w:gridCol w:w="402"/>
        <w:gridCol w:w="979"/>
        <w:gridCol w:w="318"/>
        <w:gridCol w:w="979"/>
        <w:gridCol w:w="318"/>
        <w:gridCol w:w="1047"/>
        <w:gridCol w:w="318"/>
        <w:gridCol w:w="1047"/>
        <w:gridCol w:w="318"/>
        <w:gridCol w:w="1047"/>
        <w:gridCol w:w="318"/>
      </w:tblGrid>
      <w:tr w:rsidR="00D53727" w:rsidRPr="00C76DCB" w14:paraId="48B666C3"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1C4C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63AF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Всего учащихся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C1E70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Из них успевают</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C9FA8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9DAD5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10C73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Переведены условно</w:t>
            </w:r>
          </w:p>
        </w:tc>
      </w:tr>
      <w:tr w:rsidR="00D53727" w:rsidRPr="00C76DCB" w14:paraId="0C597A8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911704"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2CB592"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E4F98"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8064D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Всего</w:t>
            </w:r>
          </w:p>
        </w:tc>
        <w:tc>
          <w:tcPr>
            <w:tcW w:w="0" w:type="auto"/>
            <w:gridSpan w:val="4"/>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A97839"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762708"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C42F5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Из них н/а</w:t>
            </w:r>
          </w:p>
        </w:tc>
      </w:tr>
      <w:tr w:rsidR="00D53727" w:rsidRPr="00C76DCB" w14:paraId="7FE7998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BF0115"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99739F"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F5714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88F4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6E989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с отметками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E109B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3D723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с отметками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527FB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F9847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5C8B6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5D8A2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8A8EF4"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9AFFB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181A7"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r>
      <w:tr w:rsidR="00D53727" w:rsidRPr="00C76DCB" w14:paraId="0B40D43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FA33F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A8C694"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D6DDA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01365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10</w:t>
            </w:r>
            <w:r w:rsidRPr="00C76DCB">
              <w:rPr>
                <w:rFonts w:ascii="Times New Roman" w:hAnsi="Times New Roman" w:cs="Times New Roman"/>
                <w:color w:val="000000"/>
                <w:sz w:val="24"/>
                <w:szCs w:val="24"/>
              </w:rPr>
              <w:lastRenderedPageBreak/>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8F75B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A39E7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6</w:t>
            </w:r>
            <w:r w:rsidRPr="00C76DCB">
              <w:rPr>
                <w:rFonts w:ascii="Times New Roman" w:hAnsi="Times New Roman" w:cs="Times New Roman"/>
                <w:color w:val="000000"/>
                <w:sz w:val="24"/>
                <w:szCs w:val="24"/>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03CD1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DFE797"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w:t>
            </w:r>
            <w:r w:rsidRPr="00C76DCB">
              <w:rPr>
                <w:rFonts w:ascii="Times New Roman"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4457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lastRenderedPageBreak/>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AA26F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A4F2A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FD90E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AC325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14710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r>
      <w:tr w:rsidR="00D53727" w:rsidRPr="00C76DCB" w14:paraId="7D6A92C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19FE1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34EC4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5A382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9763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A885A7"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C2CB7"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C222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7ECF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79B62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303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9C885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27740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9C1FF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84242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r>
      <w:tr w:rsidR="00D53727" w:rsidRPr="00C76DCB" w14:paraId="65E9A7D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8E9EA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6896E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70EA1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D2331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FF3AE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8343D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CEC1D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EE0434"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242F3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3E8C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71DE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C2CC1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1C1F1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E0960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r>
      <w:tr w:rsidR="00D53727" w:rsidRPr="00C76DCB" w14:paraId="1684816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D8AB1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9405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71EE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896C1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03B47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2E655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F1771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73979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8A3BB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22A5F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BD1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D00D1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92217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1B89D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r>
    </w:tbl>
    <w:p w14:paraId="74654D5E"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Если сравнить результаты освоения обучающимися программы начального общего образования по показателю «успеваемость» в 2023</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году с результатами освоения учащимися программы начального общего образования по показателю «успеваемость» в 2022</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году, то можно отметить, что процент учащихся, окончивших на «4» и «5», вырос на 2,6 процента (в 2022-м был 62,4%), процент учащихся, окончивших на «5», вырос на 2,5 процента (в 2022-м – 17,5%).</w:t>
      </w:r>
    </w:p>
    <w:p w14:paraId="6D56002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lang w:val="ru-RU"/>
        </w:rPr>
        <w:t xml:space="preserve">Таблица 7. Результаты освоения учащимися программы основного общего образования по показателю </w:t>
      </w:r>
      <w:r w:rsidRPr="00C76DCB">
        <w:rPr>
          <w:rFonts w:ascii="Times New Roman" w:hAnsi="Times New Roman" w:cs="Times New Roman"/>
          <w:b/>
          <w:bCs/>
          <w:color w:val="000000"/>
          <w:sz w:val="24"/>
          <w:szCs w:val="24"/>
        </w:rPr>
        <w:t>«успеваемость» в 2023 году</w:t>
      </w:r>
    </w:p>
    <w:tbl>
      <w:tblPr>
        <w:tblW w:w="0" w:type="auto"/>
        <w:tblCellMar>
          <w:top w:w="15" w:type="dxa"/>
          <w:left w:w="15" w:type="dxa"/>
          <w:bottom w:w="15" w:type="dxa"/>
          <w:right w:w="15" w:type="dxa"/>
        </w:tblCellMar>
        <w:tblLook w:val="0600" w:firstRow="0" w:lastRow="0" w:firstColumn="0" w:lastColumn="0" w:noHBand="1" w:noVBand="1"/>
      </w:tblPr>
      <w:tblGrid>
        <w:gridCol w:w="729"/>
        <w:gridCol w:w="900"/>
        <w:gridCol w:w="1047"/>
        <w:gridCol w:w="402"/>
        <w:gridCol w:w="979"/>
        <w:gridCol w:w="318"/>
        <w:gridCol w:w="979"/>
        <w:gridCol w:w="318"/>
        <w:gridCol w:w="1047"/>
        <w:gridCol w:w="318"/>
        <w:gridCol w:w="1047"/>
        <w:gridCol w:w="318"/>
        <w:gridCol w:w="1047"/>
        <w:gridCol w:w="318"/>
      </w:tblGrid>
      <w:tr w:rsidR="00D53727" w:rsidRPr="00C76DCB" w14:paraId="2F93639A"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503BA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0C14C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Всего учащихся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871F1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Из них успевают</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BFAF4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B54557"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31D3B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Переведены условно</w:t>
            </w:r>
          </w:p>
        </w:tc>
      </w:tr>
      <w:tr w:rsidR="00D53727" w:rsidRPr="00C76DCB" w14:paraId="2ED854BD"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60E229"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D12938"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271985"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0AC46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Всего</w:t>
            </w:r>
          </w:p>
        </w:tc>
        <w:tc>
          <w:tcPr>
            <w:tcW w:w="0" w:type="auto"/>
            <w:gridSpan w:val="4"/>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1E83E1"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6395C"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C36A7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Из них н/а</w:t>
            </w:r>
          </w:p>
        </w:tc>
      </w:tr>
      <w:tr w:rsidR="00D53727" w:rsidRPr="00C76DCB" w14:paraId="5583CE7D"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793A7"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2841F7"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77617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E3100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EB022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с отметками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BDBC87"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F64947"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с отметками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66188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C72CC4"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0D002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CB53F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161B4"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EE25F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33139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r>
      <w:tr w:rsidR="00D53727" w:rsidRPr="00C76DCB" w14:paraId="50EBA91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957F8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44E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9E1A7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6B3AC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B9AF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3412E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C5EB5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E2C7D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187AE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2F333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CD0D1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7CF19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4D28F7"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294FE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r>
      <w:tr w:rsidR="00D53727" w:rsidRPr="00C76DCB" w14:paraId="63655F9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28C1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85BCD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AAD754"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138D27"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1AF0A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8E13B4"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96913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4EE1D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3B1D7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E6640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99304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DEAAD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4C4AF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E5291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r>
      <w:tr w:rsidR="00D53727" w:rsidRPr="00C76DCB" w14:paraId="5D55E80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12268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5E26F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08FA7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7C836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CB372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0EC5D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C9265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1CCC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A8AB1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8FDF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4517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E6F0F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B620C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15046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r>
      <w:tr w:rsidR="00D53727" w:rsidRPr="00C76DCB" w14:paraId="408584C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B28EB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19AAD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BCDCD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70136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A5D35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AAEC1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30A6B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79A62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E926C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816D1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43128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A929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46AAF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1A504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r>
      <w:tr w:rsidR="00D53727" w:rsidRPr="00C76DCB" w14:paraId="58EB2ED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42FAB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98279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3312F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6C2CA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90997"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F19074"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3F82D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8CAD8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EA127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D289A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F807F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5653F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DFFE4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2AB19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r>
      <w:tr w:rsidR="00D53727" w:rsidRPr="00C76DCB" w14:paraId="108DCBC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70D12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14F0A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447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62146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447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B6BC44"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6163B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3BCD6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43EBC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B8A80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11F41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CF273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20870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E80E4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78764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5DB24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r>
    </w:tbl>
    <w:p w14:paraId="2AD0482C"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Анализ данных, представленных в таблице, показывает, что в 2023</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году процент учащихся, окончивших на «4» и «5», повысился на 1,7 процента (в 2022-м был 37,3%), процент учащихся, окончивших на «5», повысился на 1,7 процента (в 2022-м – 2,3%).</w:t>
      </w:r>
    </w:p>
    <w:p w14:paraId="136D8B84"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lang w:val="ru-RU"/>
        </w:rPr>
        <w:t xml:space="preserve">Таблица 8. Результаты освоения учащимися программы среднего общего образования по показателю </w:t>
      </w:r>
      <w:r w:rsidRPr="00C76DCB">
        <w:rPr>
          <w:rFonts w:ascii="Times New Roman" w:hAnsi="Times New Roman" w:cs="Times New Roman"/>
          <w:b/>
          <w:bCs/>
          <w:color w:val="000000"/>
          <w:sz w:val="24"/>
          <w:szCs w:val="24"/>
        </w:rPr>
        <w:t>«успеваемость» в 2023 году</w:t>
      </w:r>
    </w:p>
    <w:tbl>
      <w:tblPr>
        <w:tblW w:w="0" w:type="auto"/>
        <w:tblCellMar>
          <w:top w:w="15" w:type="dxa"/>
          <w:left w:w="15" w:type="dxa"/>
          <w:bottom w:w="15" w:type="dxa"/>
          <w:right w:w="15" w:type="dxa"/>
        </w:tblCellMar>
        <w:tblLook w:val="0600" w:firstRow="0" w:lastRow="0" w:firstColumn="0" w:lastColumn="0" w:noHBand="1" w:noVBand="1"/>
      </w:tblPr>
      <w:tblGrid>
        <w:gridCol w:w="729"/>
        <w:gridCol w:w="900"/>
        <w:gridCol w:w="1047"/>
        <w:gridCol w:w="402"/>
        <w:gridCol w:w="979"/>
        <w:gridCol w:w="318"/>
        <w:gridCol w:w="979"/>
        <w:gridCol w:w="318"/>
        <w:gridCol w:w="1047"/>
        <w:gridCol w:w="318"/>
        <w:gridCol w:w="1047"/>
        <w:gridCol w:w="318"/>
        <w:gridCol w:w="1047"/>
        <w:gridCol w:w="318"/>
      </w:tblGrid>
      <w:tr w:rsidR="00D53727" w:rsidRPr="00C76DCB" w14:paraId="05759325"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8DFE0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57196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Всего учащи</w:t>
            </w:r>
            <w:r w:rsidRPr="00C76DCB">
              <w:rPr>
                <w:rFonts w:ascii="Times New Roman" w:hAnsi="Times New Roman" w:cs="Times New Roman"/>
                <w:b/>
                <w:bCs/>
                <w:color w:val="000000"/>
                <w:sz w:val="24"/>
                <w:szCs w:val="24"/>
              </w:rPr>
              <w:lastRenderedPageBreak/>
              <w:t>хся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773E2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lastRenderedPageBreak/>
              <w:t>Из них успевают</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97D93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7539F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3EC0C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Переведены условно</w:t>
            </w:r>
          </w:p>
        </w:tc>
      </w:tr>
      <w:tr w:rsidR="00D53727" w:rsidRPr="00C76DCB" w14:paraId="63AEBF2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9A9C8E"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74AA35"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B29D0D"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3FE7D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Всего</w:t>
            </w:r>
          </w:p>
        </w:tc>
        <w:tc>
          <w:tcPr>
            <w:tcW w:w="0" w:type="auto"/>
            <w:gridSpan w:val="4"/>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AE276D"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2B7842"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B158F7"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Из них н/а</w:t>
            </w:r>
          </w:p>
        </w:tc>
      </w:tr>
      <w:tr w:rsidR="00D53727" w:rsidRPr="00C76DCB" w14:paraId="5F74932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89A61"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775934"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A5CAD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62DD9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AC02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с отметками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0A155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E0C85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с отметками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73DFB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59865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8430F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5760B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78A9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FD22A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27C31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w:t>
            </w:r>
          </w:p>
        </w:tc>
      </w:tr>
      <w:tr w:rsidR="00D53727" w:rsidRPr="00C76DCB" w14:paraId="6C3CE14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3D85A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3C11C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830A8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709C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FB88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D67EE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CEA9A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4E2CD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1A825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079F8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7F8F9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B3E79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7BED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F0BAD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r>
      <w:tr w:rsidR="00D53727" w:rsidRPr="00C76DCB" w14:paraId="7F4EE30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B12B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290F9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48782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6A857"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E4FD9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E0E6C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02ACE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B0B5F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41DBE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9F4EC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9E9BF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D1FA84"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84851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F3068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r>
      <w:tr w:rsidR="00D53727" w:rsidRPr="00C76DCB" w14:paraId="732A5C3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67756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0FDAB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477B3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4E14C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806B3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9EE58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D8CBE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14396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EB43C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9483A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8AC33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707F2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CA06E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76C32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w:t>
            </w:r>
          </w:p>
        </w:tc>
      </w:tr>
    </w:tbl>
    <w:p w14:paraId="3B2116FB"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Результаты освоения учащимися программы среднего общего образования по показателю «успеваемость» в 2023</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учебном году выросли на 26,5 процента (в 2022-м количество обучающихся, которые окончили полугодие на «4» и «5», было 13,5%), процент учащихся, окончивших на «5», стабилен (в 2022-м было 9%).</w:t>
      </w:r>
    </w:p>
    <w:p w14:paraId="7F7B6309" w14:textId="23E38C03" w:rsidR="00D53727" w:rsidRPr="00C76DCB" w:rsidRDefault="00C775EA" w:rsidP="00C76DCB">
      <w:pPr>
        <w:spacing w:before="0" w:beforeAutospacing="0" w:after="0" w:afterAutospacing="0"/>
        <w:jc w:val="center"/>
        <w:rPr>
          <w:rFonts w:ascii="Times New Roman" w:hAnsi="Times New Roman" w:cs="Times New Roman"/>
          <w:b/>
          <w:bCs/>
          <w:color w:val="000000"/>
          <w:sz w:val="24"/>
          <w:szCs w:val="24"/>
          <w:lang w:val="ru-RU"/>
        </w:rPr>
      </w:pPr>
      <w:r w:rsidRPr="00C76DCB">
        <w:rPr>
          <w:rFonts w:ascii="Times New Roman" w:hAnsi="Times New Roman" w:cs="Times New Roman"/>
          <w:b/>
          <w:bCs/>
          <w:color w:val="000000"/>
          <w:sz w:val="24"/>
          <w:szCs w:val="24"/>
          <w:lang w:val="ru-RU"/>
        </w:rPr>
        <w:t>Результаты ГИА-2023</w:t>
      </w:r>
    </w:p>
    <w:p w14:paraId="6B7F12AC" w14:textId="04FC4A8C" w:rsidR="005A2F72" w:rsidRPr="00C76DCB" w:rsidRDefault="005A2F72" w:rsidP="00C76DCB">
      <w:pPr>
        <w:spacing w:before="0" w:beforeAutospacing="0" w:after="0" w:afterAutospacing="0"/>
        <w:jc w:val="center"/>
        <w:rPr>
          <w:rFonts w:ascii="Times New Roman" w:hAnsi="Times New Roman" w:cs="Times New Roman"/>
          <w:b/>
          <w:bCs/>
          <w:color w:val="000000"/>
          <w:sz w:val="24"/>
          <w:szCs w:val="24"/>
          <w:lang w:val="ru-RU"/>
        </w:rPr>
      </w:pPr>
    </w:p>
    <w:p w14:paraId="6341D5B9" w14:textId="77777777" w:rsidR="005A2F72" w:rsidRPr="00C76DCB" w:rsidRDefault="005A2F72" w:rsidP="00C76DCB">
      <w:pPr>
        <w:pStyle w:val="11"/>
        <w:shd w:val="clear" w:color="auto" w:fill="FFFFFF"/>
        <w:tabs>
          <w:tab w:val="left" w:pos="9498"/>
        </w:tabs>
        <w:spacing w:before="0" w:after="0"/>
        <w:ind w:left="-142" w:right="39" w:firstLine="425"/>
        <w:rPr>
          <w:b/>
          <w:color w:val="000000"/>
          <w:spacing w:val="-1"/>
          <w:sz w:val="24"/>
          <w:szCs w:val="24"/>
        </w:rPr>
      </w:pPr>
    </w:p>
    <w:p w14:paraId="74866266" w14:textId="5D8B3681" w:rsidR="005A2F72" w:rsidRPr="00C76DCB" w:rsidRDefault="005A2F72" w:rsidP="00C76DCB">
      <w:pPr>
        <w:pStyle w:val="11"/>
        <w:shd w:val="clear" w:color="auto" w:fill="FFFFFF"/>
        <w:tabs>
          <w:tab w:val="left" w:pos="9498"/>
        </w:tabs>
        <w:spacing w:before="0" w:after="0"/>
        <w:ind w:left="-142" w:right="39" w:firstLine="425"/>
        <w:rPr>
          <w:b/>
          <w:color w:val="000000"/>
          <w:spacing w:val="-1"/>
          <w:sz w:val="24"/>
          <w:szCs w:val="24"/>
        </w:rPr>
      </w:pPr>
      <w:r w:rsidRPr="00C76DCB">
        <w:rPr>
          <w:color w:val="000000"/>
          <w:sz w:val="24"/>
          <w:szCs w:val="24"/>
        </w:rPr>
        <w:t>В 2023 году ГИА прошла в обычном формате в соответствии с Порядками ГИА-9 Девятиклассники сдавали ОГЭ по русскому языку и математике, а также по двум предметам на выбор.</w:t>
      </w:r>
    </w:p>
    <w:p w14:paraId="78CB2FD3" w14:textId="77777777" w:rsidR="005A2F72" w:rsidRPr="00C76DCB" w:rsidRDefault="005A2F72" w:rsidP="00C76DCB">
      <w:pPr>
        <w:pStyle w:val="11"/>
        <w:shd w:val="clear" w:color="auto" w:fill="FFFFFF"/>
        <w:tabs>
          <w:tab w:val="left" w:pos="9498"/>
        </w:tabs>
        <w:spacing w:before="0" w:after="0"/>
        <w:ind w:left="-142" w:right="39" w:firstLine="425"/>
        <w:rPr>
          <w:b/>
          <w:color w:val="000000"/>
          <w:spacing w:val="-1"/>
          <w:sz w:val="24"/>
          <w:szCs w:val="24"/>
        </w:rPr>
      </w:pPr>
    </w:p>
    <w:p w14:paraId="2F09084E" w14:textId="6279E175" w:rsidR="005A2F72" w:rsidRPr="00C76DCB" w:rsidRDefault="005A2F72" w:rsidP="00C76DCB">
      <w:pPr>
        <w:pStyle w:val="11"/>
        <w:shd w:val="clear" w:color="auto" w:fill="FFFFFF"/>
        <w:tabs>
          <w:tab w:val="left" w:pos="9498"/>
        </w:tabs>
        <w:spacing w:before="0" w:after="0"/>
        <w:ind w:left="-142" w:right="39" w:firstLine="425"/>
        <w:rPr>
          <w:color w:val="000000"/>
          <w:sz w:val="24"/>
          <w:szCs w:val="24"/>
        </w:rPr>
      </w:pPr>
      <w:r w:rsidRPr="00C76DCB">
        <w:rPr>
          <w:b/>
          <w:color w:val="000000"/>
          <w:spacing w:val="-1"/>
          <w:sz w:val="24"/>
          <w:szCs w:val="24"/>
        </w:rPr>
        <w:t>Результаты Г(И)А в 9 классе</w:t>
      </w:r>
    </w:p>
    <w:p w14:paraId="08905256" w14:textId="77777777" w:rsidR="005A2F72" w:rsidRPr="00C76DCB" w:rsidRDefault="005A2F72" w:rsidP="00C76DCB">
      <w:pPr>
        <w:pStyle w:val="11"/>
        <w:shd w:val="clear" w:color="auto" w:fill="FFFFFF"/>
        <w:tabs>
          <w:tab w:val="left" w:pos="9498"/>
        </w:tabs>
        <w:spacing w:before="0" w:after="0"/>
        <w:ind w:left="-142" w:right="39" w:firstLine="425"/>
        <w:rPr>
          <w:b/>
          <w:color w:val="000000"/>
          <w:spacing w:val="-1"/>
          <w:sz w:val="24"/>
          <w:szCs w:val="24"/>
        </w:rPr>
      </w:pPr>
    </w:p>
    <w:p w14:paraId="23B350FC" w14:textId="77777777" w:rsidR="005A2F72" w:rsidRPr="00C76DCB" w:rsidRDefault="005A2F72" w:rsidP="00C76DCB">
      <w:pPr>
        <w:pStyle w:val="afa"/>
        <w:spacing w:after="0"/>
        <w:rPr>
          <w:b/>
          <w:color w:val="FF0000"/>
          <w:sz w:val="24"/>
          <w:szCs w:val="24"/>
        </w:rPr>
      </w:pPr>
    </w:p>
    <w:tbl>
      <w:tblPr>
        <w:tblW w:w="10152" w:type="dxa"/>
        <w:tblLayout w:type="fixed"/>
        <w:tblLook w:val="0000" w:firstRow="0" w:lastRow="0" w:firstColumn="0" w:lastColumn="0" w:noHBand="0" w:noVBand="0"/>
      </w:tblPr>
      <w:tblGrid>
        <w:gridCol w:w="729"/>
        <w:gridCol w:w="1479"/>
        <w:gridCol w:w="1644"/>
        <w:gridCol w:w="1188"/>
        <w:gridCol w:w="30"/>
        <w:gridCol w:w="850"/>
        <w:gridCol w:w="1276"/>
        <w:gridCol w:w="2956"/>
      </w:tblGrid>
      <w:tr w:rsidR="005A2F72" w:rsidRPr="00C76DCB" w14:paraId="34BFA16E" w14:textId="77777777" w:rsidTr="001409B5">
        <w:trPr>
          <w:cantSplit/>
        </w:trPr>
        <w:tc>
          <w:tcPr>
            <w:tcW w:w="729" w:type="dxa"/>
            <w:vMerge w:val="restart"/>
            <w:tcBorders>
              <w:top w:val="single" w:sz="4" w:space="0" w:color="000000"/>
              <w:left w:val="single" w:sz="4" w:space="0" w:color="000000"/>
              <w:bottom w:val="single" w:sz="4" w:space="0" w:color="000000"/>
              <w:right w:val="single" w:sz="4" w:space="0" w:color="000000"/>
            </w:tcBorders>
          </w:tcPr>
          <w:p w14:paraId="31369FAD"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оценки</w:t>
            </w:r>
          </w:p>
        </w:tc>
        <w:tc>
          <w:tcPr>
            <w:tcW w:w="3123" w:type="dxa"/>
            <w:gridSpan w:val="2"/>
            <w:tcBorders>
              <w:top w:val="single" w:sz="4" w:space="0" w:color="000000"/>
              <w:left w:val="single" w:sz="4" w:space="0" w:color="000000"/>
              <w:bottom w:val="single" w:sz="4" w:space="0" w:color="000000"/>
              <w:right w:val="single" w:sz="4" w:space="0" w:color="000000"/>
            </w:tcBorders>
          </w:tcPr>
          <w:p w14:paraId="1798784E"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Математика</w:t>
            </w:r>
          </w:p>
        </w:tc>
        <w:tc>
          <w:tcPr>
            <w:tcW w:w="6300" w:type="dxa"/>
            <w:gridSpan w:val="5"/>
            <w:tcBorders>
              <w:top w:val="single" w:sz="4" w:space="0" w:color="000000"/>
              <w:left w:val="single" w:sz="4" w:space="0" w:color="000000"/>
              <w:bottom w:val="single" w:sz="4" w:space="0" w:color="000000"/>
              <w:right w:val="single" w:sz="4" w:space="0" w:color="000000"/>
            </w:tcBorders>
          </w:tcPr>
          <w:p w14:paraId="4F4C149D"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Русский   язык</w:t>
            </w:r>
          </w:p>
        </w:tc>
      </w:tr>
      <w:tr w:rsidR="005A2F72" w:rsidRPr="00C76DCB" w14:paraId="13259B05" w14:textId="77777777" w:rsidTr="001409B5">
        <w:trPr>
          <w:cantSplit/>
        </w:trPr>
        <w:tc>
          <w:tcPr>
            <w:tcW w:w="729" w:type="dxa"/>
            <w:vMerge/>
            <w:tcBorders>
              <w:top w:val="single" w:sz="4" w:space="0" w:color="000000"/>
              <w:left w:val="single" w:sz="4" w:space="0" w:color="000000"/>
              <w:bottom w:val="single" w:sz="4" w:space="0" w:color="000000"/>
              <w:right w:val="single" w:sz="4" w:space="0" w:color="000000"/>
            </w:tcBorders>
          </w:tcPr>
          <w:p w14:paraId="36A0BCFF" w14:textId="77777777" w:rsidR="005A2F72" w:rsidRPr="00C76DCB" w:rsidRDefault="005A2F72" w:rsidP="00C76DCB">
            <w:pPr>
              <w:pStyle w:val="11"/>
              <w:widowControl w:val="0"/>
              <w:spacing w:before="0" w:after="0"/>
              <w:jc w:val="center"/>
              <w:rPr>
                <w:color w:val="000000"/>
                <w:sz w:val="24"/>
                <w:szCs w:val="24"/>
              </w:rPr>
            </w:pPr>
          </w:p>
        </w:tc>
        <w:tc>
          <w:tcPr>
            <w:tcW w:w="1479" w:type="dxa"/>
            <w:tcBorders>
              <w:top w:val="single" w:sz="4" w:space="0" w:color="000000"/>
              <w:left w:val="single" w:sz="4" w:space="0" w:color="000000"/>
              <w:bottom w:val="single" w:sz="4" w:space="0" w:color="000000"/>
              <w:right w:val="single" w:sz="4" w:space="0" w:color="000000"/>
            </w:tcBorders>
          </w:tcPr>
          <w:p w14:paraId="4F7F59C7"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1644" w:type="dxa"/>
            <w:tcBorders>
              <w:top w:val="single" w:sz="4" w:space="0" w:color="000000"/>
              <w:left w:val="single" w:sz="4" w:space="0" w:color="000000"/>
              <w:bottom w:val="single" w:sz="4" w:space="0" w:color="000000"/>
              <w:right w:val="single" w:sz="4" w:space="0" w:color="000000"/>
            </w:tcBorders>
          </w:tcPr>
          <w:p w14:paraId="63A40AA5"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Баллы</w:t>
            </w:r>
          </w:p>
        </w:tc>
        <w:tc>
          <w:tcPr>
            <w:tcW w:w="1188" w:type="dxa"/>
            <w:tcBorders>
              <w:top w:val="single" w:sz="4" w:space="0" w:color="000000"/>
              <w:left w:val="single" w:sz="4" w:space="0" w:color="000000"/>
              <w:bottom w:val="single" w:sz="4" w:space="0" w:color="000000"/>
              <w:right w:val="single" w:sz="4" w:space="0" w:color="000000"/>
            </w:tcBorders>
          </w:tcPr>
          <w:p w14:paraId="2739569A"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5112" w:type="dxa"/>
            <w:gridSpan w:val="4"/>
            <w:tcBorders>
              <w:top w:val="single" w:sz="4" w:space="0" w:color="000000"/>
              <w:left w:val="single" w:sz="4" w:space="0" w:color="000000"/>
              <w:bottom w:val="single" w:sz="4" w:space="0" w:color="000000"/>
              <w:right w:val="single" w:sz="4" w:space="0" w:color="000000"/>
            </w:tcBorders>
          </w:tcPr>
          <w:p w14:paraId="5DBC12AF"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Баллы</w:t>
            </w:r>
          </w:p>
        </w:tc>
      </w:tr>
      <w:tr w:rsidR="005A2F72" w:rsidRPr="00C76DCB" w14:paraId="4E879238" w14:textId="77777777" w:rsidTr="001409B5">
        <w:trPr>
          <w:trHeight w:val="237"/>
        </w:trPr>
        <w:tc>
          <w:tcPr>
            <w:tcW w:w="729" w:type="dxa"/>
            <w:tcBorders>
              <w:top w:val="single" w:sz="4" w:space="0" w:color="000000"/>
              <w:left w:val="single" w:sz="4" w:space="0" w:color="000000"/>
              <w:bottom w:val="single" w:sz="4" w:space="0" w:color="000000"/>
              <w:right w:val="single" w:sz="4" w:space="0" w:color="000000"/>
            </w:tcBorders>
          </w:tcPr>
          <w:p w14:paraId="24B8C152" w14:textId="77777777" w:rsidR="005A2F72" w:rsidRPr="00C76DCB" w:rsidRDefault="005A2F72" w:rsidP="00C76DCB">
            <w:pPr>
              <w:pStyle w:val="11"/>
              <w:widowControl w:val="0"/>
              <w:spacing w:before="0" w:after="0"/>
              <w:jc w:val="center"/>
              <w:rPr>
                <w:b/>
                <w:color w:val="000000"/>
                <w:sz w:val="24"/>
                <w:szCs w:val="24"/>
              </w:rPr>
            </w:pPr>
            <w:r w:rsidRPr="00C76DCB">
              <w:rPr>
                <w:b/>
                <w:color w:val="000000"/>
                <w:sz w:val="24"/>
                <w:szCs w:val="24"/>
              </w:rPr>
              <w:t>«5»</w:t>
            </w:r>
          </w:p>
        </w:tc>
        <w:tc>
          <w:tcPr>
            <w:tcW w:w="1479" w:type="dxa"/>
            <w:tcBorders>
              <w:top w:val="single" w:sz="4" w:space="0" w:color="000000"/>
              <w:left w:val="single" w:sz="4" w:space="0" w:color="000000"/>
              <w:bottom w:val="single" w:sz="4" w:space="0" w:color="000000"/>
              <w:right w:val="single" w:sz="4" w:space="0" w:color="000000"/>
            </w:tcBorders>
          </w:tcPr>
          <w:p w14:paraId="5EDD2A99"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w:t>
            </w:r>
          </w:p>
        </w:tc>
        <w:tc>
          <w:tcPr>
            <w:tcW w:w="1644" w:type="dxa"/>
            <w:tcBorders>
              <w:top w:val="single" w:sz="4" w:space="0" w:color="000000"/>
              <w:left w:val="single" w:sz="4" w:space="0" w:color="000000"/>
              <w:bottom w:val="single" w:sz="4" w:space="0" w:color="000000"/>
              <w:right w:val="single" w:sz="4" w:space="0" w:color="000000"/>
            </w:tcBorders>
          </w:tcPr>
          <w:p w14:paraId="65B8182E"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w:t>
            </w:r>
          </w:p>
        </w:tc>
        <w:tc>
          <w:tcPr>
            <w:tcW w:w="1188" w:type="dxa"/>
            <w:tcBorders>
              <w:top w:val="single" w:sz="4" w:space="0" w:color="000000"/>
              <w:left w:val="single" w:sz="4" w:space="0" w:color="000000"/>
              <w:bottom w:val="single" w:sz="4" w:space="0" w:color="000000"/>
              <w:right w:val="single" w:sz="4" w:space="0" w:color="000000"/>
            </w:tcBorders>
          </w:tcPr>
          <w:p w14:paraId="62848C6D" w14:textId="77777777" w:rsidR="005A2F72" w:rsidRPr="00C76DCB" w:rsidRDefault="005A2F72" w:rsidP="00C76DCB">
            <w:pPr>
              <w:pStyle w:val="11"/>
              <w:widowControl w:val="0"/>
              <w:spacing w:before="0" w:after="0"/>
              <w:rPr>
                <w:color w:val="000000"/>
                <w:sz w:val="24"/>
                <w:szCs w:val="24"/>
              </w:rPr>
            </w:pPr>
            <w:r w:rsidRPr="00C76DCB">
              <w:rPr>
                <w:color w:val="000000"/>
                <w:sz w:val="24"/>
                <w:szCs w:val="24"/>
              </w:rPr>
              <w:t>4</w:t>
            </w:r>
          </w:p>
        </w:tc>
        <w:tc>
          <w:tcPr>
            <w:tcW w:w="5112" w:type="dxa"/>
            <w:gridSpan w:val="4"/>
            <w:tcBorders>
              <w:top w:val="single" w:sz="4" w:space="0" w:color="000000"/>
              <w:left w:val="single" w:sz="4" w:space="0" w:color="000000"/>
              <w:bottom w:val="single" w:sz="4" w:space="0" w:color="000000"/>
              <w:right w:val="single" w:sz="4" w:space="0" w:color="000000"/>
            </w:tcBorders>
          </w:tcPr>
          <w:p w14:paraId="120C2B22" w14:textId="77777777" w:rsidR="005A2F72" w:rsidRPr="00C76DCB" w:rsidRDefault="005A2F72" w:rsidP="00C76DCB">
            <w:pPr>
              <w:pStyle w:val="11"/>
              <w:widowControl w:val="0"/>
              <w:spacing w:before="0" w:after="0"/>
              <w:rPr>
                <w:color w:val="000000"/>
                <w:sz w:val="24"/>
                <w:szCs w:val="24"/>
              </w:rPr>
            </w:pPr>
            <w:r w:rsidRPr="00C76DCB">
              <w:rPr>
                <w:color w:val="000000"/>
                <w:sz w:val="24"/>
                <w:szCs w:val="24"/>
              </w:rPr>
              <w:t>33</w:t>
            </w:r>
          </w:p>
          <w:p w14:paraId="77DF82A7" w14:textId="77777777" w:rsidR="005A2F72" w:rsidRPr="00C76DCB" w:rsidRDefault="005A2F72" w:rsidP="00C76DCB">
            <w:pPr>
              <w:pStyle w:val="11"/>
              <w:widowControl w:val="0"/>
              <w:spacing w:before="0" w:after="0"/>
              <w:rPr>
                <w:color w:val="000000"/>
                <w:sz w:val="24"/>
                <w:szCs w:val="24"/>
              </w:rPr>
            </w:pPr>
            <w:r w:rsidRPr="00C76DCB">
              <w:rPr>
                <w:color w:val="000000"/>
                <w:sz w:val="24"/>
                <w:szCs w:val="24"/>
              </w:rPr>
              <w:t>32</w:t>
            </w:r>
          </w:p>
          <w:p w14:paraId="54A42F90" w14:textId="77777777" w:rsidR="005A2F72" w:rsidRPr="00C76DCB" w:rsidRDefault="005A2F72" w:rsidP="00C76DCB">
            <w:pPr>
              <w:pStyle w:val="11"/>
              <w:widowControl w:val="0"/>
              <w:spacing w:before="0" w:after="0"/>
              <w:rPr>
                <w:color w:val="000000"/>
                <w:sz w:val="24"/>
                <w:szCs w:val="24"/>
              </w:rPr>
            </w:pPr>
            <w:r w:rsidRPr="00C76DCB">
              <w:rPr>
                <w:color w:val="000000"/>
                <w:sz w:val="24"/>
                <w:szCs w:val="24"/>
              </w:rPr>
              <w:t>30</w:t>
            </w:r>
          </w:p>
          <w:p w14:paraId="39C17A8F" w14:textId="77777777" w:rsidR="005A2F72" w:rsidRPr="00C76DCB" w:rsidRDefault="005A2F72" w:rsidP="00C76DCB">
            <w:pPr>
              <w:pStyle w:val="11"/>
              <w:widowControl w:val="0"/>
              <w:spacing w:before="0" w:after="0"/>
              <w:rPr>
                <w:color w:val="000000"/>
                <w:sz w:val="24"/>
                <w:szCs w:val="24"/>
              </w:rPr>
            </w:pPr>
            <w:r w:rsidRPr="00C76DCB">
              <w:rPr>
                <w:color w:val="000000"/>
                <w:sz w:val="24"/>
                <w:szCs w:val="24"/>
              </w:rPr>
              <w:t>32</w:t>
            </w:r>
          </w:p>
        </w:tc>
      </w:tr>
      <w:tr w:rsidR="005A2F72" w:rsidRPr="00C76DCB" w14:paraId="511AB04B" w14:textId="77777777" w:rsidTr="001409B5">
        <w:trPr>
          <w:trHeight w:val="368"/>
        </w:trPr>
        <w:tc>
          <w:tcPr>
            <w:tcW w:w="729" w:type="dxa"/>
            <w:tcBorders>
              <w:top w:val="single" w:sz="4" w:space="0" w:color="000000"/>
              <w:left w:val="single" w:sz="4" w:space="0" w:color="000000"/>
              <w:bottom w:val="single" w:sz="4" w:space="0" w:color="000000"/>
              <w:right w:val="single" w:sz="4" w:space="0" w:color="000000"/>
            </w:tcBorders>
          </w:tcPr>
          <w:p w14:paraId="4201591E" w14:textId="77777777" w:rsidR="005A2F72" w:rsidRPr="00C76DCB" w:rsidRDefault="005A2F72" w:rsidP="00C76DCB">
            <w:pPr>
              <w:pStyle w:val="11"/>
              <w:widowControl w:val="0"/>
              <w:spacing w:before="0" w:after="0"/>
              <w:jc w:val="center"/>
              <w:rPr>
                <w:b/>
                <w:color w:val="000000"/>
                <w:sz w:val="24"/>
                <w:szCs w:val="24"/>
              </w:rPr>
            </w:pPr>
            <w:r w:rsidRPr="00C76DCB">
              <w:rPr>
                <w:b/>
                <w:color w:val="000000"/>
                <w:sz w:val="24"/>
                <w:szCs w:val="24"/>
              </w:rPr>
              <w:t>«4»</w:t>
            </w:r>
          </w:p>
        </w:tc>
        <w:tc>
          <w:tcPr>
            <w:tcW w:w="1479" w:type="dxa"/>
            <w:tcBorders>
              <w:top w:val="single" w:sz="4" w:space="0" w:color="000000"/>
              <w:left w:val="single" w:sz="4" w:space="0" w:color="000000"/>
              <w:bottom w:val="single" w:sz="4" w:space="0" w:color="000000"/>
              <w:right w:val="single" w:sz="4" w:space="0" w:color="000000"/>
            </w:tcBorders>
          </w:tcPr>
          <w:p w14:paraId="48C4A785"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4</w:t>
            </w:r>
          </w:p>
        </w:tc>
        <w:tc>
          <w:tcPr>
            <w:tcW w:w="1644" w:type="dxa"/>
            <w:tcBorders>
              <w:top w:val="single" w:sz="4" w:space="0" w:color="000000"/>
              <w:left w:val="single" w:sz="4" w:space="0" w:color="000000"/>
              <w:bottom w:val="single" w:sz="4" w:space="0" w:color="000000"/>
              <w:right w:val="single" w:sz="4" w:space="0" w:color="000000"/>
            </w:tcBorders>
          </w:tcPr>
          <w:p w14:paraId="3B5B6811"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19</w:t>
            </w:r>
          </w:p>
          <w:p w14:paraId="3CB42A58"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18</w:t>
            </w:r>
          </w:p>
          <w:p w14:paraId="66C94776"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18</w:t>
            </w:r>
          </w:p>
          <w:p w14:paraId="52C75D5F"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16</w:t>
            </w:r>
          </w:p>
        </w:tc>
        <w:tc>
          <w:tcPr>
            <w:tcW w:w="1188" w:type="dxa"/>
            <w:tcBorders>
              <w:top w:val="single" w:sz="4" w:space="0" w:color="000000"/>
              <w:left w:val="single" w:sz="4" w:space="0" w:color="000000"/>
              <w:bottom w:val="single" w:sz="4" w:space="0" w:color="000000"/>
              <w:right w:val="single" w:sz="4" w:space="0" w:color="000000"/>
            </w:tcBorders>
          </w:tcPr>
          <w:p w14:paraId="4555E7BE" w14:textId="77777777" w:rsidR="005A2F72" w:rsidRPr="00C76DCB" w:rsidRDefault="005A2F72" w:rsidP="00C76DCB">
            <w:pPr>
              <w:pStyle w:val="11"/>
              <w:widowControl w:val="0"/>
              <w:spacing w:before="0" w:after="0"/>
              <w:rPr>
                <w:color w:val="000000"/>
                <w:sz w:val="24"/>
                <w:szCs w:val="24"/>
              </w:rPr>
            </w:pPr>
            <w:r w:rsidRPr="00C76DCB">
              <w:rPr>
                <w:color w:val="000000"/>
                <w:sz w:val="24"/>
                <w:szCs w:val="24"/>
              </w:rPr>
              <w:t>1</w:t>
            </w:r>
          </w:p>
        </w:tc>
        <w:tc>
          <w:tcPr>
            <w:tcW w:w="5112" w:type="dxa"/>
            <w:gridSpan w:val="4"/>
            <w:tcBorders>
              <w:top w:val="single" w:sz="4" w:space="0" w:color="000000"/>
              <w:left w:val="single" w:sz="4" w:space="0" w:color="000000"/>
              <w:bottom w:val="single" w:sz="4" w:space="0" w:color="000000"/>
              <w:right w:val="single" w:sz="4" w:space="0" w:color="000000"/>
            </w:tcBorders>
          </w:tcPr>
          <w:p w14:paraId="0BA842E3" w14:textId="77777777" w:rsidR="005A2F72" w:rsidRPr="00C76DCB" w:rsidRDefault="005A2F72" w:rsidP="00C76DCB">
            <w:pPr>
              <w:pStyle w:val="11"/>
              <w:widowControl w:val="0"/>
              <w:spacing w:before="0" w:after="0"/>
              <w:rPr>
                <w:color w:val="000000"/>
                <w:sz w:val="24"/>
                <w:szCs w:val="24"/>
              </w:rPr>
            </w:pPr>
            <w:r w:rsidRPr="00C76DCB">
              <w:rPr>
                <w:color w:val="000000"/>
                <w:sz w:val="24"/>
                <w:szCs w:val="24"/>
              </w:rPr>
              <w:t>25</w:t>
            </w:r>
          </w:p>
        </w:tc>
      </w:tr>
      <w:tr w:rsidR="005A2F72" w:rsidRPr="00C76DCB" w14:paraId="32719541" w14:textId="77777777" w:rsidTr="001409B5">
        <w:tc>
          <w:tcPr>
            <w:tcW w:w="729" w:type="dxa"/>
            <w:tcBorders>
              <w:top w:val="single" w:sz="4" w:space="0" w:color="000000"/>
              <w:left w:val="single" w:sz="4" w:space="0" w:color="000000"/>
              <w:bottom w:val="single" w:sz="4" w:space="0" w:color="000000"/>
              <w:right w:val="single" w:sz="4" w:space="0" w:color="000000"/>
            </w:tcBorders>
          </w:tcPr>
          <w:p w14:paraId="07E9FF12" w14:textId="77777777" w:rsidR="005A2F72" w:rsidRPr="00C76DCB" w:rsidRDefault="005A2F72" w:rsidP="00C76DCB">
            <w:pPr>
              <w:pStyle w:val="11"/>
              <w:widowControl w:val="0"/>
              <w:spacing w:before="0" w:after="0"/>
              <w:jc w:val="center"/>
              <w:rPr>
                <w:b/>
                <w:color w:val="000000"/>
                <w:sz w:val="24"/>
                <w:szCs w:val="24"/>
              </w:rPr>
            </w:pPr>
            <w:r w:rsidRPr="00C76DCB">
              <w:rPr>
                <w:b/>
                <w:color w:val="000000"/>
                <w:sz w:val="24"/>
                <w:szCs w:val="24"/>
              </w:rPr>
              <w:t>«3»</w:t>
            </w:r>
          </w:p>
        </w:tc>
        <w:tc>
          <w:tcPr>
            <w:tcW w:w="1479" w:type="dxa"/>
            <w:tcBorders>
              <w:top w:val="single" w:sz="4" w:space="0" w:color="000000"/>
              <w:left w:val="single" w:sz="4" w:space="0" w:color="000000"/>
              <w:bottom w:val="single" w:sz="4" w:space="0" w:color="000000"/>
              <w:right w:val="single" w:sz="4" w:space="0" w:color="000000"/>
            </w:tcBorders>
          </w:tcPr>
          <w:p w14:paraId="36EB1681"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1</w:t>
            </w:r>
          </w:p>
        </w:tc>
        <w:tc>
          <w:tcPr>
            <w:tcW w:w="1644" w:type="dxa"/>
            <w:tcBorders>
              <w:top w:val="single" w:sz="4" w:space="0" w:color="000000"/>
              <w:left w:val="single" w:sz="4" w:space="0" w:color="000000"/>
              <w:bottom w:val="single" w:sz="4" w:space="0" w:color="000000"/>
              <w:right w:val="single" w:sz="4" w:space="0" w:color="000000"/>
            </w:tcBorders>
          </w:tcPr>
          <w:p w14:paraId="73CB18D8"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14</w:t>
            </w:r>
          </w:p>
        </w:tc>
        <w:tc>
          <w:tcPr>
            <w:tcW w:w="1188" w:type="dxa"/>
            <w:tcBorders>
              <w:top w:val="single" w:sz="4" w:space="0" w:color="000000"/>
              <w:left w:val="single" w:sz="4" w:space="0" w:color="000000"/>
              <w:bottom w:val="single" w:sz="4" w:space="0" w:color="000000"/>
              <w:right w:val="single" w:sz="4" w:space="0" w:color="000000"/>
            </w:tcBorders>
          </w:tcPr>
          <w:p w14:paraId="51850955"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w:t>
            </w:r>
          </w:p>
        </w:tc>
        <w:tc>
          <w:tcPr>
            <w:tcW w:w="5112" w:type="dxa"/>
            <w:gridSpan w:val="4"/>
            <w:tcBorders>
              <w:top w:val="single" w:sz="4" w:space="0" w:color="000000"/>
              <w:left w:val="single" w:sz="4" w:space="0" w:color="000000"/>
              <w:bottom w:val="single" w:sz="4" w:space="0" w:color="000000"/>
              <w:right w:val="single" w:sz="4" w:space="0" w:color="000000"/>
            </w:tcBorders>
          </w:tcPr>
          <w:p w14:paraId="77C3ED40"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w:t>
            </w:r>
          </w:p>
        </w:tc>
      </w:tr>
      <w:tr w:rsidR="005A2F72" w:rsidRPr="00C76DCB" w14:paraId="7C697565" w14:textId="77777777" w:rsidTr="001409B5">
        <w:tc>
          <w:tcPr>
            <w:tcW w:w="729" w:type="dxa"/>
            <w:tcBorders>
              <w:top w:val="single" w:sz="4" w:space="0" w:color="000000"/>
              <w:left w:val="single" w:sz="4" w:space="0" w:color="000000"/>
              <w:bottom w:val="single" w:sz="4" w:space="0" w:color="000000"/>
              <w:right w:val="single" w:sz="4" w:space="0" w:color="000000"/>
            </w:tcBorders>
          </w:tcPr>
          <w:p w14:paraId="4A77B2C2" w14:textId="77777777" w:rsidR="005A2F72" w:rsidRPr="00C76DCB" w:rsidRDefault="005A2F72" w:rsidP="00C76DCB">
            <w:pPr>
              <w:pStyle w:val="11"/>
              <w:widowControl w:val="0"/>
              <w:spacing w:before="0" w:after="0"/>
              <w:jc w:val="center"/>
              <w:rPr>
                <w:b/>
                <w:color w:val="000000"/>
                <w:sz w:val="24"/>
                <w:szCs w:val="24"/>
              </w:rPr>
            </w:pPr>
            <w:r w:rsidRPr="00C76DCB">
              <w:rPr>
                <w:b/>
                <w:color w:val="000000"/>
                <w:sz w:val="24"/>
                <w:szCs w:val="24"/>
              </w:rPr>
              <w:t>«2»</w:t>
            </w:r>
          </w:p>
        </w:tc>
        <w:tc>
          <w:tcPr>
            <w:tcW w:w="1479" w:type="dxa"/>
            <w:tcBorders>
              <w:top w:val="single" w:sz="4" w:space="0" w:color="000000"/>
              <w:left w:val="single" w:sz="4" w:space="0" w:color="000000"/>
              <w:bottom w:val="single" w:sz="4" w:space="0" w:color="000000"/>
              <w:right w:val="single" w:sz="4" w:space="0" w:color="000000"/>
            </w:tcBorders>
          </w:tcPr>
          <w:p w14:paraId="6D1195A4"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w:t>
            </w:r>
          </w:p>
        </w:tc>
        <w:tc>
          <w:tcPr>
            <w:tcW w:w="1644" w:type="dxa"/>
            <w:tcBorders>
              <w:top w:val="single" w:sz="4" w:space="0" w:color="000000"/>
              <w:left w:val="single" w:sz="4" w:space="0" w:color="000000"/>
              <w:bottom w:val="single" w:sz="4" w:space="0" w:color="000000"/>
              <w:right w:val="single" w:sz="4" w:space="0" w:color="000000"/>
            </w:tcBorders>
          </w:tcPr>
          <w:p w14:paraId="56A69443"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w:t>
            </w:r>
          </w:p>
        </w:tc>
        <w:tc>
          <w:tcPr>
            <w:tcW w:w="1188" w:type="dxa"/>
            <w:tcBorders>
              <w:top w:val="single" w:sz="4" w:space="0" w:color="000000"/>
              <w:left w:val="single" w:sz="4" w:space="0" w:color="000000"/>
              <w:bottom w:val="single" w:sz="4" w:space="0" w:color="000000"/>
              <w:right w:val="single" w:sz="4" w:space="0" w:color="000000"/>
            </w:tcBorders>
          </w:tcPr>
          <w:p w14:paraId="4F92A688"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w:t>
            </w:r>
          </w:p>
        </w:tc>
        <w:tc>
          <w:tcPr>
            <w:tcW w:w="5112" w:type="dxa"/>
            <w:gridSpan w:val="4"/>
            <w:tcBorders>
              <w:top w:val="single" w:sz="4" w:space="0" w:color="000000"/>
              <w:left w:val="single" w:sz="4" w:space="0" w:color="000000"/>
              <w:bottom w:val="single" w:sz="4" w:space="0" w:color="000000"/>
              <w:right w:val="single" w:sz="4" w:space="0" w:color="000000"/>
            </w:tcBorders>
          </w:tcPr>
          <w:p w14:paraId="480B813A"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w:t>
            </w:r>
          </w:p>
        </w:tc>
      </w:tr>
      <w:tr w:rsidR="005A2F72" w:rsidRPr="00C76DCB" w14:paraId="28041105" w14:textId="77777777" w:rsidTr="001409B5">
        <w:tc>
          <w:tcPr>
            <w:tcW w:w="729" w:type="dxa"/>
            <w:tcBorders>
              <w:top w:val="single" w:sz="4" w:space="0" w:color="000000"/>
              <w:left w:val="single" w:sz="4" w:space="0" w:color="000000"/>
              <w:bottom w:val="single" w:sz="4" w:space="0" w:color="000000"/>
              <w:right w:val="single" w:sz="4" w:space="0" w:color="000000"/>
            </w:tcBorders>
          </w:tcPr>
          <w:p w14:paraId="74C99009" w14:textId="77777777" w:rsidR="005A2F72" w:rsidRPr="00C76DCB" w:rsidRDefault="005A2F72" w:rsidP="00C76DCB">
            <w:pPr>
              <w:pStyle w:val="11"/>
              <w:widowControl w:val="0"/>
              <w:spacing w:before="0" w:after="0"/>
              <w:jc w:val="center"/>
              <w:rPr>
                <w:color w:val="000000"/>
                <w:sz w:val="24"/>
                <w:szCs w:val="24"/>
              </w:rPr>
            </w:pPr>
            <w:r w:rsidRPr="00C76DCB">
              <w:rPr>
                <w:bCs/>
                <w:color w:val="000000"/>
                <w:sz w:val="24"/>
                <w:szCs w:val="24"/>
              </w:rPr>
              <w:t>Средний оценочный балл</w:t>
            </w:r>
          </w:p>
        </w:tc>
        <w:tc>
          <w:tcPr>
            <w:tcW w:w="1479" w:type="dxa"/>
            <w:tcBorders>
              <w:top w:val="single" w:sz="4" w:space="0" w:color="000000"/>
              <w:left w:val="single" w:sz="4" w:space="0" w:color="000000"/>
              <w:bottom w:val="single" w:sz="4" w:space="0" w:color="000000"/>
              <w:right w:val="single" w:sz="4" w:space="0" w:color="000000"/>
            </w:tcBorders>
          </w:tcPr>
          <w:p w14:paraId="73A79C48"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3.8</w:t>
            </w:r>
          </w:p>
        </w:tc>
        <w:tc>
          <w:tcPr>
            <w:tcW w:w="1644" w:type="dxa"/>
            <w:tcBorders>
              <w:top w:val="single" w:sz="4" w:space="0" w:color="000000"/>
              <w:left w:val="single" w:sz="4" w:space="0" w:color="000000"/>
              <w:bottom w:val="single" w:sz="4" w:space="0" w:color="000000"/>
              <w:right w:val="single" w:sz="4" w:space="0" w:color="000000"/>
            </w:tcBorders>
          </w:tcPr>
          <w:p w14:paraId="00236F78" w14:textId="77777777" w:rsidR="005A2F72" w:rsidRPr="00C76DCB" w:rsidRDefault="005A2F72" w:rsidP="00C76DCB">
            <w:pPr>
              <w:pStyle w:val="11"/>
              <w:widowControl w:val="0"/>
              <w:spacing w:before="0" w:after="0"/>
              <w:jc w:val="center"/>
              <w:rPr>
                <w:color w:val="000000"/>
                <w:sz w:val="24"/>
                <w:szCs w:val="24"/>
              </w:rPr>
            </w:pPr>
          </w:p>
        </w:tc>
        <w:tc>
          <w:tcPr>
            <w:tcW w:w="1188" w:type="dxa"/>
            <w:tcBorders>
              <w:top w:val="single" w:sz="4" w:space="0" w:color="000000"/>
              <w:left w:val="single" w:sz="4" w:space="0" w:color="000000"/>
              <w:bottom w:val="single" w:sz="4" w:space="0" w:color="000000"/>
              <w:right w:val="single" w:sz="4" w:space="0" w:color="000000"/>
            </w:tcBorders>
          </w:tcPr>
          <w:p w14:paraId="6A780510"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4,8</w:t>
            </w:r>
          </w:p>
        </w:tc>
        <w:tc>
          <w:tcPr>
            <w:tcW w:w="5112" w:type="dxa"/>
            <w:gridSpan w:val="4"/>
            <w:tcBorders>
              <w:top w:val="single" w:sz="4" w:space="0" w:color="000000"/>
              <w:left w:val="single" w:sz="4" w:space="0" w:color="000000"/>
              <w:bottom w:val="single" w:sz="4" w:space="0" w:color="000000"/>
              <w:right w:val="single" w:sz="4" w:space="0" w:color="000000"/>
            </w:tcBorders>
          </w:tcPr>
          <w:p w14:paraId="1967390B" w14:textId="77777777" w:rsidR="005A2F72" w:rsidRPr="00C76DCB" w:rsidRDefault="005A2F72" w:rsidP="00C76DCB">
            <w:pPr>
              <w:pStyle w:val="11"/>
              <w:widowControl w:val="0"/>
              <w:spacing w:before="0" w:after="0"/>
              <w:jc w:val="center"/>
              <w:rPr>
                <w:color w:val="000000"/>
                <w:sz w:val="24"/>
                <w:szCs w:val="24"/>
              </w:rPr>
            </w:pPr>
          </w:p>
        </w:tc>
      </w:tr>
      <w:tr w:rsidR="00012913" w:rsidRPr="00C76DCB" w14:paraId="70357BA5" w14:textId="77777777" w:rsidTr="002D0B22">
        <w:tc>
          <w:tcPr>
            <w:tcW w:w="729" w:type="dxa"/>
            <w:tcBorders>
              <w:top w:val="single" w:sz="4" w:space="0" w:color="000000"/>
              <w:left w:val="single" w:sz="4" w:space="0" w:color="000000"/>
              <w:bottom w:val="single" w:sz="4" w:space="0" w:color="000000"/>
              <w:right w:val="single" w:sz="4" w:space="0" w:color="000000"/>
            </w:tcBorders>
          </w:tcPr>
          <w:p w14:paraId="3F0DC53B" w14:textId="77777777" w:rsidR="00012913" w:rsidRPr="00C76DCB" w:rsidRDefault="00012913" w:rsidP="00C76DCB">
            <w:pPr>
              <w:pStyle w:val="11"/>
              <w:widowControl w:val="0"/>
              <w:spacing w:before="0" w:after="0"/>
              <w:jc w:val="center"/>
              <w:rPr>
                <w:color w:val="000000"/>
                <w:sz w:val="24"/>
                <w:szCs w:val="24"/>
              </w:rPr>
            </w:pPr>
            <w:r w:rsidRPr="00C76DCB">
              <w:rPr>
                <w:color w:val="000000"/>
                <w:sz w:val="24"/>
                <w:szCs w:val="24"/>
              </w:rPr>
              <w:lastRenderedPageBreak/>
              <w:t>Средний тестовый балл по школе</w:t>
            </w:r>
          </w:p>
        </w:tc>
        <w:tc>
          <w:tcPr>
            <w:tcW w:w="4311" w:type="dxa"/>
            <w:gridSpan w:val="3"/>
            <w:tcBorders>
              <w:top w:val="single" w:sz="4" w:space="0" w:color="000000"/>
              <w:left w:val="single" w:sz="4" w:space="0" w:color="000000"/>
              <w:bottom w:val="single" w:sz="4" w:space="0" w:color="000000"/>
              <w:right w:val="single" w:sz="4" w:space="0" w:color="000000"/>
            </w:tcBorders>
          </w:tcPr>
          <w:p w14:paraId="32736908" w14:textId="47A22A3F" w:rsidR="00012913" w:rsidRPr="00C76DCB" w:rsidRDefault="00012913" w:rsidP="00C76DCB">
            <w:pPr>
              <w:pStyle w:val="11"/>
              <w:widowControl w:val="0"/>
              <w:spacing w:before="0" w:after="0"/>
              <w:jc w:val="center"/>
              <w:rPr>
                <w:color w:val="000000"/>
                <w:sz w:val="24"/>
                <w:szCs w:val="24"/>
              </w:rPr>
            </w:pPr>
            <w:r w:rsidRPr="00C76DCB">
              <w:rPr>
                <w:color w:val="000000"/>
                <w:sz w:val="24"/>
                <w:szCs w:val="24"/>
              </w:rPr>
              <w:t>17</w:t>
            </w:r>
          </w:p>
        </w:tc>
        <w:tc>
          <w:tcPr>
            <w:tcW w:w="5112" w:type="dxa"/>
            <w:gridSpan w:val="4"/>
            <w:tcBorders>
              <w:top w:val="single" w:sz="4" w:space="0" w:color="000000"/>
              <w:left w:val="single" w:sz="4" w:space="0" w:color="000000"/>
              <w:bottom w:val="single" w:sz="4" w:space="0" w:color="000000"/>
              <w:right w:val="single" w:sz="4" w:space="0" w:color="000000"/>
            </w:tcBorders>
          </w:tcPr>
          <w:p w14:paraId="7851ABB7" w14:textId="330CC294" w:rsidR="00012913" w:rsidRPr="00C76DCB" w:rsidRDefault="00012913" w:rsidP="00C76DCB">
            <w:pPr>
              <w:pStyle w:val="11"/>
              <w:widowControl w:val="0"/>
              <w:spacing w:before="0" w:after="0"/>
              <w:jc w:val="center"/>
              <w:rPr>
                <w:color w:val="000000"/>
                <w:sz w:val="24"/>
                <w:szCs w:val="24"/>
              </w:rPr>
            </w:pPr>
            <w:r w:rsidRPr="00C76DCB">
              <w:rPr>
                <w:color w:val="000000"/>
                <w:sz w:val="24"/>
                <w:szCs w:val="24"/>
              </w:rPr>
              <w:t>30,4</w:t>
            </w:r>
          </w:p>
        </w:tc>
      </w:tr>
      <w:tr w:rsidR="00012913" w:rsidRPr="00C76DCB" w14:paraId="56E979B2" w14:textId="77777777" w:rsidTr="002D0B22">
        <w:trPr>
          <w:trHeight w:val="562"/>
        </w:trPr>
        <w:tc>
          <w:tcPr>
            <w:tcW w:w="729" w:type="dxa"/>
            <w:tcBorders>
              <w:top w:val="single" w:sz="4" w:space="0" w:color="000000"/>
              <w:left w:val="single" w:sz="4" w:space="0" w:color="000000"/>
              <w:bottom w:val="single" w:sz="4" w:space="0" w:color="000000"/>
              <w:right w:val="single" w:sz="4" w:space="0" w:color="000000"/>
            </w:tcBorders>
          </w:tcPr>
          <w:p w14:paraId="4ED565FF" w14:textId="77777777" w:rsidR="00012913" w:rsidRPr="00C76DCB" w:rsidRDefault="00012913" w:rsidP="00C76DCB">
            <w:pPr>
              <w:pStyle w:val="11"/>
              <w:widowControl w:val="0"/>
              <w:spacing w:before="0" w:after="0"/>
              <w:jc w:val="center"/>
              <w:rPr>
                <w:color w:val="000000"/>
                <w:sz w:val="24"/>
                <w:szCs w:val="24"/>
              </w:rPr>
            </w:pPr>
            <w:r w:rsidRPr="00C76DCB">
              <w:rPr>
                <w:color w:val="000000"/>
                <w:sz w:val="24"/>
                <w:szCs w:val="24"/>
              </w:rPr>
              <w:t>Средний тестовый балл по МО</w:t>
            </w:r>
          </w:p>
        </w:tc>
        <w:tc>
          <w:tcPr>
            <w:tcW w:w="4341" w:type="dxa"/>
            <w:gridSpan w:val="4"/>
            <w:tcBorders>
              <w:top w:val="single" w:sz="4" w:space="0" w:color="000000"/>
              <w:left w:val="single" w:sz="4" w:space="0" w:color="000000"/>
              <w:bottom w:val="single" w:sz="4" w:space="0" w:color="000000"/>
            </w:tcBorders>
          </w:tcPr>
          <w:p w14:paraId="2455BD5E" w14:textId="77777777" w:rsidR="00012913" w:rsidRPr="00C76DCB" w:rsidRDefault="00012913" w:rsidP="00C76DCB">
            <w:pPr>
              <w:pStyle w:val="11"/>
              <w:widowControl w:val="0"/>
              <w:spacing w:before="0" w:after="0"/>
              <w:jc w:val="center"/>
              <w:rPr>
                <w:b/>
                <w:color w:val="000000"/>
                <w:sz w:val="24"/>
                <w:szCs w:val="24"/>
              </w:rPr>
            </w:pPr>
          </w:p>
          <w:p w14:paraId="48BAA5D1" w14:textId="1274428E" w:rsidR="00012913" w:rsidRPr="00C76DCB" w:rsidRDefault="00012913" w:rsidP="00C76DCB">
            <w:pPr>
              <w:pStyle w:val="11"/>
              <w:widowControl w:val="0"/>
              <w:tabs>
                <w:tab w:val="left" w:pos="3255"/>
              </w:tabs>
              <w:spacing w:before="0" w:after="0"/>
              <w:rPr>
                <w:color w:val="000000"/>
                <w:sz w:val="24"/>
                <w:szCs w:val="24"/>
              </w:rPr>
            </w:pPr>
            <w:r w:rsidRPr="00C76DCB">
              <w:rPr>
                <w:color w:val="000000"/>
                <w:sz w:val="24"/>
                <w:szCs w:val="24"/>
              </w:rPr>
              <w:t xml:space="preserve">                                   15</w:t>
            </w:r>
          </w:p>
          <w:p w14:paraId="63BD72B2" w14:textId="084E8E6D" w:rsidR="00012913" w:rsidRPr="00C76DCB" w:rsidRDefault="00012913" w:rsidP="00C76DCB">
            <w:pPr>
              <w:pStyle w:val="11"/>
              <w:widowControl w:val="0"/>
              <w:spacing w:before="0" w:after="0"/>
              <w:rPr>
                <w:b/>
                <w:color w:val="000000"/>
                <w:sz w:val="24"/>
                <w:szCs w:val="24"/>
              </w:rPr>
            </w:pPr>
          </w:p>
          <w:p w14:paraId="75E6039B" w14:textId="3B7821EF" w:rsidR="00012913" w:rsidRPr="00C76DCB" w:rsidRDefault="00012913" w:rsidP="00C76DCB">
            <w:pPr>
              <w:pStyle w:val="11"/>
              <w:widowControl w:val="0"/>
              <w:tabs>
                <w:tab w:val="left" w:pos="3585"/>
              </w:tabs>
              <w:spacing w:before="0" w:after="0"/>
              <w:rPr>
                <w:color w:val="000000"/>
                <w:sz w:val="24"/>
                <w:szCs w:val="24"/>
              </w:rPr>
            </w:pPr>
            <w:r w:rsidRPr="00C76DCB">
              <w:rPr>
                <w:color w:val="000000"/>
                <w:sz w:val="24"/>
                <w:szCs w:val="24"/>
              </w:rPr>
              <w:tab/>
            </w:r>
          </w:p>
        </w:tc>
        <w:tc>
          <w:tcPr>
            <w:tcW w:w="5082" w:type="dxa"/>
            <w:gridSpan w:val="3"/>
            <w:tcBorders>
              <w:top w:val="single" w:sz="4" w:space="0" w:color="000000"/>
              <w:left w:val="single" w:sz="4" w:space="0" w:color="000000"/>
              <w:bottom w:val="single" w:sz="4" w:space="0" w:color="000000"/>
              <w:right w:val="single" w:sz="4" w:space="0" w:color="000000"/>
            </w:tcBorders>
          </w:tcPr>
          <w:p w14:paraId="7750195A" w14:textId="218D36CE" w:rsidR="00012913" w:rsidRPr="00C76DCB" w:rsidRDefault="00012913" w:rsidP="00C76DCB">
            <w:pPr>
              <w:pStyle w:val="11"/>
              <w:widowControl w:val="0"/>
              <w:spacing w:before="0" w:after="0"/>
              <w:rPr>
                <w:b/>
                <w:color w:val="000000"/>
                <w:sz w:val="24"/>
                <w:szCs w:val="24"/>
              </w:rPr>
            </w:pPr>
            <w:r w:rsidRPr="00C76DCB">
              <w:rPr>
                <w:b/>
                <w:color w:val="000000"/>
                <w:sz w:val="24"/>
                <w:szCs w:val="24"/>
              </w:rPr>
              <w:t xml:space="preserve">                                    28</w:t>
            </w:r>
          </w:p>
        </w:tc>
      </w:tr>
      <w:tr w:rsidR="005A2F72" w:rsidRPr="00C76DCB" w14:paraId="120A8428" w14:textId="77777777" w:rsidTr="00012913">
        <w:trPr>
          <w:cantSplit/>
        </w:trPr>
        <w:tc>
          <w:tcPr>
            <w:tcW w:w="729" w:type="dxa"/>
            <w:vMerge w:val="restart"/>
            <w:tcBorders>
              <w:top w:val="single" w:sz="4" w:space="0" w:color="000000"/>
              <w:left w:val="single" w:sz="4" w:space="0" w:color="000000"/>
              <w:bottom w:val="single" w:sz="4" w:space="0" w:color="000000"/>
              <w:right w:val="single" w:sz="4" w:space="0" w:color="000000"/>
            </w:tcBorders>
          </w:tcPr>
          <w:p w14:paraId="55EE7FFF"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оценки</w:t>
            </w:r>
          </w:p>
        </w:tc>
        <w:tc>
          <w:tcPr>
            <w:tcW w:w="3123" w:type="dxa"/>
            <w:gridSpan w:val="2"/>
            <w:tcBorders>
              <w:top w:val="single" w:sz="4" w:space="0" w:color="000000"/>
              <w:left w:val="single" w:sz="4" w:space="0" w:color="000000"/>
              <w:bottom w:val="single" w:sz="4" w:space="0" w:color="000000"/>
              <w:right w:val="single" w:sz="4" w:space="0" w:color="000000"/>
            </w:tcBorders>
          </w:tcPr>
          <w:p w14:paraId="39B14DC7"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Обществознание</w:t>
            </w:r>
          </w:p>
        </w:tc>
        <w:tc>
          <w:tcPr>
            <w:tcW w:w="1218" w:type="dxa"/>
            <w:gridSpan w:val="2"/>
            <w:tcBorders>
              <w:top w:val="single" w:sz="4" w:space="0" w:color="000000"/>
              <w:left w:val="single" w:sz="4" w:space="0" w:color="000000"/>
              <w:bottom w:val="single" w:sz="4" w:space="0" w:color="000000"/>
            </w:tcBorders>
          </w:tcPr>
          <w:p w14:paraId="62019399"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Биология</w:t>
            </w:r>
          </w:p>
        </w:tc>
        <w:tc>
          <w:tcPr>
            <w:tcW w:w="5082" w:type="dxa"/>
            <w:gridSpan w:val="3"/>
            <w:tcBorders>
              <w:top w:val="single" w:sz="4" w:space="0" w:color="000000"/>
              <w:left w:val="single" w:sz="4" w:space="0" w:color="000000"/>
              <w:bottom w:val="single" w:sz="4" w:space="0" w:color="000000"/>
              <w:right w:val="single" w:sz="4" w:space="0" w:color="000000"/>
            </w:tcBorders>
          </w:tcPr>
          <w:p w14:paraId="71883948"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 xml:space="preserve">География </w:t>
            </w:r>
          </w:p>
        </w:tc>
      </w:tr>
      <w:tr w:rsidR="005A2F72" w:rsidRPr="00C76DCB" w14:paraId="5DA6074F" w14:textId="77777777" w:rsidTr="00902169">
        <w:trPr>
          <w:cantSplit/>
        </w:trPr>
        <w:tc>
          <w:tcPr>
            <w:tcW w:w="729" w:type="dxa"/>
            <w:vMerge/>
            <w:tcBorders>
              <w:top w:val="single" w:sz="4" w:space="0" w:color="000000"/>
              <w:left w:val="single" w:sz="4" w:space="0" w:color="000000"/>
              <w:bottom w:val="single" w:sz="4" w:space="0" w:color="000000"/>
              <w:right w:val="single" w:sz="4" w:space="0" w:color="000000"/>
            </w:tcBorders>
          </w:tcPr>
          <w:p w14:paraId="387CB5E4" w14:textId="77777777" w:rsidR="005A2F72" w:rsidRPr="00C76DCB" w:rsidRDefault="005A2F72" w:rsidP="00C76DCB">
            <w:pPr>
              <w:pStyle w:val="11"/>
              <w:widowControl w:val="0"/>
              <w:spacing w:before="0" w:after="0"/>
              <w:jc w:val="center"/>
              <w:rPr>
                <w:color w:val="000000"/>
                <w:sz w:val="24"/>
                <w:szCs w:val="24"/>
              </w:rPr>
            </w:pPr>
          </w:p>
        </w:tc>
        <w:tc>
          <w:tcPr>
            <w:tcW w:w="1479" w:type="dxa"/>
            <w:tcBorders>
              <w:top w:val="single" w:sz="4" w:space="0" w:color="000000"/>
              <w:left w:val="single" w:sz="4" w:space="0" w:color="000000"/>
              <w:bottom w:val="single" w:sz="4" w:space="0" w:color="000000"/>
              <w:right w:val="single" w:sz="4" w:space="0" w:color="000000"/>
            </w:tcBorders>
          </w:tcPr>
          <w:p w14:paraId="235AD0FC"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1644" w:type="dxa"/>
            <w:tcBorders>
              <w:top w:val="single" w:sz="4" w:space="0" w:color="000000"/>
              <w:left w:val="single" w:sz="4" w:space="0" w:color="000000"/>
              <w:bottom w:val="single" w:sz="4" w:space="0" w:color="000000"/>
              <w:right w:val="single" w:sz="4" w:space="0" w:color="000000"/>
            </w:tcBorders>
          </w:tcPr>
          <w:p w14:paraId="6E100F43"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Баллы</w:t>
            </w:r>
          </w:p>
        </w:tc>
        <w:tc>
          <w:tcPr>
            <w:tcW w:w="1188" w:type="dxa"/>
            <w:tcBorders>
              <w:top w:val="single" w:sz="4" w:space="0" w:color="000000"/>
              <w:left w:val="single" w:sz="4" w:space="0" w:color="000000"/>
              <w:bottom w:val="single" w:sz="4" w:space="0" w:color="000000"/>
              <w:right w:val="single" w:sz="4" w:space="0" w:color="000000"/>
            </w:tcBorders>
          </w:tcPr>
          <w:p w14:paraId="7926749F"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880" w:type="dxa"/>
            <w:gridSpan w:val="2"/>
            <w:tcBorders>
              <w:top w:val="single" w:sz="4" w:space="0" w:color="000000"/>
              <w:left w:val="single" w:sz="4" w:space="0" w:color="000000"/>
              <w:bottom w:val="single" w:sz="4" w:space="0" w:color="000000"/>
            </w:tcBorders>
          </w:tcPr>
          <w:p w14:paraId="5354FE8F"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Баллы</w:t>
            </w:r>
          </w:p>
        </w:tc>
        <w:tc>
          <w:tcPr>
            <w:tcW w:w="1276" w:type="dxa"/>
            <w:tcBorders>
              <w:top w:val="single" w:sz="4" w:space="0" w:color="000000"/>
              <w:left w:val="single" w:sz="4" w:space="0" w:color="000000"/>
              <w:bottom w:val="single" w:sz="4" w:space="0" w:color="000000"/>
            </w:tcBorders>
          </w:tcPr>
          <w:p w14:paraId="7EB68518"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Количество учащихся</w:t>
            </w:r>
          </w:p>
        </w:tc>
        <w:tc>
          <w:tcPr>
            <w:tcW w:w="2956" w:type="dxa"/>
            <w:tcBorders>
              <w:top w:val="single" w:sz="4" w:space="0" w:color="000000"/>
              <w:left w:val="single" w:sz="4" w:space="0" w:color="000000"/>
              <w:bottom w:val="single" w:sz="4" w:space="0" w:color="000000"/>
              <w:right w:val="single" w:sz="4" w:space="0" w:color="000000"/>
            </w:tcBorders>
          </w:tcPr>
          <w:p w14:paraId="3B1CDF0F"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Баллы</w:t>
            </w:r>
          </w:p>
        </w:tc>
      </w:tr>
      <w:tr w:rsidR="005A2F72" w:rsidRPr="00C76DCB" w14:paraId="394C6FB2" w14:textId="77777777" w:rsidTr="00902169">
        <w:trPr>
          <w:trHeight w:val="237"/>
        </w:trPr>
        <w:tc>
          <w:tcPr>
            <w:tcW w:w="729" w:type="dxa"/>
            <w:tcBorders>
              <w:top w:val="single" w:sz="4" w:space="0" w:color="000000"/>
              <w:left w:val="single" w:sz="4" w:space="0" w:color="000000"/>
              <w:bottom w:val="single" w:sz="4" w:space="0" w:color="000000"/>
              <w:right w:val="single" w:sz="4" w:space="0" w:color="000000"/>
            </w:tcBorders>
          </w:tcPr>
          <w:p w14:paraId="457338C4" w14:textId="77777777" w:rsidR="005A2F72" w:rsidRPr="00C76DCB" w:rsidRDefault="005A2F72" w:rsidP="00C76DCB">
            <w:pPr>
              <w:pStyle w:val="11"/>
              <w:widowControl w:val="0"/>
              <w:spacing w:before="0" w:after="0"/>
              <w:jc w:val="center"/>
              <w:rPr>
                <w:b/>
                <w:color w:val="000000"/>
                <w:sz w:val="24"/>
                <w:szCs w:val="24"/>
              </w:rPr>
            </w:pPr>
            <w:r w:rsidRPr="00C76DCB">
              <w:rPr>
                <w:b/>
                <w:color w:val="000000"/>
                <w:sz w:val="24"/>
                <w:szCs w:val="24"/>
              </w:rPr>
              <w:t>«5»</w:t>
            </w:r>
          </w:p>
        </w:tc>
        <w:tc>
          <w:tcPr>
            <w:tcW w:w="1479" w:type="dxa"/>
            <w:tcBorders>
              <w:top w:val="single" w:sz="4" w:space="0" w:color="000000"/>
              <w:left w:val="single" w:sz="4" w:space="0" w:color="000000"/>
              <w:bottom w:val="single" w:sz="4" w:space="0" w:color="000000"/>
              <w:right w:val="single" w:sz="4" w:space="0" w:color="000000"/>
            </w:tcBorders>
          </w:tcPr>
          <w:p w14:paraId="70559396"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w:t>
            </w:r>
          </w:p>
        </w:tc>
        <w:tc>
          <w:tcPr>
            <w:tcW w:w="1644" w:type="dxa"/>
            <w:tcBorders>
              <w:top w:val="single" w:sz="4" w:space="0" w:color="000000"/>
              <w:left w:val="single" w:sz="4" w:space="0" w:color="000000"/>
              <w:bottom w:val="single" w:sz="4" w:space="0" w:color="000000"/>
              <w:right w:val="single" w:sz="4" w:space="0" w:color="000000"/>
            </w:tcBorders>
          </w:tcPr>
          <w:p w14:paraId="1E0BE046"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w:t>
            </w:r>
          </w:p>
        </w:tc>
        <w:tc>
          <w:tcPr>
            <w:tcW w:w="1188" w:type="dxa"/>
            <w:tcBorders>
              <w:top w:val="single" w:sz="4" w:space="0" w:color="000000"/>
              <w:left w:val="single" w:sz="4" w:space="0" w:color="000000"/>
              <w:bottom w:val="single" w:sz="4" w:space="0" w:color="000000"/>
              <w:right w:val="single" w:sz="4" w:space="0" w:color="000000"/>
            </w:tcBorders>
          </w:tcPr>
          <w:p w14:paraId="48A79DCB" w14:textId="77777777" w:rsidR="005A2F72" w:rsidRPr="00C76DCB" w:rsidRDefault="005A2F72" w:rsidP="00C76DCB">
            <w:pPr>
              <w:pStyle w:val="11"/>
              <w:widowControl w:val="0"/>
              <w:spacing w:before="0" w:after="0"/>
              <w:rPr>
                <w:color w:val="000000"/>
                <w:sz w:val="24"/>
                <w:szCs w:val="24"/>
              </w:rPr>
            </w:pPr>
            <w:r w:rsidRPr="00C76DCB">
              <w:rPr>
                <w:color w:val="000000"/>
                <w:sz w:val="24"/>
                <w:szCs w:val="24"/>
              </w:rPr>
              <w:t>2</w:t>
            </w:r>
          </w:p>
        </w:tc>
        <w:tc>
          <w:tcPr>
            <w:tcW w:w="880" w:type="dxa"/>
            <w:gridSpan w:val="2"/>
            <w:tcBorders>
              <w:top w:val="single" w:sz="4" w:space="0" w:color="000000"/>
              <w:left w:val="single" w:sz="4" w:space="0" w:color="000000"/>
              <w:bottom w:val="single" w:sz="4" w:space="0" w:color="000000"/>
            </w:tcBorders>
          </w:tcPr>
          <w:p w14:paraId="615D4FB5" w14:textId="77777777" w:rsidR="005A2F72" w:rsidRPr="00C76DCB" w:rsidRDefault="005A2F72" w:rsidP="00C76DCB">
            <w:pPr>
              <w:pStyle w:val="11"/>
              <w:widowControl w:val="0"/>
              <w:spacing w:before="0" w:after="0"/>
              <w:rPr>
                <w:color w:val="000000"/>
                <w:sz w:val="24"/>
                <w:szCs w:val="24"/>
              </w:rPr>
            </w:pPr>
            <w:r w:rsidRPr="00C76DCB">
              <w:rPr>
                <w:color w:val="000000"/>
                <w:sz w:val="24"/>
                <w:szCs w:val="24"/>
              </w:rPr>
              <w:t>45</w:t>
            </w:r>
          </w:p>
          <w:p w14:paraId="53C7C039" w14:textId="77777777" w:rsidR="005A2F72" w:rsidRPr="00C76DCB" w:rsidRDefault="005A2F72" w:rsidP="00C76DCB">
            <w:pPr>
              <w:pStyle w:val="11"/>
              <w:widowControl w:val="0"/>
              <w:spacing w:before="0" w:after="0"/>
              <w:rPr>
                <w:color w:val="000000"/>
                <w:sz w:val="24"/>
                <w:szCs w:val="24"/>
              </w:rPr>
            </w:pPr>
            <w:r w:rsidRPr="00C76DCB">
              <w:rPr>
                <w:color w:val="000000"/>
                <w:sz w:val="24"/>
                <w:szCs w:val="24"/>
              </w:rPr>
              <w:t>41</w:t>
            </w:r>
          </w:p>
        </w:tc>
        <w:tc>
          <w:tcPr>
            <w:tcW w:w="1276" w:type="dxa"/>
            <w:tcBorders>
              <w:top w:val="single" w:sz="4" w:space="0" w:color="000000"/>
              <w:left w:val="single" w:sz="4" w:space="0" w:color="000000"/>
              <w:bottom w:val="single" w:sz="4" w:space="0" w:color="000000"/>
            </w:tcBorders>
          </w:tcPr>
          <w:p w14:paraId="31263302" w14:textId="77777777" w:rsidR="005A2F72" w:rsidRPr="00C76DCB" w:rsidRDefault="005A2F72" w:rsidP="00C76DCB">
            <w:pPr>
              <w:pStyle w:val="11"/>
              <w:widowControl w:val="0"/>
              <w:spacing w:before="0" w:after="0"/>
              <w:rPr>
                <w:color w:val="000000"/>
                <w:sz w:val="24"/>
                <w:szCs w:val="24"/>
              </w:rPr>
            </w:pPr>
          </w:p>
        </w:tc>
        <w:tc>
          <w:tcPr>
            <w:tcW w:w="2956" w:type="dxa"/>
            <w:tcBorders>
              <w:top w:val="single" w:sz="4" w:space="0" w:color="000000"/>
              <w:left w:val="single" w:sz="4" w:space="0" w:color="000000"/>
              <w:bottom w:val="single" w:sz="4" w:space="0" w:color="000000"/>
              <w:right w:val="single" w:sz="4" w:space="0" w:color="000000"/>
            </w:tcBorders>
          </w:tcPr>
          <w:p w14:paraId="217FA793" w14:textId="77777777" w:rsidR="005A2F72" w:rsidRPr="00C76DCB" w:rsidRDefault="005A2F72" w:rsidP="00C76DCB">
            <w:pPr>
              <w:pStyle w:val="11"/>
              <w:widowControl w:val="0"/>
              <w:spacing w:before="0" w:after="0"/>
              <w:rPr>
                <w:color w:val="000000"/>
                <w:sz w:val="24"/>
                <w:szCs w:val="24"/>
              </w:rPr>
            </w:pPr>
          </w:p>
        </w:tc>
      </w:tr>
      <w:tr w:rsidR="005A2F72" w:rsidRPr="00C76DCB" w14:paraId="100A7801" w14:textId="77777777" w:rsidTr="00902169">
        <w:trPr>
          <w:trHeight w:val="368"/>
        </w:trPr>
        <w:tc>
          <w:tcPr>
            <w:tcW w:w="729" w:type="dxa"/>
            <w:tcBorders>
              <w:top w:val="single" w:sz="4" w:space="0" w:color="000000"/>
              <w:left w:val="single" w:sz="4" w:space="0" w:color="000000"/>
              <w:bottom w:val="single" w:sz="4" w:space="0" w:color="000000"/>
              <w:right w:val="single" w:sz="4" w:space="0" w:color="000000"/>
            </w:tcBorders>
          </w:tcPr>
          <w:p w14:paraId="4465C978" w14:textId="77777777" w:rsidR="005A2F72" w:rsidRPr="00C76DCB" w:rsidRDefault="005A2F72" w:rsidP="00C76DCB">
            <w:pPr>
              <w:pStyle w:val="11"/>
              <w:widowControl w:val="0"/>
              <w:spacing w:before="0" w:after="0"/>
              <w:jc w:val="center"/>
              <w:rPr>
                <w:b/>
                <w:color w:val="000000"/>
                <w:sz w:val="24"/>
                <w:szCs w:val="24"/>
              </w:rPr>
            </w:pPr>
            <w:r w:rsidRPr="00C76DCB">
              <w:rPr>
                <w:b/>
                <w:color w:val="000000"/>
                <w:sz w:val="24"/>
                <w:szCs w:val="24"/>
              </w:rPr>
              <w:t>«4»</w:t>
            </w:r>
          </w:p>
        </w:tc>
        <w:tc>
          <w:tcPr>
            <w:tcW w:w="1479" w:type="dxa"/>
            <w:tcBorders>
              <w:top w:val="single" w:sz="4" w:space="0" w:color="000000"/>
              <w:left w:val="single" w:sz="4" w:space="0" w:color="000000"/>
              <w:bottom w:val="single" w:sz="4" w:space="0" w:color="000000"/>
              <w:right w:val="single" w:sz="4" w:space="0" w:color="000000"/>
            </w:tcBorders>
          </w:tcPr>
          <w:p w14:paraId="0FEED737"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4</w:t>
            </w:r>
          </w:p>
        </w:tc>
        <w:tc>
          <w:tcPr>
            <w:tcW w:w="1644" w:type="dxa"/>
            <w:tcBorders>
              <w:top w:val="single" w:sz="4" w:space="0" w:color="000000"/>
              <w:left w:val="single" w:sz="4" w:space="0" w:color="000000"/>
              <w:bottom w:val="single" w:sz="4" w:space="0" w:color="000000"/>
              <w:right w:val="single" w:sz="4" w:space="0" w:color="000000"/>
            </w:tcBorders>
          </w:tcPr>
          <w:p w14:paraId="58C30B8E"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29</w:t>
            </w:r>
          </w:p>
          <w:p w14:paraId="4D9F37BA"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28</w:t>
            </w:r>
          </w:p>
          <w:p w14:paraId="7029BF0C"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28</w:t>
            </w:r>
          </w:p>
          <w:p w14:paraId="0C931F75"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27</w:t>
            </w:r>
          </w:p>
          <w:p w14:paraId="032A74CB" w14:textId="77777777" w:rsidR="005A2F72" w:rsidRPr="00C76DCB" w:rsidRDefault="005A2F72" w:rsidP="00C76DCB">
            <w:pPr>
              <w:pStyle w:val="11"/>
              <w:widowControl w:val="0"/>
              <w:spacing w:before="0" w:after="0"/>
              <w:jc w:val="center"/>
              <w:rPr>
                <w:color w:val="000000"/>
                <w:sz w:val="24"/>
                <w:szCs w:val="24"/>
              </w:rPr>
            </w:pPr>
          </w:p>
          <w:p w14:paraId="0ECF4672" w14:textId="77777777" w:rsidR="005A2F72" w:rsidRPr="00C76DCB" w:rsidRDefault="005A2F72" w:rsidP="00C76DCB">
            <w:pPr>
              <w:pStyle w:val="11"/>
              <w:widowControl w:val="0"/>
              <w:spacing w:before="0" w:after="0"/>
              <w:jc w:val="center"/>
              <w:rPr>
                <w:color w:val="000000"/>
                <w:sz w:val="24"/>
                <w:szCs w:val="24"/>
              </w:rPr>
            </w:pPr>
          </w:p>
        </w:tc>
        <w:tc>
          <w:tcPr>
            <w:tcW w:w="1188" w:type="dxa"/>
            <w:tcBorders>
              <w:top w:val="single" w:sz="4" w:space="0" w:color="000000"/>
              <w:left w:val="single" w:sz="4" w:space="0" w:color="000000"/>
              <w:bottom w:val="single" w:sz="4" w:space="0" w:color="000000"/>
              <w:right w:val="single" w:sz="4" w:space="0" w:color="000000"/>
            </w:tcBorders>
          </w:tcPr>
          <w:p w14:paraId="40CE4DD2" w14:textId="77777777" w:rsidR="005A2F72" w:rsidRPr="00C76DCB" w:rsidRDefault="005A2F72" w:rsidP="00C76DCB">
            <w:pPr>
              <w:pStyle w:val="11"/>
              <w:widowControl w:val="0"/>
              <w:spacing w:before="0" w:after="0"/>
              <w:rPr>
                <w:color w:val="000000"/>
                <w:sz w:val="24"/>
                <w:szCs w:val="24"/>
              </w:rPr>
            </w:pPr>
            <w:r w:rsidRPr="00C76DCB">
              <w:rPr>
                <w:color w:val="000000"/>
                <w:sz w:val="24"/>
                <w:szCs w:val="24"/>
              </w:rPr>
              <w:t>1</w:t>
            </w:r>
          </w:p>
        </w:tc>
        <w:tc>
          <w:tcPr>
            <w:tcW w:w="880" w:type="dxa"/>
            <w:gridSpan w:val="2"/>
            <w:tcBorders>
              <w:top w:val="single" w:sz="4" w:space="0" w:color="000000"/>
              <w:left w:val="single" w:sz="4" w:space="0" w:color="000000"/>
              <w:bottom w:val="single" w:sz="4" w:space="0" w:color="000000"/>
            </w:tcBorders>
          </w:tcPr>
          <w:p w14:paraId="458C49EE" w14:textId="77777777" w:rsidR="005A2F72" w:rsidRPr="00C76DCB" w:rsidRDefault="005A2F72" w:rsidP="00C76DCB">
            <w:pPr>
              <w:pStyle w:val="11"/>
              <w:widowControl w:val="0"/>
              <w:spacing w:before="0" w:after="0"/>
              <w:rPr>
                <w:color w:val="000000"/>
                <w:sz w:val="24"/>
                <w:szCs w:val="24"/>
              </w:rPr>
            </w:pPr>
            <w:r w:rsidRPr="00C76DCB">
              <w:rPr>
                <w:color w:val="000000"/>
                <w:sz w:val="24"/>
                <w:szCs w:val="24"/>
              </w:rPr>
              <w:t>32</w:t>
            </w:r>
          </w:p>
        </w:tc>
        <w:tc>
          <w:tcPr>
            <w:tcW w:w="1276" w:type="dxa"/>
            <w:tcBorders>
              <w:top w:val="single" w:sz="4" w:space="0" w:color="000000"/>
              <w:left w:val="single" w:sz="4" w:space="0" w:color="000000"/>
              <w:bottom w:val="single" w:sz="4" w:space="0" w:color="000000"/>
            </w:tcBorders>
          </w:tcPr>
          <w:p w14:paraId="31FD04BB" w14:textId="77777777" w:rsidR="005A2F72" w:rsidRPr="00C76DCB" w:rsidRDefault="005A2F72" w:rsidP="00C76DCB">
            <w:pPr>
              <w:pStyle w:val="11"/>
              <w:widowControl w:val="0"/>
              <w:spacing w:before="0" w:after="0"/>
              <w:rPr>
                <w:color w:val="000000"/>
                <w:sz w:val="24"/>
                <w:szCs w:val="24"/>
              </w:rPr>
            </w:pPr>
            <w:r w:rsidRPr="00C76DCB">
              <w:rPr>
                <w:color w:val="000000"/>
                <w:sz w:val="24"/>
                <w:szCs w:val="24"/>
              </w:rPr>
              <w:t>1</w:t>
            </w:r>
          </w:p>
        </w:tc>
        <w:tc>
          <w:tcPr>
            <w:tcW w:w="2956" w:type="dxa"/>
            <w:tcBorders>
              <w:top w:val="single" w:sz="4" w:space="0" w:color="000000"/>
              <w:left w:val="single" w:sz="4" w:space="0" w:color="000000"/>
              <w:bottom w:val="single" w:sz="4" w:space="0" w:color="000000"/>
              <w:right w:val="single" w:sz="4" w:space="0" w:color="000000"/>
            </w:tcBorders>
          </w:tcPr>
          <w:p w14:paraId="52AB4888" w14:textId="77777777" w:rsidR="005A2F72" w:rsidRPr="00C76DCB" w:rsidRDefault="005A2F72" w:rsidP="00C76DCB">
            <w:pPr>
              <w:pStyle w:val="11"/>
              <w:widowControl w:val="0"/>
              <w:spacing w:before="0" w:after="0"/>
              <w:rPr>
                <w:color w:val="000000"/>
                <w:sz w:val="24"/>
                <w:szCs w:val="24"/>
              </w:rPr>
            </w:pPr>
            <w:r w:rsidRPr="00C76DCB">
              <w:rPr>
                <w:color w:val="000000"/>
                <w:sz w:val="24"/>
                <w:szCs w:val="24"/>
              </w:rPr>
              <w:t>22</w:t>
            </w:r>
          </w:p>
        </w:tc>
      </w:tr>
      <w:tr w:rsidR="005A2F72" w:rsidRPr="00C76DCB" w14:paraId="5AFDDB06" w14:textId="77777777" w:rsidTr="00902169">
        <w:tc>
          <w:tcPr>
            <w:tcW w:w="729" w:type="dxa"/>
            <w:tcBorders>
              <w:top w:val="single" w:sz="4" w:space="0" w:color="000000"/>
              <w:left w:val="single" w:sz="4" w:space="0" w:color="000000"/>
              <w:bottom w:val="single" w:sz="4" w:space="0" w:color="000000"/>
              <w:right w:val="single" w:sz="4" w:space="0" w:color="000000"/>
            </w:tcBorders>
          </w:tcPr>
          <w:p w14:paraId="7CAA75BB" w14:textId="77777777" w:rsidR="005A2F72" w:rsidRPr="00C76DCB" w:rsidRDefault="005A2F72" w:rsidP="00C76DCB">
            <w:pPr>
              <w:pStyle w:val="11"/>
              <w:widowControl w:val="0"/>
              <w:spacing w:before="0" w:after="0"/>
              <w:jc w:val="center"/>
              <w:rPr>
                <w:b/>
                <w:color w:val="000000"/>
                <w:sz w:val="24"/>
                <w:szCs w:val="24"/>
              </w:rPr>
            </w:pPr>
            <w:r w:rsidRPr="00C76DCB">
              <w:rPr>
                <w:b/>
                <w:color w:val="000000"/>
                <w:sz w:val="24"/>
                <w:szCs w:val="24"/>
              </w:rPr>
              <w:t>«3»</w:t>
            </w:r>
          </w:p>
        </w:tc>
        <w:tc>
          <w:tcPr>
            <w:tcW w:w="1479" w:type="dxa"/>
            <w:tcBorders>
              <w:top w:val="single" w:sz="4" w:space="0" w:color="000000"/>
              <w:left w:val="single" w:sz="4" w:space="0" w:color="000000"/>
              <w:bottom w:val="single" w:sz="4" w:space="0" w:color="000000"/>
              <w:right w:val="single" w:sz="4" w:space="0" w:color="000000"/>
            </w:tcBorders>
          </w:tcPr>
          <w:p w14:paraId="3273900E"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1</w:t>
            </w:r>
          </w:p>
        </w:tc>
        <w:tc>
          <w:tcPr>
            <w:tcW w:w="1644" w:type="dxa"/>
            <w:tcBorders>
              <w:top w:val="single" w:sz="4" w:space="0" w:color="000000"/>
              <w:left w:val="single" w:sz="4" w:space="0" w:color="000000"/>
              <w:bottom w:val="single" w:sz="4" w:space="0" w:color="000000"/>
              <w:right w:val="single" w:sz="4" w:space="0" w:color="000000"/>
            </w:tcBorders>
          </w:tcPr>
          <w:p w14:paraId="166A2C26"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20</w:t>
            </w:r>
          </w:p>
        </w:tc>
        <w:tc>
          <w:tcPr>
            <w:tcW w:w="1188" w:type="dxa"/>
            <w:tcBorders>
              <w:top w:val="single" w:sz="4" w:space="0" w:color="000000"/>
              <w:left w:val="single" w:sz="4" w:space="0" w:color="000000"/>
              <w:bottom w:val="single" w:sz="4" w:space="0" w:color="000000"/>
              <w:right w:val="single" w:sz="4" w:space="0" w:color="000000"/>
            </w:tcBorders>
          </w:tcPr>
          <w:p w14:paraId="022C7717" w14:textId="77777777" w:rsidR="005A2F72" w:rsidRPr="00C76DCB" w:rsidRDefault="005A2F72" w:rsidP="00C76DCB">
            <w:pPr>
              <w:pStyle w:val="11"/>
              <w:widowControl w:val="0"/>
              <w:spacing w:before="0" w:after="0"/>
              <w:rPr>
                <w:color w:val="000000"/>
                <w:sz w:val="24"/>
                <w:szCs w:val="24"/>
              </w:rPr>
            </w:pPr>
            <w:r w:rsidRPr="00C76DCB">
              <w:rPr>
                <w:color w:val="000000"/>
                <w:sz w:val="24"/>
                <w:szCs w:val="24"/>
              </w:rPr>
              <w:t>1</w:t>
            </w:r>
          </w:p>
        </w:tc>
        <w:tc>
          <w:tcPr>
            <w:tcW w:w="880" w:type="dxa"/>
            <w:gridSpan w:val="2"/>
            <w:tcBorders>
              <w:top w:val="single" w:sz="4" w:space="0" w:color="000000"/>
              <w:left w:val="single" w:sz="4" w:space="0" w:color="000000"/>
              <w:bottom w:val="single" w:sz="4" w:space="0" w:color="000000"/>
            </w:tcBorders>
          </w:tcPr>
          <w:p w14:paraId="7EE15331" w14:textId="77777777" w:rsidR="005A2F72" w:rsidRPr="00C76DCB" w:rsidRDefault="005A2F72" w:rsidP="00C76DCB">
            <w:pPr>
              <w:pStyle w:val="11"/>
              <w:widowControl w:val="0"/>
              <w:spacing w:before="0" w:after="0"/>
              <w:rPr>
                <w:color w:val="000000"/>
                <w:sz w:val="24"/>
                <w:szCs w:val="24"/>
              </w:rPr>
            </w:pPr>
            <w:r w:rsidRPr="00C76DCB">
              <w:rPr>
                <w:color w:val="000000"/>
                <w:sz w:val="24"/>
                <w:szCs w:val="24"/>
              </w:rPr>
              <w:t>24</w:t>
            </w:r>
          </w:p>
        </w:tc>
        <w:tc>
          <w:tcPr>
            <w:tcW w:w="1276" w:type="dxa"/>
            <w:tcBorders>
              <w:top w:val="single" w:sz="4" w:space="0" w:color="000000"/>
              <w:left w:val="single" w:sz="4" w:space="0" w:color="000000"/>
              <w:bottom w:val="single" w:sz="4" w:space="0" w:color="000000"/>
            </w:tcBorders>
          </w:tcPr>
          <w:p w14:paraId="25417498" w14:textId="77777777" w:rsidR="005A2F72" w:rsidRPr="00C76DCB" w:rsidRDefault="005A2F72" w:rsidP="00C76DCB">
            <w:pPr>
              <w:pStyle w:val="11"/>
              <w:widowControl w:val="0"/>
              <w:spacing w:before="0" w:after="0"/>
              <w:jc w:val="center"/>
              <w:rPr>
                <w:color w:val="000000"/>
                <w:sz w:val="24"/>
                <w:szCs w:val="24"/>
              </w:rPr>
            </w:pPr>
          </w:p>
        </w:tc>
        <w:tc>
          <w:tcPr>
            <w:tcW w:w="2956" w:type="dxa"/>
            <w:tcBorders>
              <w:top w:val="single" w:sz="4" w:space="0" w:color="000000"/>
              <w:left w:val="single" w:sz="4" w:space="0" w:color="000000"/>
              <w:bottom w:val="single" w:sz="4" w:space="0" w:color="000000"/>
              <w:right w:val="single" w:sz="4" w:space="0" w:color="000000"/>
            </w:tcBorders>
          </w:tcPr>
          <w:p w14:paraId="5B22A417" w14:textId="77777777" w:rsidR="005A2F72" w:rsidRPr="00C76DCB" w:rsidRDefault="005A2F72" w:rsidP="00C76DCB">
            <w:pPr>
              <w:pStyle w:val="11"/>
              <w:widowControl w:val="0"/>
              <w:spacing w:before="0" w:after="0"/>
              <w:jc w:val="center"/>
              <w:rPr>
                <w:color w:val="000000"/>
                <w:sz w:val="24"/>
                <w:szCs w:val="24"/>
              </w:rPr>
            </w:pPr>
          </w:p>
        </w:tc>
      </w:tr>
      <w:tr w:rsidR="005A2F72" w:rsidRPr="00C76DCB" w14:paraId="4B3703E5" w14:textId="77777777" w:rsidTr="00902169">
        <w:tc>
          <w:tcPr>
            <w:tcW w:w="729" w:type="dxa"/>
            <w:tcBorders>
              <w:top w:val="single" w:sz="4" w:space="0" w:color="000000"/>
              <w:left w:val="single" w:sz="4" w:space="0" w:color="000000"/>
              <w:bottom w:val="single" w:sz="4" w:space="0" w:color="000000"/>
              <w:right w:val="single" w:sz="4" w:space="0" w:color="000000"/>
            </w:tcBorders>
          </w:tcPr>
          <w:p w14:paraId="57C858C2" w14:textId="77777777" w:rsidR="005A2F72" w:rsidRPr="00C76DCB" w:rsidRDefault="005A2F72" w:rsidP="00C76DCB">
            <w:pPr>
              <w:pStyle w:val="11"/>
              <w:widowControl w:val="0"/>
              <w:spacing w:before="0" w:after="0"/>
              <w:jc w:val="center"/>
              <w:rPr>
                <w:b/>
                <w:color w:val="000000"/>
                <w:sz w:val="24"/>
                <w:szCs w:val="24"/>
              </w:rPr>
            </w:pPr>
            <w:r w:rsidRPr="00C76DCB">
              <w:rPr>
                <w:b/>
                <w:color w:val="000000"/>
                <w:sz w:val="24"/>
                <w:szCs w:val="24"/>
              </w:rPr>
              <w:t>«2»</w:t>
            </w:r>
          </w:p>
        </w:tc>
        <w:tc>
          <w:tcPr>
            <w:tcW w:w="1479" w:type="dxa"/>
            <w:tcBorders>
              <w:top w:val="single" w:sz="4" w:space="0" w:color="000000"/>
              <w:left w:val="single" w:sz="4" w:space="0" w:color="000000"/>
              <w:bottom w:val="single" w:sz="4" w:space="0" w:color="000000"/>
              <w:right w:val="single" w:sz="4" w:space="0" w:color="000000"/>
            </w:tcBorders>
          </w:tcPr>
          <w:p w14:paraId="3C01F3AD"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w:t>
            </w:r>
          </w:p>
        </w:tc>
        <w:tc>
          <w:tcPr>
            <w:tcW w:w="1644" w:type="dxa"/>
            <w:tcBorders>
              <w:top w:val="single" w:sz="4" w:space="0" w:color="000000"/>
              <w:left w:val="single" w:sz="4" w:space="0" w:color="000000"/>
              <w:bottom w:val="single" w:sz="4" w:space="0" w:color="000000"/>
              <w:right w:val="single" w:sz="4" w:space="0" w:color="000000"/>
            </w:tcBorders>
          </w:tcPr>
          <w:p w14:paraId="31EE0E96"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w:t>
            </w:r>
          </w:p>
        </w:tc>
        <w:tc>
          <w:tcPr>
            <w:tcW w:w="1188" w:type="dxa"/>
            <w:tcBorders>
              <w:top w:val="single" w:sz="4" w:space="0" w:color="000000"/>
              <w:left w:val="single" w:sz="4" w:space="0" w:color="000000"/>
              <w:bottom w:val="single" w:sz="4" w:space="0" w:color="000000"/>
              <w:right w:val="single" w:sz="4" w:space="0" w:color="000000"/>
            </w:tcBorders>
          </w:tcPr>
          <w:p w14:paraId="14B2690F"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w:t>
            </w:r>
          </w:p>
        </w:tc>
        <w:tc>
          <w:tcPr>
            <w:tcW w:w="880" w:type="dxa"/>
            <w:gridSpan w:val="2"/>
            <w:tcBorders>
              <w:top w:val="single" w:sz="4" w:space="0" w:color="000000"/>
              <w:left w:val="single" w:sz="4" w:space="0" w:color="000000"/>
              <w:bottom w:val="single" w:sz="4" w:space="0" w:color="000000"/>
            </w:tcBorders>
          </w:tcPr>
          <w:p w14:paraId="1B7532C0" w14:textId="77777777" w:rsidR="005A2F72" w:rsidRPr="00C76DCB" w:rsidRDefault="005A2F72" w:rsidP="00C76DCB">
            <w:pPr>
              <w:pStyle w:val="11"/>
              <w:widowControl w:val="0"/>
              <w:spacing w:before="0" w:after="0"/>
              <w:jc w:val="center"/>
              <w:rPr>
                <w:color w:val="000000"/>
                <w:sz w:val="24"/>
                <w:szCs w:val="24"/>
              </w:rPr>
            </w:pPr>
            <w:r w:rsidRPr="00C76DCB">
              <w:rPr>
                <w:color w:val="000000"/>
                <w:sz w:val="24"/>
                <w:szCs w:val="24"/>
              </w:rPr>
              <w:t>-</w:t>
            </w:r>
          </w:p>
        </w:tc>
        <w:tc>
          <w:tcPr>
            <w:tcW w:w="1276" w:type="dxa"/>
            <w:tcBorders>
              <w:top w:val="single" w:sz="4" w:space="0" w:color="000000"/>
              <w:left w:val="single" w:sz="4" w:space="0" w:color="000000"/>
              <w:bottom w:val="single" w:sz="4" w:space="0" w:color="000000"/>
            </w:tcBorders>
          </w:tcPr>
          <w:p w14:paraId="7A28C278" w14:textId="77777777" w:rsidR="005A2F72" w:rsidRPr="00C76DCB" w:rsidRDefault="005A2F72" w:rsidP="00C76DCB">
            <w:pPr>
              <w:pStyle w:val="11"/>
              <w:widowControl w:val="0"/>
              <w:spacing w:before="0" w:after="0"/>
              <w:jc w:val="center"/>
              <w:rPr>
                <w:color w:val="000000"/>
                <w:sz w:val="24"/>
                <w:szCs w:val="24"/>
              </w:rPr>
            </w:pPr>
          </w:p>
        </w:tc>
        <w:tc>
          <w:tcPr>
            <w:tcW w:w="2956" w:type="dxa"/>
            <w:tcBorders>
              <w:top w:val="single" w:sz="4" w:space="0" w:color="000000"/>
              <w:left w:val="single" w:sz="4" w:space="0" w:color="000000"/>
              <w:bottom w:val="single" w:sz="4" w:space="0" w:color="000000"/>
              <w:right w:val="single" w:sz="4" w:space="0" w:color="000000"/>
            </w:tcBorders>
          </w:tcPr>
          <w:p w14:paraId="08B963D1" w14:textId="77777777" w:rsidR="005A2F72" w:rsidRPr="00C76DCB" w:rsidRDefault="005A2F72" w:rsidP="00C76DCB">
            <w:pPr>
              <w:pStyle w:val="11"/>
              <w:widowControl w:val="0"/>
              <w:spacing w:before="0" w:after="0"/>
              <w:jc w:val="center"/>
              <w:rPr>
                <w:color w:val="000000"/>
                <w:sz w:val="24"/>
                <w:szCs w:val="24"/>
              </w:rPr>
            </w:pPr>
          </w:p>
        </w:tc>
      </w:tr>
      <w:tr w:rsidR="00902169" w:rsidRPr="00C76DCB" w14:paraId="5DAF2CFC" w14:textId="77777777" w:rsidTr="002D0B22">
        <w:tc>
          <w:tcPr>
            <w:tcW w:w="729" w:type="dxa"/>
            <w:tcBorders>
              <w:top w:val="single" w:sz="4" w:space="0" w:color="000000"/>
              <w:left w:val="single" w:sz="4" w:space="0" w:color="000000"/>
              <w:bottom w:val="single" w:sz="4" w:space="0" w:color="000000"/>
              <w:right w:val="single" w:sz="4" w:space="0" w:color="000000"/>
            </w:tcBorders>
          </w:tcPr>
          <w:p w14:paraId="189D4029" w14:textId="77777777" w:rsidR="00902169" w:rsidRPr="00C76DCB" w:rsidRDefault="00902169" w:rsidP="00C76DCB">
            <w:pPr>
              <w:pStyle w:val="11"/>
              <w:widowControl w:val="0"/>
              <w:spacing w:before="0" w:after="0"/>
              <w:jc w:val="center"/>
              <w:rPr>
                <w:bCs/>
                <w:color w:val="000000"/>
                <w:sz w:val="24"/>
                <w:szCs w:val="24"/>
              </w:rPr>
            </w:pPr>
            <w:r w:rsidRPr="00C76DCB">
              <w:rPr>
                <w:bCs/>
                <w:color w:val="000000"/>
                <w:sz w:val="24"/>
                <w:szCs w:val="24"/>
              </w:rPr>
              <w:t>Средний оценочный балл</w:t>
            </w:r>
          </w:p>
        </w:tc>
        <w:tc>
          <w:tcPr>
            <w:tcW w:w="3123" w:type="dxa"/>
            <w:gridSpan w:val="2"/>
            <w:tcBorders>
              <w:top w:val="single" w:sz="4" w:space="0" w:color="000000"/>
              <w:left w:val="single" w:sz="4" w:space="0" w:color="000000"/>
              <w:bottom w:val="single" w:sz="4" w:space="0" w:color="000000"/>
              <w:right w:val="single" w:sz="4" w:space="0" w:color="000000"/>
            </w:tcBorders>
          </w:tcPr>
          <w:p w14:paraId="6A24F5E3" w14:textId="17056B76" w:rsidR="00902169" w:rsidRPr="00C76DCB" w:rsidRDefault="00902169" w:rsidP="00C76DCB">
            <w:pPr>
              <w:pStyle w:val="11"/>
              <w:widowControl w:val="0"/>
              <w:spacing w:before="0" w:after="0"/>
              <w:jc w:val="center"/>
              <w:rPr>
                <w:color w:val="000000"/>
                <w:sz w:val="24"/>
                <w:szCs w:val="24"/>
              </w:rPr>
            </w:pPr>
            <w:r w:rsidRPr="00C76DCB">
              <w:rPr>
                <w:color w:val="000000"/>
                <w:sz w:val="24"/>
                <w:szCs w:val="24"/>
              </w:rPr>
              <w:t>3.8</w:t>
            </w:r>
          </w:p>
        </w:tc>
        <w:tc>
          <w:tcPr>
            <w:tcW w:w="2068" w:type="dxa"/>
            <w:gridSpan w:val="3"/>
            <w:tcBorders>
              <w:top w:val="single" w:sz="4" w:space="0" w:color="000000"/>
              <w:left w:val="single" w:sz="4" w:space="0" w:color="000000"/>
              <w:bottom w:val="single" w:sz="4" w:space="0" w:color="000000"/>
            </w:tcBorders>
          </w:tcPr>
          <w:p w14:paraId="5D936701" w14:textId="7E861405" w:rsidR="00902169" w:rsidRPr="00C76DCB" w:rsidRDefault="00902169" w:rsidP="00C76DCB">
            <w:pPr>
              <w:pStyle w:val="11"/>
              <w:widowControl w:val="0"/>
              <w:spacing w:before="0" w:after="0"/>
              <w:jc w:val="center"/>
              <w:rPr>
                <w:color w:val="000000"/>
                <w:sz w:val="24"/>
                <w:szCs w:val="24"/>
              </w:rPr>
            </w:pPr>
            <w:r w:rsidRPr="00C76DCB">
              <w:rPr>
                <w:color w:val="000000"/>
                <w:sz w:val="24"/>
                <w:szCs w:val="24"/>
              </w:rPr>
              <w:t>4,2</w:t>
            </w:r>
          </w:p>
        </w:tc>
        <w:tc>
          <w:tcPr>
            <w:tcW w:w="4232" w:type="dxa"/>
            <w:gridSpan w:val="2"/>
            <w:tcBorders>
              <w:top w:val="single" w:sz="4" w:space="0" w:color="000000"/>
              <w:left w:val="single" w:sz="4" w:space="0" w:color="000000"/>
              <w:bottom w:val="single" w:sz="4" w:space="0" w:color="000000"/>
              <w:right w:val="single" w:sz="4" w:space="0" w:color="000000"/>
            </w:tcBorders>
          </w:tcPr>
          <w:p w14:paraId="01F6372B" w14:textId="561FFB28" w:rsidR="00902169" w:rsidRPr="00C76DCB" w:rsidRDefault="00902169" w:rsidP="00C76DCB">
            <w:pPr>
              <w:pStyle w:val="11"/>
              <w:widowControl w:val="0"/>
              <w:spacing w:before="0" w:after="0"/>
              <w:jc w:val="center"/>
              <w:rPr>
                <w:color w:val="000000"/>
                <w:sz w:val="24"/>
                <w:szCs w:val="24"/>
              </w:rPr>
            </w:pPr>
            <w:r w:rsidRPr="00C76DCB">
              <w:rPr>
                <w:color w:val="000000"/>
                <w:sz w:val="24"/>
                <w:szCs w:val="24"/>
              </w:rPr>
              <w:t>4</w:t>
            </w:r>
          </w:p>
        </w:tc>
      </w:tr>
      <w:tr w:rsidR="00902169" w:rsidRPr="00C76DCB" w14:paraId="4440E0CB" w14:textId="77777777" w:rsidTr="002D0B22">
        <w:tc>
          <w:tcPr>
            <w:tcW w:w="729" w:type="dxa"/>
            <w:tcBorders>
              <w:top w:val="single" w:sz="4" w:space="0" w:color="000000"/>
              <w:left w:val="single" w:sz="4" w:space="0" w:color="000000"/>
              <w:bottom w:val="single" w:sz="4" w:space="0" w:color="000000"/>
              <w:right w:val="single" w:sz="4" w:space="0" w:color="000000"/>
            </w:tcBorders>
          </w:tcPr>
          <w:p w14:paraId="245D9A84" w14:textId="77777777" w:rsidR="00902169" w:rsidRPr="00C76DCB" w:rsidRDefault="00902169" w:rsidP="00C76DCB">
            <w:pPr>
              <w:pStyle w:val="11"/>
              <w:widowControl w:val="0"/>
              <w:spacing w:before="0" w:after="0"/>
              <w:jc w:val="center"/>
              <w:rPr>
                <w:color w:val="000000"/>
                <w:sz w:val="24"/>
                <w:szCs w:val="24"/>
              </w:rPr>
            </w:pPr>
            <w:r w:rsidRPr="00C76DCB">
              <w:rPr>
                <w:color w:val="000000"/>
                <w:sz w:val="24"/>
                <w:szCs w:val="24"/>
              </w:rPr>
              <w:t>Средний тестовый балл по школе</w:t>
            </w:r>
          </w:p>
        </w:tc>
        <w:tc>
          <w:tcPr>
            <w:tcW w:w="3123" w:type="dxa"/>
            <w:gridSpan w:val="2"/>
            <w:tcBorders>
              <w:top w:val="single" w:sz="4" w:space="0" w:color="000000"/>
              <w:left w:val="single" w:sz="4" w:space="0" w:color="000000"/>
              <w:bottom w:val="single" w:sz="4" w:space="0" w:color="000000"/>
              <w:right w:val="single" w:sz="4" w:space="0" w:color="000000"/>
            </w:tcBorders>
          </w:tcPr>
          <w:p w14:paraId="56FFBF43" w14:textId="77777777" w:rsidR="00902169" w:rsidRPr="00C76DCB" w:rsidRDefault="00902169" w:rsidP="00C76DCB">
            <w:pPr>
              <w:pStyle w:val="11"/>
              <w:widowControl w:val="0"/>
              <w:spacing w:before="0" w:after="0"/>
              <w:jc w:val="center"/>
              <w:rPr>
                <w:color w:val="000000"/>
                <w:sz w:val="24"/>
                <w:szCs w:val="24"/>
              </w:rPr>
            </w:pPr>
            <w:r w:rsidRPr="00C76DCB">
              <w:rPr>
                <w:color w:val="000000"/>
                <w:sz w:val="24"/>
                <w:szCs w:val="24"/>
              </w:rPr>
              <w:t>26,4</w:t>
            </w:r>
          </w:p>
        </w:tc>
        <w:tc>
          <w:tcPr>
            <w:tcW w:w="2068" w:type="dxa"/>
            <w:gridSpan w:val="3"/>
            <w:tcBorders>
              <w:top w:val="single" w:sz="4" w:space="0" w:color="000000"/>
              <w:left w:val="single" w:sz="4" w:space="0" w:color="000000"/>
              <w:bottom w:val="single" w:sz="4" w:space="0" w:color="000000"/>
            </w:tcBorders>
          </w:tcPr>
          <w:p w14:paraId="77462A4E" w14:textId="77777777" w:rsidR="00902169" w:rsidRPr="00C76DCB" w:rsidRDefault="00902169" w:rsidP="00C76DCB">
            <w:pPr>
              <w:pStyle w:val="11"/>
              <w:widowControl w:val="0"/>
              <w:spacing w:before="0" w:after="0"/>
              <w:jc w:val="center"/>
              <w:rPr>
                <w:color w:val="000000"/>
                <w:sz w:val="24"/>
                <w:szCs w:val="24"/>
              </w:rPr>
            </w:pPr>
            <w:r w:rsidRPr="00C76DCB">
              <w:rPr>
                <w:color w:val="000000"/>
                <w:sz w:val="24"/>
                <w:szCs w:val="24"/>
              </w:rPr>
              <w:t>35.5</w:t>
            </w:r>
          </w:p>
        </w:tc>
        <w:tc>
          <w:tcPr>
            <w:tcW w:w="4232" w:type="dxa"/>
            <w:gridSpan w:val="2"/>
            <w:tcBorders>
              <w:top w:val="single" w:sz="4" w:space="0" w:color="000000"/>
              <w:left w:val="single" w:sz="4" w:space="0" w:color="000000"/>
              <w:bottom w:val="single" w:sz="4" w:space="0" w:color="000000"/>
              <w:right w:val="single" w:sz="4" w:space="0" w:color="000000"/>
            </w:tcBorders>
          </w:tcPr>
          <w:p w14:paraId="62DFF182" w14:textId="77777777" w:rsidR="00902169" w:rsidRPr="00C76DCB" w:rsidRDefault="00902169" w:rsidP="00C76DCB">
            <w:pPr>
              <w:pStyle w:val="11"/>
              <w:widowControl w:val="0"/>
              <w:spacing w:before="0" w:after="0"/>
              <w:jc w:val="center"/>
              <w:rPr>
                <w:color w:val="000000"/>
                <w:sz w:val="24"/>
                <w:szCs w:val="24"/>
              </w:rPr>
            </w:pPr>
            <w:r w:rsidRPr="00C76DCB">
              <w:rPr>
                <w:color w:val="000000"/>
                <w:sz w:val="24"/>
                <w:szCs w:val="24"/>
              </w:rPr>
              <w:t>22</w:t>
            </w:r>
          </w:p>
        </w:tc>
      </w:tr>
      <w:tr w:rsidR="00902169" w:rsidRPr="00C76DCB" w14:paraId="1AF0F594" w14:textId="77777777" w:rsidTr="00902169">
        <w:trPr>
          <w:trHeight w:val="562"/>
        </w:trPr>
        <w:tc>
          <w:tcPr>
            <w:tcW w:w="729" w:type="dxa"/>
            <w:tcBorders>
              <w:top w:val="single" w:sz="4" w:space="0" w:color="000000"/>
              <w:left w:val="single" w:sz="4" w:space="0" w:color="000000"/>
              <w:bottom w:val="single" w:sz="4" w:space="0" w:color="000000"/>
              <w:right w:val="single" w:sz="4" w:space="0" w:color="000000"/>
            </w:tcBorders>
          </w:tcPr>
          <w:p w14:paraId="07FC9A0D" w14:textId="77777777" w:rsidR="00902169" w:rsidRPr="00C76DCB" w:rsidRDefault="00902169" w:rsidP="00C76DCB">
            <w:pPr>
              <w:pStyle w:val="11"/>
              <w:widowControl w:val="0"/>
              <w:spacing w:before="0" w:after="0"/>
              <w:jc w:val="center"/>
              <w:rPr>
                <w:color w:val="000000"/>
                <w:sz w:val="24"/>
                <w:szCs w:val="24"/>
              </w:rPr>
            </w:pPr>
            <w:r w:rsidRPr="00C76DCB">
              <w:rPr>
                <w:color w:val="000000"/>
                <w:sz w:val="24"/>
                <w:szCs w:val="24"/>
              </w:rPr>
              <w:t>Средний тест</w:t>
            </w:r>
            <w:r w:rsidRPr="00C76DCB">
              <w:rPr>
                <w:color w:val="000000"/>
                <w:sz w:val="24"/>
                <w:szCs w:val="24"/>
              </w:rPr>
              <w:lastRenderedPageBreak/>
              <w:t>овый балл по МО</w:t>
            </w:r>
          </w:p>
        </w:tc>
        <w:tc>
          <w:tcPr>
            <w:tcW w:w="3123" w:type="dxa"/>
            <w:gridSpan w:val="2"/>
            <w:tcBorders>
              <w:top w:val="single" w:sz="4" w:space="0" w:color="000000"/>
              <w:left w:val="single" w:sz="4" w:space="0" w:color="000000"/>
              <w:bottom w:val="single" w:sz="4" w:space="0" w:color="000000"/>
              <w:right w:val="single" w:sz="4" w:space="0" w:color="000000"/>
            </w:tcBorders>
          </w:tcPr>
          <w:p w14:paraId="00AE9116" w14:textId="77777777" w:rsidR="00902169" w:rsidRPr="00C76DCB" w:rsidRDefault="00902169" w:rsidP="00C76DCB">
            <w:pPr>
              <w:pStyle w:val="11"/>
              <w:widowControl w:val="0"/>
              <w:spacing w:before="0" w:after="0"/>
              <w:jc w:val="center"/>
              <w:rPr>
                <w:b/>
                <w:color w:val="000000"/>
                <w:sz w:val="24"/>
                <w:szCs w:val="24"/>
              </w:rPr>
            </w:pPr>
          </w:p>
          <w:p w14:paraId="44009A7C" w14:textId="77777777" w:rsidR="00902169" w:rsidRPr="00C76DCB" w:rsidRDefault="00902169" w:rsidP="00C76DCB">
            <w:pPr>
              <w:pStyle w:val="11"/>
              <w:widowControl w:val="0"/>
              <w:tabs>
                <w:tab w:val="left" w:pos="3255"/>
              </w:tabs>
              <w:spacing w:before="0" w:after="0"/>
              <w:rPr>
                <w:color w:val="000000"/>
                <w:sz w:val="24"/>
                <w:szCs w:val="24"/>
              </w:rPr>
            </w:pPr>
            <w:r w:rsidRPr="00C76DCB">
              <w:rPr>
                <w:color w:val="000000"/>
                <w:sz w:val="24"/>
                <w:szCs w:val="24"/>
              </w:rPr>
              <w:t>24</w:t>
            </w:r>
            <w:r w:rsidRPr="00C76DCB">
              <w:rPr>
                <w:color w:val="000000"/>
                <w:sz w:val="24"/>
                <w:szCs w:val="24"/>
              </w:rPr>
              <w:tab/>
              <w:t>24</w:t>
            </w:r>
          </w:p>
        </w:tc>
        <w:tc>
          <w:tcPr>
            <w:tcW w:w="3344" w:type="dxa"/>
            <w:gridSpan w:val="4"/>
            <w:tcBorders>
              <w:top w:val="single" w:sz="4" w:space="0" w:color="000000"/>
              <w:left w:val="single" w:sz="4" w:space="0" w:color="000000"/>
              <w:bottom w:val="single" w:sz="4" w:space="0" w:color="000000"/>
            </w:tcBorders>
          </w:tcPr>
          <w:p w14:paraId="067E5C5B" w14:textId="77777777" w:rsidR="00902169" w:rsidRPr="00C76DCB" w:rsidRDefault="00902169" w:rsidP="00C76DCB">
            <w:pPr>
              <w:pStyle w:val="11"/>
              <w:widowControl w:val="0"/>
              <w:spacing w:before="0" w:after="0"/>
              <w:rPr>
                <w:b/>
                <w:color w:val="000000"/>
                <w:sz w:val="24"/>
                <w:szCs w:val="24"/>
              </w:rPr>
            </w:pPr>
          </w:p>
          <w:p w14:paraId="6202F57E" w14:textId="2C24C032" w:rsidR="00902169" w:rsidRPr="00C76DCB" w:rsidRDefault="00902169" w:rsidP="00C76DCB">
            <w:pPr>
              <w:pStyle w:val="11"/>
              <w:widowControl w:val="0"/>
              <w:spacing w:before="0" w:after="0"/>
              <w:rPr>
                <w:b/>
                <w:color w:val="000000"/>
                <w:sz w:val="24"/>
                <w:szCs w:val="24"/>
              </w:rPr>
            </w:pPr>
            <w:r w:rsidRPr="00C76DCB">
              <w:rPr>
                <w:color w:val="000000"/>
                <w:sz w:val="24"/>
                <w:szCs w:val="24"/>
              </w:rPr>
              <w:t xml:space="preserve">          31</w:t>
            </w:r>
            <w:r w:rsidRPr="00C76DCB">
              <w:rPr>
                <w:color w:val="000000"/>
                <w:sz w:val="24"/>
                <w:szCs w:val="24"/>
              </w:rPr>
              <w:tab/>
            </w:r>
          </w:p>
        </w:tc>
        <w:tc>
          <w:tcPr>
            <w:tcW w:w="2956" w:type="dxa"/>
            <w:tcBorders>
              <w:top w:val="single" w:sz="4" w:space="0" w:color="000000"/>
              <w:left w:val="single" w:sz="4" w:space="0" w:color="000000"/>
              <w:bottom w:val="single" w:sz="4" w:space="0" w:color="000000"/>
              <w:right w:val="single" w:sz="4" w:space="0" w:color="000000"/>
            </w:tcBorders>
          </w:tcPr>
          <w:p w14:paraId="2690C562" w14:textId="77777777" w:rsidR="00902169" w:rsidRPr="00C76DCB" w:rsidRDefault="00902169" w:rsidP="00C76DCB">
            <w:pPr>
              <w:pStyle w:val="11"/>
              <w:widowControl w:val="0"/>
              <w:spacing w:before="0" w:after="0"/>
              <w:rPr>
                <w:b/>
                <w:color w:val="000000"/>
                <w:sz w:val="24"/>
                <w:szCs w:val="24"/>
              </w:rPr>
            </w:pPr>
            <w:r w:rsidRPr="00C76DCB">
              <w:rPr>
                <w:b/>
                <w:color w:val="000000"/>
                <w:sz w:val="24"/>
                <w:szCs w:val="24"/>
              </w:rPr>
              <w:t>23</w:t>
            </w:r>
          </w:p>
        </w:tc>
      </w:tr>
    </w:tbl>
    <w:p w14:paraId="5DC48C4A" w14:textId="77777777" w:rsidR="005A2F72" w:rsidRPr="00C76DCB" w:rsidRDefault="005A2F72" w:rsidP="00C76DCB">
      <w:pPr>
        <w:spacing w:before="0" w:beforeAutospacing="0" w:after="0" w:afterAutospacing="0"/>
        <w:jc w:val="center"/>
        <w:rPr>
          <w:rFonts w:ascii="Times New Roman" w:hAnsi="Times New Roman" w:cs="Times New Roman"/>
          <w:color w:val="000000"/>
          <w:sz w:val="24"/>
          <w:szCs w:val="24"/>
          <w:lang w:val="ru-RU"/>
        </w:rPr>
      </w:pPr>
    </w:p>
    <w:p w14:paraId="3B9357E4" w14:textId="5A547440" w:rsidR="00902169"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В 2023 году ГИА прошла в обычном формате в соответствии с Порядками ГИА-9 и ГИА-11. Девятиклассники сдавали ОГЭ по русскому языку и математике, а также по двум предметам на выбор.</w:t>
      </w:r>
    </w:p>
    <w:p w14:paraId="7A15F492" w14:textId="74FCA75E" w:rsidR="005D3F37" w:rsidRPr="00C76DCB" w:rsidRDefault="00C775EA" w:rsidP="00C76DCB">
      <w:pPr>
        <w:spacing w:before="0" w:beforeAutospacing="0" w:after="0" w:afterAutospacing="0"/>
        <w:rPr>
          <w:rFonts w:ascii="Times New Roman" w:hAnsi="Times New Roman" w:cs="Times New Roman"/>
          <w:b/>
          <w:bCs/>
          <w:color w:val="000000"/>
          <w:sz w:val="24"/>
          <w:szCs w:val="24"/>
          <w:lang w:val="ru-RU"/>
        </w:rPr>
      </w:pPr>
      <w:r w:rsidRPr="00C76DCB">
        <w:rPr>
          <w:rFonts w:ascii="Times New Roman" w:hAnsi="Times New Roman" w:cs="Times New Roman"/>
          <w:color w:val="000000"/>
          <w:sz w:val="24"/>
          <w:szCs w:val="24"/>
          <w:lang w:val="ru-RU"/>
        </w:rPr>
        <w:t>.</w:t>
      </w:r>
    </w:p>
    <w:p w14:paraId="173F8F5D" w14:textId="77777777" w:rsidR="00D53727" w:rsidRPr="00C76DCB" w:rsidRDefault="00C775EA" w:rsidP="00C76DCB">
      <w:pPr>
        <w:spacing w:before="0" w:beforeAutospacing="0" w:after="0" w:afterAutospacing="0"/>
        <w:jc w:val="center"/>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Активность и результативность участия в олимпиадах</w:t>
      </w:r>
    </w:p>
    <w:p w14:paraId="7C6BA65E" w14:textId="4ECC1009"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В 2023</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14:paraId="344F79B1" w14:textId="77777777" w:rsidR="002D0B22" w:rsidRPr="00C76DCB" w:rsidRDefault="002D0B22" w:rsidP="00C76DCB">
      <w:pPr>
        <w:pStyle w:val="Standard"/>
        <w:spacing w:line="276" w:lineRule="auto"/>
        <w:ind w:firstLine="426"/>
        <w:jc w:val="both"/>
        <w:rPr>
          <w:rFonts w:cs="Times New Roman"/>
        </w:rPr>
      </w:pPr>
      <w:r w:rsidRPr="00C76DCB">
        <w:rPr>
          <w:rFonts w:cs="Times New Roman"/>
        </w:rPr>
        <w:t>Школьный этап олимпиады является первым этапом Всероссийской олимпиады школьников. Участие в предметной олимпиаде – это итог работы педагогического коллектива с одаренными.  способными обучающимися не только на уроках, во внеурочной деятельности и в рамках дополнительного образования</w:t>
      </w:r>
    </w:p>
    <w:p w14:paraId="67FC4CAC" w14:textId="77777777" w:rsidR="002D0B22" w:rsidRPr="00C76DCB" w:rsidRDefault="002D0B22" w:rsidP="00C76DCB">
      <w:pPr>
        <w:pStyle w:val="Standard"/>
        <w:spacing w:line="276" w:lineRule="auto"/>
        <w:ind w:firstLine="426"/>
        <w:jc w:val="both"/>
        <w:rPr>
          <w:rFonts w:cs="Times New Roman"/>
        </w:rPr>
      </w:pPr>
      <w:r w:rsidRPr="00C76DCB">
        <w:rPr>
          <w:rFonts w:cs="Times New Roman"/>
        </w:rPr>
        <w:t>Цель проведения школьного этапа всероссийской олимпиады:</w:t>
      </w:r>
    </w:p>
    <w:p w14:paraId="5516465D" w14:textId="77777777" w:rsidR="002D0B22" w:rsidRPr="00C76DCB" w:rsidRDefault="002D0B22" w:rsidP="00C76DCB">
      <w:pPr>
        <w:pStyle w:val="Standard"/>
        <w:spacing w:line="276" w:lineRule="auto"/>
        <w:ind w:firstLine="426"/>
        <w:jc w:val="both"/>
        <w:rPr>
          <w:rFonts w:cs="Times New Roman"/>
        </w:rPr>
      </w:pPr>
      <w:r w:rsidRPr="00C76DCB">
        <w:rPr>
          <w:rFonts w:cs="Times New Roman"/>
        </w:rPr>
        <w:t>1.мотивация школьников к изучению различных предметов;</w:t>
      </w:r>
    </w:p>
    <w:p w14:paraId="52963C7E" w14:textId="77777777" w:rsidR="002D0B22" w:rsidRPr="00C76DCB" w:rsidRDefault="002D0B22" w:rsidP="00C76DCB">
      <w:pPr>
        <w:pStyle w:val="Standard"/>
        <w:spacing w:line="276" w:lineRule="auto"/>
        <w:ind w:firstLine="426"/>
        <w:jc w:val="both"/>
        <w:rPr>
          <w:rFonts w:cs="Times New Roman"/>
        </w:rPr>
      </w:pPr>
      <w:r w:rsidRPr="00C76DCB">
        <w:rPr>
          <w:rFonts w:cs="Times New Roman"/>
        </w:rPr>
        <w:t>2.проверить уровень подготовки по предмету и общий кругозор школьников</w:t>
      </w:r>
    </w:p>
    <w:p w14:paraId="689B9E63" w14:textId="77777777" w:rsidR="002D0B22" w:rsidRPr="00C76DCB" w:rsidRDefault="002D0B22" w:rsidP="00C76DCB">
      <w:pPr>
        <w:pStyle w:val="Standard"/>
        <w:spacing w:line="276" w:lineRule="auto"/>
        <w:ind w:firstLine="426"/>
        <w:jc w:val="both"/>
        <w:rPr>
          <w:rFonts w:cs="Times New Roman"/>
        </w:rPr>
      </w:pPr>
      <w:r w:rsidRPr="00C76DCB">
        <w:rPr>
          <w:rFonts w:cs="Times New Roman"/>
        </w:rPr>
        <w:t>3.выявление способных учеников и расширение знаний обучающихся</w:t>
      </w:r>
    </w:p>
    <w:p w14:paraId="35183C65" w14:textId="77777777" w:rsidR="002D0B22" w:rsidRPr="00C76DCB" w:rsidRDefault="002D0B22" w:rsidP="00C76DCB">
      <w:pPr>
        <w:pStyle w:val="a3"/>
        <w:spacing w:after="0"/>
        <w:ind w:left="0"/>
        <w:jc w:val="both"/>
        <w:rPr>
          <w:sz w:val="24"/>
          <w:szCs w:val="24"/>
        </w:rPr>
      </w:pPr>
      <w:r w:rsidRPr="00C76DCB">
        <w:rPr>
          <w:sz w:val="24"/>
          <w:szCs w:val="24"/>
        </w:rPr>
        <w:t xml:space="preserve">Школьный этап Олимпиады проводился на основании приказов, изданных Отделом образования  </w:t>
      </w:r>
      <w:r w:rsidRPr="00C76DCB">
        <w:rPr>
          <w:color w:val="000000"/>
          <w:sz w:val="24"/>
          <w:szCs w:val="24"/>
        </w:rPr>
        <w:t xml:space="preserve">администрации Краснохолмского муниципального округа,  приказов МБОУ "Хабоцкая оош" </w:t>
      </w:r>
    </w:p>
    <w:p w14:paraId="7DD1AEE7" w14:textId="77777777" w:rsidR="002D0B22" w:rsidRPr="00C76DCB" w:rsidRDefault="002D0B22" w:rsidP="00C76DCB">
      <w:pPr>
        <w:spacing w:before="0" w:beforeAutospacing="0" w:after="0" w:afterAutospacing="0"/>
        <w:ind w:right="-340"/>
        <w:jc w:val="both"/>
        <w:rPr>
          <w:rFonts w:ascii="Times New Roman" w:hAnsi="Times New Roman" w:cs="Times New Roman"/>
          <w:sz w:val="24"/>
          <w:szCs w:val="24"/>
          <w:lang w:val="ru-RU"/>
        </w:rPr>
      </w:pPr>
      <w:r w:rsidRPr="00C76DCB">
        <w:rPr>
          <w:rFonts w:ascii="Times New Roman" w:eastAsia="Times New Roman" w:hAnsi="Times New Roman" w:cs="Times New Roman"/>
          <w:color w:val="000000"/>
          <w:sz w:val="24"/>
          <w:szCs w:val="24"/>
          <w:lang w:val="ru-RU" w:eastAsia="ru-RU"/>
        </w:rPr>
        <w:t xml:space="preserve"> </w:t>
      </w:r>
      <w:r w:rsidRPr="00C76DCB">
        <w:rPr>
          <w:rFonts w:ascii="Times New Roman" w:hAnsi="Times New Roman" w:cs="Times New Roman"/>
          <w:color w:val="000000"/>
          <w:sz w:val="24"/>
          <w:szCs w:val="24"/>
          <w:lang w:val="ru-RU" w:eastAsia="ru-RU"/>
        </w:rPr>
        <w:t xml:space="preserve">В соответствии с Порядком проведения всероссийской олимпиады школьников, утвержденным </w:t>
      </w:r>
      <w:hyperlink r:id="rId7">
        <w:r w:rsidRPr="00C76DCB">
          <w:rPr>
            <w:rFonts w:ascii="Times New Roman" w:hAnsi="Times New Roman" w:cs="Times New Roman"/>
            <w:color w:val="000000"/>
            <w:sz w:val="24"/>
            <w:szCs w:val="24"/>
            <w:shd w:val="clear" w:color="auto" w:fill="FFFFFF"/>
            <w:lang w:val="ru-RU" w:eastAsia="ru-RU"/>
          </w:rPr>
          <w:t>приказом Министерства просвещения Российской Федерации от 27 ноября 2020 года № 678</w:t>
        </w:r>
      </w:hyperlink>
      <w:r w:rsidRPr="00C76DCB">
        <w:rPr>
          <w:rFonts w:ascii="Times New Roman" w:hAnsi="Times New Roman" w:cs="Times New Roman"/>
          <w:color w:val="000000"/>
          <w:sz w:val="24"/>
          <w:szCs w:val="24"/>
          <w:lang w:val="ru-RU" w:eastAsia="ru-RU"/>
        </w:rPr>
        <w:t xml:space="preserve">,  организационно-технологической моделью проведения школьного этапа всероссийской олимпиады школьников в общеобразовательных учреждениях Краснохолмского муниципального округа в 2022-2023 учебном году </w:t>
      </w:r>
    </w:p>
    <w:p w14:paraId="702FC74E" w14:textId="77777777" w:rsidR="002D0B22" w:rsidRPr="00C76DCB" w:rsidRDefault="002D0B22" w:rsidP="00C76DCB">
      <w:pPr>
        <w:pStyle w:val="a3"/>
        <w:spacing w:after="0"/>
        <w:ind w:left="0"/>
        <w:jc w:val="both"/>
        <w:rPr>
          <w:color w:val="000000" w:themeColor="text1"/>
          <w:sz w:val="24"/>
          <w:szCs w:val="24"/>
        </w:rPr>
      </w:pPr>
      <w:r w:rsidRPr="00C76DCB">
        <w:rPr>
          <w:sz w:val="24"/>
          <w:szCs w:val="24"/>
          <w:shd w:val="clear" w:color="auto" w:fill="FFFFFF"/>
        </w:rPr>
        <w:t xml:space="preserve">олимпиады проведены в </w:t>
      </w:r>
      <w:r w:rsidRPr="00C76DCB">
        <w:rPr>
          <w:color w:val="000000" w:themeColor="text1"/>
          <w:sz w:val="24"/>
          <w:szCs w:val="24"/>
          <w:shd w:val="clear" w:color="auto" w:fill="FFFFFF"/>
        </w:rPr>
        <w:t>школе  по 11 предметам для обучающихся 4-9 классов</w:t>
      </w:r>
      <w:r w:rsidRPr="00C76DCB">
        <w:rPr>
          <w:color w:val="000000" w:themeColor="text1"/>
          <w:sz w:val="24"/>
          <w:szCs w:val="24"/>
        </w:rPr>
        <w:t>: русский язык, литература,  математика,  биология, экология, география, история, обществознание, физкультура, химия, ОБЖ .</w:t>
      </w:r>
    </w:p>
    <w:p w14:paraId="73FDF10C" w14:textId="77777777" w:rsidR="002D0B22" w:rsidRPr="00C76DCB" w:rsidRDefault="002D0B22" w:rsidP="00C76DCB">
      <w:pPr>
        <w:pStyle w:val="Standard"/>
        <w:spacing w:line="276" w:lineRule="auto"/>
        <w:jc w:val="both"/>
        <w:rPr>
          <w:rFonts w:cs="Times New Roman"/>
        </w:rPr>
      </w:pPr>
      <w:r w:rsidRPr="00C76DCB">
        <w:rPr>
          <w:rFonts w:cs="Times New Roman"/>
          <w:color w:val="000000" w:themeColor="text1"/>
        </w:rPr>
        <w:t xml:space="preserve">       Школьный  этап  проводился  по  единым  олимпиадным  </w:t>
      </w:r>
      <w:r w:rsidRPr="00C76DCB">
        <w:rPr>
          <w:rFonts w:cs="Times New Roman"/>
        </w:rPr>
        <w:t>заданиям, разработанным муниципальными  предметно-методическими комиссиями.</w:t>
      </w:r>
    </w:p>
    <w:p w14:paraId="701540FC" w14:textId="77777777" w:rsidR="002D0B22" w:rsidRPr="00C76DCB" w:rsidRDefault="002D0B22" w:rsidP="00C76DCB">
      <w:pPr>
        <w:spacing w:before="0" w:beforeAutospacing="0" w:after="0" w:afterAutospacing="0"/>
        <w:jc w:val="both"/>
        <w:rPr>
          <w:rFonts w:ascii="Times New Roman" w:hAnsi="Times New Roman" w:cs="Times New Roman"/>
          <w:sz w:val="24"/>
          <w:szCs w:val="24"/>
          <w:lang w:val="ru-RU"/>
        </w:rPr>
      </w:pPr>
    </w:p>
    <w:p w14:paraId="7A6AE57A" w14:textId="77777777" w:rsidR="002D0B22" w:rsidRPr="00C76DCB" w:rsidRDefault="002D0B22" w:rsidP="00C76DCB">
      <w:pPr>
        <w:pStyle w:val="a3"/>
        <w:spacing w:after="0"/>
        <w:jc w:val="center"/>
        <w:rPr>
          <w:b/>
          <w:sz w:val="24"/>
          <w:szCs w:val="24"/>
        </w:rPr>
      </w:pPr>
      <w:r w:rsidRPr="00C76DCB">
        <w:rPr>
          <w:b/>
          <w:sz w:val="24"/>
          <w:szCs w:val="24"/>
        </w:rPr>
        <w:t xml:space="preserve">1.Показатели участия </w:t>
      </w:r>
    </w:p>
    <w:p w14:paraId="71F262BE" w14:textId="77777777" w:rsidR="002D0B22" w:rsidRPr="00C76DCB" w:rsidRDefault="002D0B22" w:rsidP="00C76DCB">
      <w:pPr>
        <w:pStyle w:val="a3"/>
        <w:spacing w:after="0"/>
        <w:jc w:val="center"/>
        <w:rPr>
          <w:b/>
          <w:sz w:val="24"/>
          <w:szCs w:val="24"/>
        </w:rPr>
      </w:pPr>
      <w:r w:rsidRPr="00C76DCB">
        <w:rPr>
          <w:b/>
          <w:sz w:val="24"/>
          <w:szCs w:val="24"/>
        </w:rPr>
        <w:t xml:space="preserve">Общие показатели участия обучающихся МБОУ «Хабоцкая оош»в школьном этапе </w:t>
      </w:r>
    </w:p>
    <w:p w14:paraId="7AC302BD" w14:textId="77777777" w:rsidR="002D0B22" w:rsidRPr="00C76DCB" w:rsidRDefault="002D0B22" w:rsidP="00C76DCB">
      <w:pPr>
        <w:spacing w:before="0" w:beforeAutospacing="0" w:after="0" w:afterAutospacing="0"/>
        <w:contextualSpacing/>
        <w:jc w:val="center"/>
        <w:rPr>
          <w:rFonts w:ascii="Times New Roman" w:hAnsi="Times New Roman" w:cs="Times New Roman"/>
          <w:b/>
          <w:sz w:val="24"/>
          <w:szCs w:val="24"/>
          <w:lang w:val="ru-RU"/>
        </w:rPr>
      </w:pPr>
      <w:r w:rsidRPr="00C76DCB">
        <w:rPr>
          <w:rFonts w:ascii="Times New Roman" w:hAnsi="Times New Roman" w:cs="Times New Roman"/>
          <w:b/>
          <w:sz w:val="24"/>
          <w:szCs w:val="24"/>
          <w:lang w:val="ru-RU"/>
        </w:rPr>
        <w:t>всероссийской олимпиады школьников в 2022-2023 учебном году</w:t>
      </w:r>
    </w:p>
    <w:p w14:paraId="264D0645" w14:textId="77777777" w:rsidR="002D0B22" w:rsidRPr="00C76DCB" w:rsidRDefault="002D0B22" w:rsidP="00C76DCB">
      <w:pPr>
        <w:spacing w:before="0" w:beforeAutospacing="0" w:after="0" w:afterAutospacing="0"/>
        <w:contextualSpacing/>
        <w:jc w:val="center"/>
        <w:rPr>
          <w:rFonts w:ascii="Times New Roman" w:hAnsi="Times New Roman" w:cs="Times New Roman"/>
          <w:b/>
          <w:sz w:val="24"/>
          <w:szCs w:val="24"/>
          <w:lang w:val="ru-RU"/>
        </w:rPr>
      </w:pPr>
    </w:p>
    <w:tbl>
      <w:tblPr>
        <w:tblW w:w="10246" w:type="dxa"/>
        <w:tblInd w:w="5" w:type="dxa"/>
        <w:tblLayout w:type="fixed"/>
        <w:tblLook w:val="00A0" w:firstRow="1" w:lastRow="0" w:firstColumn="1" w:lastColumn="0" w:noHBand="0" w:noVBand="0"/>
      </w:tblPr>
      <w:tblGrid>
        <w:gridCol w:w="236"/>
        <w:gridCol w:w="686"/>
        <w:gridCol w:w="2388"/>
        <w:gridCol w:w="1484"/>
        <w:gridCol w:w="1565"/>
        <w:gridCol w:w="1120"/>
        <w:gridCol w:w="1920"/>
        <w:gridCol w:w="847"/>
      </w:tblGrid>
      <w:tr w:rsidR="002D0B22" w:rsidRPr="00963767" w14:paraId="09ECFC1E" w14:textId="77777777" w:rsidTr="002D0B22">
        <w:trPr>
          <w:trHeight w:val="300"/>
        </w:trPr>
        <w:tc>
          <w:tcPr>
            <w:tcW w:w="62" w:type="dxa"/>
          </w:tcPr>
          <w:p w14:paraId="73F65769" w14:textId="77777777" w:rsidR="002D0B22" w:rsidRPr="00C76DCB" w:rsidRDefault="002D0B22" w:rsidP="00C76DCB">
            <w:pPr>
              <w:widowControl w:val="0"/>
              <w:spacing w:before="0" w:beforeAutospacing="0" w:after="0" w:afterAutospacing="0"/>
              <w:rPr>
                <w:rFonts w:ascii="Times New Roman" w:hAnsi="Times New Roman" w:cs="Times New Roman"/>
                <w:sz w:val="24"/>
                <w:szCs w:val="24"/>
                <w:lang w:val="ru-RU" w:eastAsia="ru-RU"/>
              </w:rPr>
            </w:pPr>
          </w:p>
        </w:tc>
        <w:tc>
          <w:tcPr>
            <w:tcW w:w="10183" w:type="dxa"/>
            <w:gridSpan w:val="7"/>
            <w:vAlign w:val="bottom"/>
          </w:tcPr>
          <w:p w14:paraId="4C8448E3" w14:textId="77777777" w:rsidR="002D0B22" w:rsidRPr="00C76DCB" w:rsidRDefault="002D0B22" w:rsidP="00C76DCB">
            <w:pPr>
              <w:widowControl w:val="0"/>
              <w:spacing w:before="0" w:beforeAutospacing="0" w:after="0" w:afterAutospacing="0"/>
              <w:rPr>
                <w:rFonts w:ascii="Times New Roman" w:hAnsi="Times New Roman" w:cs="Times New Roman"/>
                <w:sz w:val="24"/>
                <w:szCs w:val="24"/>
                <w:lang w:val="ru-RU" w:eastAsia="ru-RU"/>
              </w:rPr>
            </w:pPr>
          </w:p>
        </w:tc>
      </w:tr>
      <w:tr w:rsidR="002D0B22" w:rsidRPr="00963767" w14:paraId="56567379" w14:textId="77777777" w:rsidTr="002D0B22">
        <w:trPr>
          <w:trHeight w:val="1698"/>
        </w:trPr>
        <w:tc>
          <w:tcPr>
            <w:tcW w:w="762" w:type="dxa"/>
            <w:gridSpan w:val="2"/>
            <w:tcBorders>
              <w:top w:val="single" w:sz="4" w:space="0" w:color="000000"/>
              <w:left w:val="single" w:sz="4" w:space="0" w:color="000000"/>
              <w:bottom w:val="single" w:sz="4" w:space="0" w:color="000000"/>
              <w:right w:val="single" w:sz="4" w:space="0" w:color="000000"/>
            </w:tcBorders>
            <w:vAlign w:val="bottom"/>
          </w:tcPr>
          <w:p w14:paraId="6390C198" w14:textId="77777777" w:rsidR="002D0B22" w:rsidRPr="00C76DCB" w:rsidRDefault="002D0B22" w:rsidP="00C76DCB">
            <w:pPr>
              <w:widowControl w:val="0"/>
              <w:spacing w:before="0" w:beforeAutospacing="0" w:after="0" w:afterAutospacing="0"/>
              <w:rPr>
                <w:rFonts w:ascii="Times New Roman" w:hAnsi="Times New Roman" w:cs="Times New Roman"/>
                <w:b/>
                <w:i/>
                <w:sz w:val="24"/>
                <w:szCs w:val="24"/>
              </w:rPr>
            </w:pPr>
            <w:r w:rsidRPr="00C76DCB">
              <w:rPr>
                <w:rFonts w:ascii="Times New Roman" w:hAnsi="Times New Roman" w:cs="Times New Roman"/>
                <w:b/>
                <w:i/>
                <w:sz w:val="24"/>
                <w:szCs w:val="24"/>
              </w:rPr>
              <w:t>№п/п</w:t>
            </w:r>
          </w:p>
        </w:tc>
        <w:tc>
          <w:tcPr>
            <w:tcW w:w="2431" w:type="dxa"/>
            <w:tcBorders>
              <w:top w:val="single" w:sz="4" w:space="0" w:color="000000"/>
              <w:bottom w:val="single" w:sz="4" w:space="0" w:color="000000"/>
              <w:right w:val="single" w:sz="4" w:space="0" w:color="000000"/>
            </w:tcBorders>
            <w:vAlign w:val="center"/>
          </w:tcPr>
          <w:p w14:paraId="435FD4FC" w14:textId="77777777" w:rsidR="002D0B22" w:rsidRPr="00C76DCB" w:rsidRDefault="002D0B22" w:rsidP="00C76DCB">
            <w:pPr>
              <w:widowControl w:val="0"/>
              <w:spacing w:before="0" w:beforeAutospacing="0" w:after="0" w:afterAutospacing="0"/>
              <w:rPr>
                <w:rFonts w:ascii="Times New Roman" w:hAnsi="Times New Roman" w:cs="Times New Roman"/>
                <w:b/>
                <w:i/>
                <w:sz w:val="24"/>
                <w:szCs w:val="24"/>
              </w:rPr>
            </w:pPr>
          </w:p>
          <w:p w14:paraId="4E7AAF8C" w14:textId="77777777" w:rsidR="002D0B22" w:rsidRPr="00C76DCB" w:rsidRDefault="002D0B22" w:rsidP="00C76DCB">
            <w:pPr>
              <w:widowControl w:val="0"/>
              <w:spacing w:before="0" w:beforeAutospacing="0" w:after="0" w:afterAutospacing="0"/>
              <w:rPr>
                <w:rFonts w:ascii="Times New Roman" w:hAnsi="Times New Roman" w:cs="Times New Roman"/>
                <w:b/>
                <w:i/>
                <w:sz w:val="24"/>
                <w:szCs w:val="24"/>
              </w:rPr>
            </w:pPr>
          </w:p>
          <w:p w14:paraId="53AD6C31" w14:textId="77777777" w:rsidR="002D0B22" w:rsidRPr="00C76DCB" w:rsidRDefault="002D0B22" w:rsidP="00C76DCB">
            <w:pPr>
              <w:widowControl w:val="0"/>
              <w:spacing w:before="0" w:beforeAutospacing="0" w:after="0" w:afterAutospacing="0"/>
              <w:rPr>
                <w:rFonts w:ascii="Times New Roman" w:hAnsi="Times New Roman" w:cs="Times New Roman"/>
                <w:b/>
                <w:i/>
                <w:sz w:val="24"/>
                <w:szCs w:val="24"/>
              </w:rPr>
            </w:pPr>
          </w:p>
          <w:p w14:paraId="3F1C87F1" w14:textId="77777777" w:rsidR="002D0B22" w:rsidRPr="00C76DCB" w:rsidRDefault="002D0B22" w:rsidP="00C76DCB">
            <w:pPr>
              <w:widowControl w:val="0"/>
              <w:spacing w:before="0" w:beforeAutospacing="0" w:after="0" w:afterAutospacing="0"/>
              <w:rPr>
                <w:rFonts w:ascii="Times New Roman" w:hAnsi="Times New Roman" w:cs="Times New Roman"/>
                <w:b/>
                <w:i/>
                <w:sz w:val="24"/>
                <w:szCs w:val="24"/>
              </w:rPr>
            </w:pPr>
            <w:r w:rsidRPr="00C76DCB">
              <w:rPr>
                <w:rFonts w:ascii="Times New Roman" w:hAnsi="Times New Roman" w:cs="Times New Roman"/>
                <w:b/>
                <w:i/>
                <w:sz w:val="24"/>
                <w:szCs w:val="24"/>
              </w:rPr>
              <w:t>олимпиады</w:t>
            </w:r>
          </w:p>
        </w:tc>
        <w:tc>
          <w:tcPr>
            <w:tcW w:w="1509" w:type="dxa"/>
            <w:tcBorders>
              <w:top w:val="single" w:sz="4" w:space="0" w:color="000000"/>
              <w:bottom w:val="single" w:sz="4" w:space="0" w:color="000000"/>
              <w:right w:val="single" w:sz="4" w:space="0" w:color="000000"/>
            </w:tcBorders>
            <w:vAlign w:val="center"/>
          </w:tcPr>
          <w:p w14:paraId="4497F0DB" w14:textId="77777777" w:rsidR="002D0B22" w:rsidRPr="00C76DCB" w:rsidRDefault="002D0B22" w:rsidP="00C76DCB">
            <w:pPr>
              <w:widowControl w:val="0"/>
              <w:spacing w:before="0" w:beforeAutospacing="0" w:after="0" w:afterAutospacing="0"/>
              <w:rPr>
                <w:rFonts w:ascii="Times New Roman" w:hAnsi="Times New Roman" w:cs="Times New Roman"/>
                <w:b/>
                <w:i/>
                <w:color w:val="000000"/>
                <w:sz w:val="24"/>
                <w:szCs w:val="24"/>
                <w:lang w:val="ru-RU" w:eastAsia="ru-RU"/>
              </w:rPr>
            </w:pPr>
            <w:r w:rsidRPr="00C76DCB">
              <w:rPr>
                <w:rFonts w:ascii="Times New Roman" w:hAnsi="Times New Roman" w:cs="Times New Roman"/>
                <w:b/>
                <w:i/>
                <w:color w:val="000000"/>
                <w:sz w:val="24"/>
                <w:szCs w:val="24"/>
                <w:lang w:val="ru-RU" w:eastAsia="ru-RU"/>
              </w:rPr>
              <w:t>общее (суммарное) кол-во участников (чел.)</w:t>
            </w:r>
          </w:p>
        </w:tc>
        <w:tc>
          <w:tcPr>
            <w:tcW w:w="1592" w:type="dxa"/>
            <w:tcBorders>
              <w:top w:val="single" w:sz="4" w:space="0" w:color="000000"/>
              <w:bottom w:val="single" w:sz="4" w:space="0" w:color="000000"/>
              <w:right w:val="single" w:sz="4" w:space="0" w:color="000000"/>
            </w:tcBorders>
            <w:vAlign w:val="center"/>
          </w:tcPr>
          <w:p w14:paraId="13FFE644" w14:textId="77777777" w:rsidR="002D0B22" w:rsidRPr="00C76DCB" w:rsidRDefault="002D0B22" w:rsidP="00C76DCB">
            <w:pPr>
              <w:widowControl w:val="0"/>
              <w:spacing w:before="0" w:beforeAutospacing="0" w:after="0" w:afterAutospacing="0"/>
              <w:rPr>
                <w:rFonts w:ascii="Times New Roman" w:hAnsi="Times New Roman" w:cs="Times New Roman"/>
                <w:b/>
                <w:i/>
                <w:color w:val="000000"/>
                <w:sz w:val="24"/>
                <w:szCs w:val="24"/>
                <w:lang w:eastAsia="ru-RU"/>
              </w:rPr>
            </w:pPr>
            <w:r w:rsidRPr="00C76DCB">
              <w:rPr>
                <w:rFonts w:ascii="Times New Roman" w:hAnsi="Times New Roman" w:cs="Times New Roman"/>
                <w:b/>
                <w:i/>
                <w:color w:val="000000"/>
                <w:sz w:val="24"/>
                <w:szCs w:val="24"/>
                <w:lang w:eastAsia="ru-RU"/>
              </w:rPr>
              <w:t>кол-во победителей</w:t>
            </w:r>
          </w:p>
        </w:tc>
        <w:tc>
          <w:tcPr>
            <w:tcW w:w="1138" w:type="dxa"/>
            <w:tcBorders>
              <w:top w:val="single" w:sz="4" w:space="0" w:color="000000"/>
              <w:bottom w:val="single" w:sz="4" w:space="0" w:color="000000"/>
              <w:right w:val="single" w:sz="4" w:space="0" w:color="000000"/>
            </w:tcBorders>
            <w:vAlign w:val="center"/>
          </w:tcPr>
          <w:p w14:paraId="5B3176F9" w14:textId="77777777" w:rsidR="002D0B22" w:rsidRPr="00C76DCB" w:rsidRDefault="002D0B22" w:rsidP="00C76DCB">
            <w:pPr>
              <w:widowControl w:val="0"/>
              <w:spacing w:before="0" w:beforeAutospacing="0" w:after="0" w:afterAutospacing="0"/>
              <w:rPr>
                <w:rFonts w:ascii="Times New Roman" w:hAnsi="Times New Roman" w:cs="Times New Roman"/>
                <w:b/>
                <w:i/>
                <w:color w:val="000000"/>
                <w:sz w:val="24"/>
                <w:szCs w:val="24"/>
                <w:lang w:eastAsia="ru-RU"/>
              </w:rPr>
            </w:pPr>
            <w:r w:rsidRPr="00C76DCB">
              <w:rPr>
                <w:rFonts w:ascii="Times New Roman" w:hAnsi="Times New Roman" w:cs="Times New Roman"/>
                <w:b/>
                <w:i/>
                <w:color w:val="000000"/>
                <w:sz w:val="24"/>
                <w:szCs w:val="24"/>
                <w:lang w:eastAsia="ru-RU"/>
              </w:rPr>
              <w:t>кол-во призеров</w:t>
            </w:r>
          </w:p>
        </w:tc>
        <w:tc>
          <w:tcPr>
            <w:tcW w:w="1954" w:type="dxa"/>
            <w:tcBorders>
              <w:top w:val="single" w:sz="4" w:space="0" w:color="000000"/>
              <w:bottom w:val="single" w:sz="4" w:space="0" w:color="000000"/>
              <w:right w:val="single" w:sz="4" w:space="0" w:color="000000"/>
            </w:tcBorders>
            <w:vAlign w:val="center"/>
          </w:tcPr>
          <w:p w14:paraId="13AE181C" w14:textId="77777777" w:rsidR="002D0B22" w:rsidRPr="00C76DCB" w:rsidRDefault="002D0B22" w:rsidP="00C76DCB">
            <w:pPr>
              <w:widowControl w:val="0"/>
              <w:spacing w:before="0" w:beforeAutospacing="0" w:after="0" w:afterAutospacing="0"/>
              <w:rPr>
                <w:rFonts w:ascii="Times New Roman" w:hAnsi="Times New Roman" w:cs="Times New Roman"/>
                <w:b/>
                <w:i/>
                <w:color w:val="000000"/>
                <w:sz w:val="24"/>
                <w:szCs w:val="24"/>
                <w:lang w:val="ru-RU" w:eastAsia="ru-RU"/>
              </w:rPr>
            </w:pPr>
            <w:r w:rsidRPr="00C76DCB">
              <w:rPr>
                <w:rFonts w:ascii="Times New Roman" w:hAnsi="Times New Roman" w:cs="Times New Roman"/>
                <w:b/>
                <w:i/>
                <w:color w:val="000000"/>
                <w:sz w:val="24"/>
                <w:szCs w:val="24"/>
                <w:lang w:val="ru-RU" w:eastAsia="ru-RU"/>
              </w:rPr>
              <w:t>кол-во участников муниципального  этапа</w:t>
            </w:r>
          </w:p>
        </w:tc>
        <w:tc>
          <w:tcPr>
            <w:tcW w:w="859" w:type="dxa"/>
          </w:tcPr>
          <w:p w14:paraId="18DFA1FF" w14:textId="77777777" w:rsidR="002D0B22" w:rsidRPr="00C76DCB" w:rsidRDefault="002D0B22" w:rsidP="00C76DCB">
            <w:pPr>
              <w:widowControl w:val="0"/>
              <w:spacing w:before="0" w:beforeAutospacing="0" w:after="0" w:afterAutospacing="0"/>
              <w:rPr>
                <w:rFonts w:ascii="Times New Roman" w:hAnsi="Times New Roman" w:cs="Times New Roman"/>
                <w:sz w:val="24"/>
                <w:szCs w:val="24"/>
                <w:lang w:val="ru-RU"/>
              </w:rPr>
            </w:pPr>
          </w:p>
        </w:tc>
      </w:tr>
      <w:tr w:rsidR="002D0B22" w:rsidRPr="00C76DCB" w14:paraId="3B4459E0" w14:textId="77777777" w:rsidTr="002D0B22">
        <w:trPr>
          <w:trHeight w:val="300"/>
        </w:trPr>
        <w:tc>
          <w:tcPr>
            <w:tcW w:w="762" w:type="dxa"/>
            <w:gridSpan w:val="2"/>
            <w:tcBorders>
              <w:left w:val="single" w:sz="4" w:space="0" w:color="000000"/>
              <w:bottom w:val="single" w:sz="4" w:space="0" w:color="000000"/>
              <w:right w:val="single" w:sz="4" w:space="0" w:color="000000"/>
            </w:tcBorders>
            <w:vAlign w:val="center"/>
          </w:tcPr>
          <w:p w14:paraId="4D98DFDE"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w:t>
            </w:r>
          </w:p>
        </w:tc>
        <w:tc>
          <w:tcPr>
            <w:tcW w:w="2431" w:type="dxa"/>
            <w:tcBorders>
              <w:bottom w:val="single" w:sz="4" w:space="0" w:color="000000"/>
              <w:right w:val="single" w:sz="4" w:space="0" w:color="000000"/>
            </w:tcBorders>
            <w:vAlign w:val="bottom"/>
          </w:tcPr>
          <w:p w14:paraId="7CD12B99"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математика</w:t>
            </w:r>
          </w:p>
        </w:tc>
        <w:tc>
          <w:tcPr>
            <w:tcW w:w="1509" w:type="dxa"/>
            <w:tcBorders>
              <w:bottom w:val="single" w:sz="4" w:space="0" w:color="000000"/>
              <w:right w:val="single" w:sz="4" w:space="0" w:color="000000"/>
            </w:tcBorders>
            <w:vAlign w:val="bottom"/>
          </w:tcPr>
          <w:p w14:paraId="7F82989F"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3</w:t>
            </w:r>
          </w:p>
        </w:tc>
        <w:tc>
          <w:tcPr>
            <w:tcW w:w="1592" w:type="dxa"/>
            <w:tcBorders>
              <w:bottom w:val="single" w:sz="4" w:space="0" w:color="000000"/>
              <w:right w:val="single" w:sz="4" w:space="0" w:color="000000"/>
            </w:tcBorders>
            <w:vAlign w:val="bottom"/>
          </w:tcPr>
          <w:p w14:paraId="5025F855"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w:t>
            </w:r>
          </w:p>
        </w:tc>
        <w:tc>
          <w:tcPr>
            <w:tcW w:w="1138" w:type="dxa"/>
            <w:tcBorders>
              <w:bottom w:val="single" w:sz="4" w:space="0" w:color="000000"/>
              <w:right w:val="single" w:sz="4" w:space="0" w:color="000000"/>
            </w:tcBorders>
            <w:vAlign w:val="bottom"/>
          </w:tcPr>
          <w:p w14:paraId="5BB4B65C"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w:t>
            </w:r>
          </w:p>
        </w:tc>
        <w:tc>
          <w:tcPr>
            <w:tcW w:w="1954" w:type="dxa"/>
            <w:tcBorders>
              <w:bottom w:val="single" w:sz="4" w:space="0" w:color="000000"/>
              <w:right w:val="single" w:sz="4" w:space="0" w:color="000000"/>
            </w:tcBorders>
          </w:tcPr>
          <w:p w14:paraId="3EC4CD53"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w:t>
            </w:r>
          </w:p>
        </w:tc>
        <w:tc>
          <w:tcPr>
            <w:tcW w:w="859" w:type="dxa"/>
          </w:tcPr>
          <w:p w14:paraId="1F05C431" w14:textId="77777777" w:rsidR="002D0B22" w:rsidRPr="00C76DCB" w:rsidRDefault="002D0B22" w:rsidP="00C76DCB">
            <w:pPr>
              <w:widowControl w:val="0"/>
              <w:spacing w:before="0" w:beforeAutospacing="0" w:after="0" w:afterAutospacing="0"/>
              <w:rPr>
                <w:rFonts w:ascii="Times New Roman" w:hAnsi="Times New Roman" w:cs="Times New Roman"/>
                <w:sz w:val="24"/>
                <w:szCs w:val="24"/>
              </w:rPr>
            </w:pPr>
          </w:p>
        </w:tc>
      </w:tr>
      <w:tr w:rsidR="002D0B22" w:rsidRPr="00C76DCB" w14:paraId="2ADC224F" w14:textId="77777777" w:rsidTr="002D0B22">
        <w:trPr>
          <w:trHeight w:val="300"/>
        </w:trPr>
        <w:tc>
          <w:tcPr>
            <w:tcW w:w="762" w:type="dxa"/>
            <w:gridSpan w:val="2"/>
            <w:tcBorders>
              <w:left w:val="single" w:sz="4" w:space="0" w:color="000000"/>
              <w:bottom w:val="single" w:sz="4" w:space="0" w:color="000000"/>
              <w:right w:val="single" w:sz="4" w:space="0" w:color="000000"/>
            </w:tcBorders>
            <w:vAlign w:val="center"/>
          </w:tcPr>
          <w:p w14:paraId="4838CA8E"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lastRenderedPageBreak/>
              <w:t>2</w:t>
            </w:r>
          </w:p>
        </w:tc>
        <w:tc>
          <w:tcPr>
            <w:tcW w:w="2431" w:type="dxa"/>
            <w:tcBorders>
              <w:bottom w:val="single" w:sz="4" w:space="0" w:color="000000"/>
              <w:right w:val="single" w:sz="4" w:space="0" w:color="000000"/>
            </w:tcBorders>
            <w:vAlign w:val="bottom"/>
          </w:tcPr>
          <w:p w14:paraId="45BF7DCE"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история</w:t>
            </w:r>
          </w:p>
        </w:tc>
        <w:tc>
          <w:tcPr>
            <w:tcW w:w="1509" w:type="dxa"/>
            <w:tcBorders>
              <w:bottom w:val="single" w:sz="4" w:space="0" w:color="000000"/>
              <w:right w:val="single" w:sz="4" w:space="0" w:color="000000"/>
            </w:tcBorders>
            <w:vAlign w:val="bottom"/>
          </w:tcPr>
          <w:p w14:paraId="5E4A27F8"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3</w:t>
            </w:r>
          </w:p>
        </w:tc>
        <w:tc>
          <w:tcPr>
            <w:tcW w:w="1592" w:type="dxa"/>
            <w:tcBorders>
              <w:bottom w:val="single" w:sz="4" w:space="0" w:color="000000"/>
              <w:right w:val="single" w:sz="4" w:space="0" w:color="000000"/>
            </w:tcBorders>
            <w:vAlign w:val="bottom"/>
          </w:tcPr>
          <w:p w14:paraId="5DEC30A8"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w:t>
            </w:r>
          </w:p>
        </w:tc>
        <w:tc>
          <w:tcPr>
            <w:tcW w:w="1138" w:type="dxa"/>
            <w:tcBorders>
              <w:bottom w:val="single" w:sz="4" w:space="0" w:color="000000"/>
              <w:right w:val="single" w:sz="4" w:space="0" w:color="000000"/>
            </w:tcBorders>
            <w:vAlign w:val="bottom"/>
          </w:tcPr>
          <w:p w14:paraId="49137585"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1</w:t>
            </w:r>
          </w:p>
        </w:tc>
        <w:tc>
          <w:tcPr>
            <w:tcW w:w="1954" w:type="dxa"/>
            <w:tcBorders>
              <w:bottom w:val="single" w:sz="4" w:space="0" w:color="000000"/>
              <w:right w:val="single" w:sz="4" w:space="0" w:color="000000"/>
            </w:tcBorders>
          </w:tcPr>
          <w:p w14:paraId="0A905D04"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0</w:t>
            </w:r>
          </w:p>
        </w:tc>
        <w:tc>
          <w:tcPr>
            <w:tcW w:w="859" w:type="dxa"/>
          </w:tcPr>
          <w:p w14:paraId="5F4D12EE" w14:textId="77777777" w:rsidR="002D0B22" w:rsidRPr="00C76DCB" w:rsidRDefault="002D0B22" w:rsidP="00C76DCB">
            <w:pPr>
              <w:widowControl w:val="0"/>
              <w:spacing w:before="0" w:beforeAutospacing="0" w:after="0" w:afterAutospacing="0"/>
              <w:rPr>
                <w:rFonts w:ascii="Times New Roman" w:hAnsi="Times New Roman" w:cs="Times New Roman"/>
                <w:sz w:val="24"/>
                <w:szCs w:val="24"/>
              </w:rPr>
            </w:pPr>
          </w:p>
        </w:tc>
      </w:tr>
      <w:tr w:rsidR="002D0B22" w:rsidRPr="00C76DCB" w14:paraId="49C7C704" w14:textId="77777777" w:rsidTr="002D0B22">
        <w:trPr>
          <w:trHeight w:val="300"/>
        </w:trPr>
        <w:tc>
          <w:tcPr>
            <w:tcW w:w="762" w:type="dxa"/>
            <w:gridSpan w:val="2"/>
            <w:tcBorders>
              <w:left w:val="single" w:sz="4" w:space="0" w:color="000000"/>
              <w:bottom w:val="single" w:sz="4" w:space="0" w:color="000000"/>
              <w:right w:val="single" w:sz="4" w:space="0" w:color="000000"/>
            </w:tcBorders>
            <w:vAlign w:val="center"/>
          </w:tcPr>
          <w:p w14:paraId="5A1CEF1D"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3</w:t>
            </w:r>
          </w:p>
        </w:tc>
        <w:tc>
          <w:tcPr>
            <w:tcW w:w="2431" w:type="dxa"/>
            <w:tcBorders>
              <w:bottom w:val="single" w:sz="4" w:space="0" w:color="000000"/>
              <w:right w:val="single" w:sz="4" w:space="0" w:color="000000"/>
            </w:tcBorders>
            <w:vAlign w:val="bottom"/>
          </w:tcPr>
          <w:p w14:paraId="230E1124"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Русский язык</w:t>
            </w:r>
          </w:p>
        </w:tc>
        <w:tc>
          <w:tcPr>
            <w:tcW w:w="1509" w:type="dxa"/>
            <w:tcBorders>
              <w:bottom w:val="single" w:sz="4" w:space="0" w:color="000000"/>
              <w:right w:val="single" w:sz="4" w:space="0" w:color="000000"/>
            </w:tcBorders>
            <w:vAlign w:val="bottom"/>
          </w:tcPr>
          <w:p w14:paraId="6DB4513D"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7</w:t>
            </w:r>
          </w:p>
        </w:tc>
        <w:tc>
          <w:tcPr>
            <w:tcW w:w="1592" w:type="dxa"/>
            <w:tcBorders>
              <w:bottom w:val="single" w:sz="4" w:space="0" w:color="000000"/>
              <w:right w:val="single" w:sz="4" w:space="0" w:color="000000"/>
            </w:tcBorders>
            <w:vAlign w:val="bottom"/>
          </w:tcPr>
          <w:p w14:paraId="399D9615"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138" w:type="dxa"/>
            <w:tcBorders>
              <w:bottom w:val="single" w:sz="4" w:space="0" w:color="000000"/>
              <w:right w:val="single" w:sz="4" w:space="0" w:color="000000"/>
            </w:tcBorders>
            <w:vAlign w:val="bottom"/>
          </w:tcPr>
          <w:p w14:paraId="6D938675"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2</w:t>
            </w:r>
          </w:p>
        </w:tc>
        <w:tc>
          <w:tcPr>
            <w:tcW w:w="1954" w:type="dxa"/>
            <w:tcBorders>
              <w:bottom w:val="single" w:sz="4" w:space="0" w:color="000000"/>
              <w:right w:val="single" w:sz="4" w:space="0" w:color="000000"/>
            </w:tcBorders>
          </w:tcPr>
          <w:p w14:paraId="4F9A26BF"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0</w:t>
            </w:r>
          </w:p>
        </w:tc>
        <w:tc>
          <w:tcPr>
            <w:tcW w:w="859" w:type="dxa"/>
          </w:tcPr>
          <w:p w14:paraId="67CD4B1F"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rPr>
            </w:pPr>
          </w:p>
        </w:tc>
      </w:tr>
      <w:tr w:rsidR="002D0B22" w:rsidRPr="00C76DCB" w14:paraId="6D4814B7" w14:textId="77777777" w:rsidTr="002D0B22">
        <w:trPr>
          <w:trHeight w:val="300"/>
        </w:trPr>
        <w:tc>
          <w:tcPr>
            <w:tcW w:w="762" w:type="dxa"/>
            <w:gridSpan w:val="2"/>
            <w:tcBorders>
              <w:left w:val="single" w:sz="4" w:space="0" w:color="000000"/>
              <w:bottom w:val="single" w:sz="4" w:space="0" w:color="000000"/>
              <w:right w:val="single" w:sz="4" w:space="0" w:color="000000"/>
            </w:tcBorders>
            <w:vAlign w:val="center"/>
          </w:tcPr>
          <w:p w14:paraId="102ACDBB"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4</w:t>
            </w:r>
          </w:p>
        </w:tc>
        <w:tc>
          <w:tcPr>
            <w:tcW w:w="2431" w:type="dxa"/>
            <w:tcBorders>
              <w:bottom w:val="single" w:sz="4" w:space="0" w:color="000000"/>
              <w:right w:val="single" w:sz="4" w:space="0" w:color="000000"/>
            </w:tcBorders>
            <w:vAlign w:val="bottom"/>
          </w:tcPr>
          <w:p w14:paraId="55233A47"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физическая культура</w:t>
            </w:r>
          </w:p>
        </w:tc>
        <w:tc>
          <w:tcPr>
            <w:tcW w:w="1509" w:type="dxa"/>
            <w:tcBorders>
              <w:bottom w:val="single" w:sz="4" w:space="0" w:color="000000"/>
              <w:right w:val="single" w:sz="4" w:space="0" w:color="000000"/>
            </w:tcBorders>
            <w:vAlign w:val="bottom"/>
          </w:tcPr>
          <w:p w14:paraId="437F8A3D"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3</w:t>
            </w:r>
          </w:p>
        </w:tc>
        <w:tc>
          <w:tcPr>
            <w:tcW w:w="1592" w:type="dxa"/>
            <w:tcBorders>
              <w:bottom w:val="single" w:sz="4" w:space="0" w:color="000000"/>
              <w:right w:val="single" w:sz="4" w:space="0" w:color="000000"/>
            </w:tcBorders>
            <w:vAlign w:val="bottom"/>
          </w:tcPr>
          <w:p w14:paraId="0EE714D7"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138" w:type="dxa"/>
            <w:tcBorders>
              <w:bottom w:val="single" w:sz="4" w:space="0" w:color="000000"/>
              <w:right w:val="single" w:sz="4" w:space="0" w:color="000000"/>
            </w:tcBorders>
            <w:vAlign w:val="bottom"/>
          </w:tcPr>
          <w:p w14:paraId="521724F1"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954" w:type="dxa"/>
            <w:tcBorders>
              <w:bottom w:val="single" w:sz="4" w:space="0" w:color="000000"/>
              <w:right w:val="single" w:sz="4" w:space="0" w:color="000000"/>
            </w:tcBorders>
          </w:tcPr>
          <w:p w14:paraId="5CF10B2A"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859" w:type="dxa"/>
          </w:tcPr>
          <w:p w14:paraId="26462D64" w14:textId="77777777" w:rsidR="002D0B22" w:rsidRPr="00C76DCB" w:rsidRDefault="002D0B22" w:rsidP="00C76DCB">
            <w:pPr>
              <w:widowControl w:val="0"/>
              <w:spacing w:before="0" w:beforeAutospacing="0" w:after="0" w:afterAutospacing="0"/>
              <w:rPr>
                <w:rFonts w:ascii="Times New Roman" w:hAnsi="Times New Roman" w:cs="Times New Roman"/>
                <w:sz w:val="24"/>
                <w:szCs w:val="24"/>
              </w:rPr>
            </w:pPr>
          </w:p>
        </w:tc>
      </w:tr>
      <w:tr w:rsidR="002D0B22" w:rsidRPr="00C76DCB" w14:paraId="044C4F86" w14:textId="77777777" w:rsidTr="002D0B22">
        <w:trPr>
          <w:trHeight w:val="300"/>
        </w:trPr>
        <w:tc>
          <w:tcPr>
            <w:tcW w:w="762" w:type="dxa"/>
            <w:gridSpan w:val="2"/>
            <w:tcBorders>
              <w:left w:val="single" w:sz="4" w:space="0" w:color="000000"/>
              <w:bottom w:val="single" w:sz="4" w:space="0" w:color="000000"/>
              <w:right w:val="single" w:sz="4" w:space="0" w:color="000000"/>
            </w:tcBorders>
            <w:vAlign w:val="center"/>
          </w:tcPr>
          <w:p w14:paraId="014FA3F3"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5</w:t>
            </w:r>
          </w:p>
        </w:tc>
        <w:tc>
          <w:tcPr>
            <w:tcW w:w="2431" w:type="dxa"/>
            <w:tcBorders>
              <w:bottom w:val="single" w:sz="4" w:space="0" w:color="000000"/>
              <w:right w:val="single" w:sz="4" w:space="0" w:color="000000"/>
            </w:tcBorders>
            <w:vAlign w:val="bottom"/>
          </w:tcPr>
          <w:p w14:paraId="6751514E"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обществознание</w:t>
            </w:r>
          </w:p>
        </w:tc>
        <w:tc>
          <w:tcPr>
            <w:tcW w:w="1509" w:type="dxa"/>
            <w:tcBorders>
              <w:bottom w:val="single" w:sz="4" w:space="0" w:color="000000"/>
              <w:right w:val="single" w:sz="4" w:space="0" w:color="000000"/>
            </w:tcBorders>
            <w:vAlign w:val="bottom"/>
          </w:tcPr>
          <w:p w14:paraId="35A907BC"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c>
          <w:tcPr>
            <w:tcW w:w="1592" w:type="dxa"/>
            <w:tcBorders>
              <w:bottom w:val="single" w:sz="4" w:space="0" w:color="000000"/>
              <w:right w:val="single" w:sz="4" w:space="0" w:color="000000"/>
            </w:tcBorders>
            <w:vAlign w:val="bottom"/>
          </w:tcPr>
          <w:p w14:paraId="309A99E7"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138" w:type="dxa"/>
            <w:tcBorders>
              <w:bottom w:val="single" w:sz="4" w:space="0" w:color="000000"/>
              <w:right w:val="single" w:sz="4" w:space="0" w:color="000000"/>
            </w:tcBorders>
            <w:vAlign w:val="bottom"/>
          </w:tcPr>
          <w:p w14:paraId="360F0E42"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954" w:type="dxa"/>
            <w:tcBorders>
              <w:bottom w:val="single" w:sz="4" w:space="0" w:color="000000"/>
              <w:right w:val="single" w:sz="4" w:space="0" w:color="000000"/>
            </w:tcBorders>
          </w:tcPr>
          <w:p w14:paraId="7AA2BD8F"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859" w:type="dxa"/>
          </w:tcPr>
          <w:p w14:paraId="504F1102" w14:textId="77777777" w:rsidR="002D0B22" w:rsidRPr="00C76DCB" w:rsidRDefault="002D0B22" w:rsidP="00C76DCB">
            <w:pPr>
              <w:widowControl w:val="0"/>
              <w:spacing w:before="0" w:beforeAutospacing="0" w:after="0" w:afterAutospacing="0"/>
              <w:rPr>
                <w:rFonts w:ascii="Times New Roman" w:hAnsi="Times New Roman" w:cs="Times New Roman"/>
                <w:sz w:val="24"/>
                <w:szCs w:val="24"/>
              </w:rPr>
            </w:pPr>
          </w:p>
        </w:tc>
      </w:tr>
      <w:tr w:rsidR="002D0B22" w:rsidRPr="00C76DCB" w14:paraId="50654BCF" w14:textId="77777777" w:rsidTr="002D0B22">
        <w:trPr>
          <w:trHeight w:val="300"/>
        </w:trPr>
        <w:tc>
          <w:tcPr>
            <w:tcW w:w="762" w:type="dxa"/>
            <w:gridSpan w:val="2"/>
            <w:tcBorders>
              <w:left w:val="single" w:sz="4" w:space="0" w:color="000000"/>
              <w:bottom w:val="single" w:sz="4" w:space="0" w:color="000000"/>
              <w:right w:val="single" w:sz="4" w:space="0" w:color="000000"/>
            </w:tcBorders>
            <w:vAlign w:val="center"/>
          </w:tcPr>
          <w:p w14:paraId="7E937A54"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6</w:t>
            </w:r>
          </w:p>
        </w:tc>
        <w:tc>
          <w:tcPr>
            <w:tcW w:w="2431" w:type="dxa"/>
            <w:tcBorders>
              <w:bottom w:val="single" w:sz="4" w:space="0" w:color="000000"/>
              <w:right w:val="single" w:sz="4" w:space="0" w:color="000000"/>
            </w:tcBorders>
            <w:vAlign w:val="bottom"/>
          </w:tcPr>
          <w:p w14:paraId="7AC8E09F"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литература</w:t>
            </w:r>
          </w:p>
        </w:tc>
        <w:tc>
          <w:tcPr>
            <w:tcW w:w="1509" w:type="dxa"/>
            <w:tcBorders>
              <w:bottom w:val="single" w:sz="4" w:space="0" w:color="000000"/>
              <w:right w:val="single" w:sz="4" w:space="0" w:color="000000"/>
            </w:tcBorders>
            <w:vAlign w:val="bottom"/>
          </w:tcPr>
          <w:p w14:paraId="075E3A90"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c>
          <w:tcPr>
            <w:tcW w:w="1592" w:type="dxa"/>
            <w:tcBorders>
              <w:bottom w:val="single" w:sz="4" w:space="0" w:color="000000"/>
              <w:right w:val="single" w:sz="4" w:space="0" w:color="000000"/>
            </w:tcBorders>
            <w:vAlign w:val="bottom"/>
          </w:tcPr>
          <w:p w14:paraId="44F95119"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138" w:type="dxa"/>
            <w:tcBorders>
              <w:bottom w:val="single" w:sz="4" w:space="0" w:color="000000"/>
              <w:right w:val="single" w:sz="4" w:space="0" w:color="000000"/>
            </w:tcBorders>
            <w:vAlign w:val="bottom"/>
          </w:tcPr>
          <w:p w14:paraId="2BA8FB0F"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954" w:type="dxa"/>
            <w:tcBorders>
              <w:bottom w:val="single" w:sz="4" w:space="0" w:color="000000"/>
              <w:right w:val="single" w:sz="4" w:space="0" w:color="000000"/>
            </w:tcBorders>
          </w:tcPr>
          <w:p w14:paraId="0CB43329"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0</w:t>
            </w:r>
          </w:p>
        </w:tc>
        <w:tc>
          <w:tcPr>
            <w:tcW w:w="859" w:type="dxa"/>
          </w:tcPr>
          <w:p w14:paraId="781B7505" w14:textId="77777777" w:rsidR="002D0B22" w:rsidRPr="00C76DCB" w:rsidRDefault="002D0B22" w:rsidP="00C76DCB">
            <w:pPr>
              <w:widowControl w:val="0"/>
              <w:spacing w:before="0" w:beforeAutospacing="0" w:after="0" w:afterAutospacing="0"/>
              <w:rPr>
                <w:rFonts w:ascii="Times New Roman" w:hAnsi="Times New Roman" w:cs="Times New Roman"/>
                <w:sz w:val="24"/>
                <w:szCs w:val="24"/>
              </w:rPr>
            </w:pPr>
          </w:p>
        </w:tc>
      </w:tr>
      <w:tr w:rsidR="002D0B22" w:rsidRPr="00C76DCB" w14:paraId="21A2D062" w14:textId="77777777" w:rsidTr="002D0B22">
        <w:trPr>
          <w:trHeight w:val="300"/>
        </w:trPr>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591A1BF0"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7</w:t>
            </w:r>
          </w:p>
        </w:tc>
        <w:tc>
          <w:tcPr>
            <w:tcW w:w="2431" w:type="dxa"/>
            <w:tcBorders>
              <w:top w:val="single" w:sz="4" w:space="0" w:color="000000"/>
              <w:left w:val="single" w:sz="4" w:space="0" w:color="000000"/>
              <w:bottom w:val="single" w:sz="4" w:space="0" w:color="000000"/>
              <w:right w:val="single" w:sz="4" w:space="0" w:color="000000"/>
            </w:tcBorders>
            <w:vAlign w:val="bottom"/>
          </w:tcPr>
          <w:p w14:paraId="59AEBAED"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химия</w:t>
            </w:r>
          </w:p>
        </w:tc>
        <w:tc>
          <w:tcPr>
            <w:tcW w:w="1509" w:type="dxa"/>
            <w:tcBorders>
              <w:top w:val="single" w:sz="4" w:space="0" w:color="000000"/>
              <w:left w:val="single" w:sz="4" w:space="0" w:color="000000"/>
              <w:bottom w:val="single" w:sz="4" w:space="0" w:color="000000"/>
              <w:right w:val="single" w:sz="4" w:space="0" w:color="000000"/>
            </w:tcBorders>
            <w:vAlign w:val="bottom"/>
          </w:tcPr>
          <w:p w14:paraId="1F45EFCA"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592" w:type="dxa"/>
            <w:tcBorders>
              <w:top w:val="single" w:sz="4" w:space="0" w:color="000000"/>
              <w:left w:val="single" w:sz="4" w:space="0" w:color="000000"/>
              <w:bottom w:val="single" w:sz="4" w:space="0" w:color="000000"/>
              <w:right w:val="single" w:sz="4" w:space="0" w:color="000000"/>
            </w:tcBorders>
            <w:vAlign w:val="bottom"/>
          </w:tcPr>
          <w:p w14:paraId="590CDC1E"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138" w:type="dxa"/>
            <w:tcBorders>
              <w:top w:val="single" w:sz="4" w:space="0" w:color="000000"/>
              <w:left w:val="single" w:sz="4" w:space="0" w:color="000000"/>
              <w:bottom w:val="single" w:sz="4" w:space="0" w:color="000000"/>
              <w:right w:val="single" w:sz="4" w:space="0" w:color="000000"/>
            </w:tcBorders>
            <w:vAlign w:val="bottom"/>
          </w:tcPr>
          <w:p w14:paraId="5D654C87"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954" w:type="dxa"/>
            <w:tcBorders>
              <w:top w:val="single" w:sz="4" w:space="0" w:color="000000"/>
              <w:left w:val="single" w:sz="4" w:space="0" w:color="000000"/>
              <w:bottom w:val="single" w:sz="4" w:space="0" w:color="000000"/>
              <w:right w:val="single" w:sz="4" w:space="0" w:color="000000"/>
            </w:tcBorders>
          </w:tcPr>
          <w:p w14:paraId="1235CAE3"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0</w:t>
            </w:r>
          </w:p>
        </w:tc>
        <w:tc>
          <w:tcPr>
            <w:tcW w:w="859" w:type="dxa"/>
          </w:tcPr>
          <w:p w14:paraId="34B512E6" w14:textId="77777777" w:rsidR="002D0B22" w:rsidRPr="00C76DCB" w:rsidRDefault="002D0B22" w:rsidP="00C76DCB">
            <w:pPr>
              <w:widowControl w:val="0"/>
              <w:spacing w:before="0" w:beforeAutospacing="0" w:after="0" w:afterAutospacing="0"/>
              <w:rPr>
                <w:rFonts w:ascii="Times New Roman" w:hAnsi="Times New Roman" w:cs="Times New Roman"/>
                <w:sz w:val="24"/>
                <w:szCs w:val="24"/>
              </w:rPr>
            </w:pPr>
          </w:p>
        </w:tc>
      </w:tr>
      <w:tr w:rsidR="002D0B22" w:rsidRPr="00C76DCB" w14:paraId="1325887B" w14:textId="77777777" w:rsidTr="002D0B22">
        <w:trPr>
          <w:trHeight w:val="300"/>
        </w:trPr>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7E20F65F"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8</w:t>
            </w:r>
          </w:p>
        </w:tc>
        <w:tc>
          <w:tcPr>
            <w:tcW w:w="2431" w:type="dxa"/>
            <w:tcBorders>
              <w:top w:val="single" w:sz="4" w:space="0" w:color="000000"/>
              <w:left w:val="single" w:sz="4" w:space="0" w:color="000000"/>
              <w:bottom w:val="single" w:sz="4" w:space="0" w:color="000000"/>
              <w:right w:val="single" w:sz="4" w:space="0" w:color="000000"/>
            </w:tcBorders>
            <w:vAlign w:val="bottom"/>
          </w:tcPr>
          <w:p w14:paraId="5198923F"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экология</w:t>
            </w:r>
          </w:p>
        </w:tc>
        <w:tc>
          <w:tcPr>
            <w:tcW w:w="1509" w:type="dxa"/>
            <w:tcBorders>
              <w:top w:val="single" w:sz="4" w:space="0" w:color="000000"/>
              <w:left w:val="single" w:sz="4" w:space="0" w:color="000000"/>
              <w:bottom w:val="single" w:sz="4" w:space="0" w:color="000000"/>
              <w:right w:val="single" w:sz="4" w:space="0" w:color="000000"/>
            </w:tcBorders>
            <w:vAlign w:val="bottom"/>
          </w:tcPr>
          <w:p w14:paraId="652F5EEA"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4</w:t>
            </w:r>
          </w:p>
        </w:tc>
        <w:tc>
          <w:tcPr>
            <w:tcW w:w="1592" w:type="dxa"/>
            <w:tcBorders>
              <w:top w:val="single" w:sz="4" w:space="0" w:color="000000"/>
              <w:left w:val="single" w:sz="4" w:space="0" w:color="000000"/>
              <w:bottom w:val="single" w:sz="4" w:space="0" w:color="000000"/>
              <w:right w:val="single" w:sz="4" w:space="0" w:color="000000"/>
            </w:tcBorders>
            <w:vAlign w:val="bottom"/>
          </w:tcPr>
          <w:p w14:paraId="655923A7" w14:textId="77777777" w:rsidR="002D0B22" w:rsidRPr="00C76DCB" w:rsidRDefault="002D0B22" w:rsidP="00C76DCB">
            <w:pPr>
              <w:widowControl w:val="0"/>
              <w:spacing w:before="0" w:beforeAutospacing="0" w:after="0" w:afterAutospacing="0"/>
              <w:jc w:val="center"/>
              <w:rPr>
                <w:rFonts w:ascii="Times New Roman" w:eastAsia="Calibri" w:hAnsi="Times New Roman" w:cs="Times New Roman"/>
                <w:color w:val="000000"/>
                <w:sz w:val="24"/>
                <w:szCs w:val="24"/>
                <w:lang w:eastAsia="ru-RU"/>
              </w:rPr>
            </w:pPr>
            <w:r w:rsidRPr="00C76DCB">
              <w:rPr>
                <w:rFonts w:ascii="Times New Roman" w:eastAsia="Calibri" w:hAnsi="Times New Roman" w:cs="Times New Roman"/>
                <w:color w:val="000000"/>
                <w:sz w:val="24"/>
                <w:szCs w:val="24"/>
                <w:lang w:eastAsia="ru-RU"/>
              </w:rPr>
              <w:t>3</w:t>
            </w:r>
          </w:p>
        </w:tc>
        <w:tc>
          <w:tcPr>
            <w:tcW w:w="1138" w:type="dxa"/>
            <w:tcBorders>
              <w:top w:val="single" w:sz="4" w:space="0" w:color="000000"/>
              <w:left w:val="single" w:sz="4" w:space="0" w:color="000000"/>
              <w:bottom w:val="single" w:sz="4" w:space="0" w:color="000000"/>
              <w:right w:val="single" w:sz="4" w:space="0" w:color="000000"/>
            </w:tcBorders>
            <w:vAlign w:val="bottom"/>
          </w:tcPr>
          <w:p w14:paraId="27B9A60B"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954" w:type="dxa"/>
            <w:tcBorders>
              <w:top w:val="single" w:sz="4" w:space="0" w:color="000000"/>
              <w:left w:val="single" w:sz="4" w:space="0" w:color="000000"/>
              <w:bottom w:val="single" w:sz="4" w:space="0" w:color="000000"/>
              <w:right w:val="single" w:sz="4" w:space="0" w:color="000000"/>
            </w:tcBorders>
          </w:tcPr>
          <w:p w14:paraId="1823CED0"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2</w:t>
            </w:r>
          </w:p>
        </w:tc>
        <w:tc>
          <w:tcPr>
            <w:tcW w:w="859" w:type="dxa"/>
          </w:tcPr>
          <w:p w14:paraId="30C1BABC" w14:textId="77777777" w:rsidR="002D0B22" w:rsidRPr="00C76DCB" w:rsidRDefault="002D0B22" w:rsidP="00C76DCB">
            <w:pPr>
              <w:widowControl w:val="0"/>
              <w:spacing w:before="0" w:beforeAutospacing="0" w:after="0" w:afterAutospacing="0"/>
              <w:rPr>
                <w:rFonts w:ascii="Times New Roman" w:hAnsi="Times New Roman" w:cs="Times New Roman"/>
                <w:sz w:val="24"/>
                <w:szCs w:val="24"/>
              </w:rPr>
            </w:pPr>
          </w:p>
        </w:tc>
      </w:tr>
      <w:tr w:rsidR="002D0B22" w:rsidRPr="00C76DCB" w14:paraId="74F8FF18" w14:textId="77777777" w:rsidTr="002D0B22">
        <w:trPr>
          <w:trHeight w:val="300"/>
        </w:trPr>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21F1836B"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9</w:t>
            </w:r>
          </w:p>
        </w:tc>
        <w:tc>
          <w:tcPr>
            <w:tcW w:w="2431" w:type="dxa"/>
            <w:tcBorders>
              <w:top w:val="single" w:sz="4" w:space="0" w:color="000000"/>
              <w:bottom w:val="single" w:sz="4" w:space="0" w:color="000000"/>
              <w:right w:val="single" w:sz="4" w:space="0" w:color="000000"/>
            </w:tcBorders>
            <w:vAlign w:val="bottom"/>
          </w:tcPr>
          <w:p w14:paraId="494B6435"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биология</w:t>
            </w:r>
          </w:p>
        </w:tc>
        <w:tc>
          <w:tcPr>
            <w:tcW w:w="1509" w:type="dxa"/>
            <w:tcBorders>
              <w:top w:val="single" w:sz="4" w:space="0" w:color="000000"/>
              <w:bottom w:val="single" w:sz="4" w:space="0" w:color="000000"/>
              <w:right w:val="single" w:sz="4" w:space="0" w:color="000000"/>
            </w:tcBorders>
            <w:vAlign w:val="bottom"/>
          </w:tcPr>
          <w:p w14:paraId="6C5011E7"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8</w:t>
            </w:r>
          </w:p>
        </w:tc>
        <w:tc>
          <w:tcPr>
            <w:tcW w:w="1592" w:type="dxa"/>
            <w:tcBorders>
              <w:top w:val="single" w:sz="4" w:space="0" w:color="000000"/>
              <w:bottom w:val="single" w:sz="4" w:space="0" w:color="000000"/>
              <w:right w:val="single" w:sz="4" w:space="0" w:color="000000"/>
            </w:tcBorders>
            <w:vAlign w:val="bottom"/>
          </w:tcPr>
          <w:p w14:paraId="56CBC427"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2</w:t>
            </w:r>
          </w:p>
        </w:tc>
        <w:tc>
          <w:tcPr>
            <w:tcW w:w="1138" w:type="dxa"/>
            <w:tcBorders>
              <w:top w:val="single" w:sz="4" w:space="0" w:color="000000"/>
              <w:bottom w:val="single" w:sz="4" w:space="0" w:color="000000"/>
              <w:right w:val="single" w:sz="4" w:space="0" w:color="000000"/>
            </w:tcBorders>
            <w:vAlign w:val="bottom"/>
          </w:tcPr>
          <w:p w14:paraId="6230E21C"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3</w:t>
            </w:r>
          </w:p>
        </w:tc>
        <w:tc>
          <w:tcPr>
            <w:tcW w:w="1954" w:type="dxa"/>
            <w:tcBorders>
              <w:top w:val="single" w:sz="4" w:space="0" w:color="000000"/>
              <w:bottom w:val="single" w:sz="4" w:space="0" w:color="000000"/>
              <w:right w:val="single" w:sz="4" w:space="0" w:color="000000"/>
            </w:tcBorders>
          </w:tcPr>
          <w:p w14:paraId="085F3321"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859" w:type="dxa"/>
          </w:tcPr>
          <w:p w14:paraId="47391C21" w14:textId="77777777" w:rsidR="002D0B22" w:rsidRPr="00C76DCB" w:rsidRDefault="002D0B22" w:rsidP="00C76DCB">
            <w:pPr>
              <w:widowControl w:val="0"/>
              <w:spacing w:before="0" w:beforeAutospacing="0" w:after="0" w:afterAutospacing="0"/>
              <w:rPr>
                <w:rFonts w:ascii="Times New Roman" w:hAnsi="Times New Roman" w:cs="Times New Roman"/>
                <w:sz w:val="24"/>
                <w:szCs w:val="24"/>
              </w:rPr>
            </w:pPr>
          </w:p>
        </w:tc>
      </w:tr>
      <w:tr w:rsidR="002D0B22" w:rsidRPr="00C76DCB" w14:paraId="1C6D1F83" w14:textId="77777777" w:rsidTr="002D0B22">
        <w:trPr>
          <w:trHeight w:val="300"/>
        </w:trPr>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0F5F2525"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10</w:t>
            </w:r>
          </w:p>
        </w:tc>
        <w:tc>
          <w:tcPr>
            <w:tcW w:w="2431" w:type="dxa"/>
            <w:tcBorders>
              <w:top w:val="single" w:sz="4" w:space="0" w:color="000000"/>
              <w:bottom w:val="single" w:sz="4" w:space="0" w:color="000000"/>
              <w:right w:val="single" w:sz="4" w:space="0" w:color="000000"/>
            </w:tcBorders>
            <w:vAlign w:val="bottom"/>
          </w:tcPr>
          <w:p w14:paraId="5020C5CC"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география</w:t>
            </w:r>
          </w:p>
        </w:tc>
        <w:tc>
          <w:tcPr>
            <w:tcW w:w="1509" w:type="dxa"/>
            <w:tcBorders>
              <w:top w:val="single" w:sz="4" w:space="0" w:color="000000"/>
              <w:bottom w:val="single" w:sz="4" w:space="0" w:color="000000"/>
              <w:right w:val="single" w:sz="4" w:space="0" w:color="000000"/>
            </w:tcBorders>
            <w:vAlign w:val="bottom"/>
          </w:tcPr>
          <w:p w14:paraId="1450F648"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c>
          <w:tcPr>
            <w:tcW w:w="1592" w:type="dxa"/>
            <w:tcBorders>
              <w:top w:val="single" w:sz="4" w:space="0" w:color="000000"/>
              <w:bottom w:val="single" w:sz="4" w:space="0" w:color="000000"/>
              <w:right w:val="single" w:sz="4" w:space="0" w:color="000000"/>
            </w:tcBorders>
            <w:vAlign w:val="bottom"/>
          </w:tcPr>
          <w:p w14:paraId="0104F377"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138" w:type="dxa"/>
            <w:tcBorders>
              <w:top w:val="single" w:sz="4" w:space="0" w:color="000000"/>
              <w:bottom w:val="single" w:sz="4" w:space="0" w:color="000000"/>
              <w:right w:val="single" w:sz="4" w:space="0" w:color="000000"/>
            </w:tcBorders>
            <w:vAlign w:val="bottom"/>
          </w:tcPr>
          <w:p w14:paraId="35FCBE66"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954" w:type="dxa"/>
            <w:tcBorders>
              <w:top w:val="single" w:sz="4" w:space="0" w:color="000000"/>
              <w:bottom w:val="single" w:sz="4" w:space="0" w:color="000000"/>
              <w:right w:val="single" w:sz="4" w:space="0" w:color="000000"/>
            </w:tcBorders>
          </w:tcPr>
          <w:p w14:paraId="3C21224D"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0</w:t>
            </w:r>
          </w:p>
        </w:tc>
        <w:tc>
          <w:tcPr>
            <w:tcW w:w="859" w:type="dxa"/>
          </w:tcPr>
          <w:p w14:paraId="5E2DC1B5" w14:textId="77777777" w:rsidR="002D0B22" w:rsidRPr="00C76DCB" w:rsidRDefault="002D0B22" w:rsidP="00C76DCB">
            <w:pPr>
              <w:widowControl w:val="0"/>
              <w:spacing w:before="0" w:beforeAutospacing="0" w:after="0" w:afterAutospacing="0"/>
              <w:rPr>
                <w:rFonts w:ascii="Times New Roman" w:hAnsi="Times New Roman" w:cs="Times New Roman"/>
                <w:sz w:val="24"/>
                <w:szCs w:val="24"/>
              </w:rPr>
            </w:pPr>
          </w:p>
        </w:tc>
      </w:tr>
      <w:tr w:rsidR="002D0B22" w:rsidRPr="00C76DCB" w14:paraId="6FBD0BF5" w14:textId="77777777" w:rsidTr="002D0B22">
        <w:trPr>
          <w:trHeight w:val="300"/>
        </w:trPr>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215EA781"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11</w:t>
            </w:r>
          </w:p>
        </w:tc>
        <w:tc>
          <w:tcPr>
            <w:tcW w:w="2431" w:type="dxa"/>
            <w:tcBorders>
              <w:top w:val="single" w:sz="4" w:space="0" w:color="000000"/>
              <w:bottom w:val="single" w:sz="4" w:space="0" w:color="000000"/>
              <w:right w:val="single" w:sz="4" w:space="0" w:color="000000"/>
            </w:tcBorders>
            <w:vAlign w:val="bottom"/>
          </w:tcPr>
          <w:p w14:paraId="474CBB35"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ОБЖ</w:t>
            </w:r>
          </w:p>
        </w:tc>
        <w:tc>
          <w:tcPr>
            <w:tcW w:w="1509" w:type="dxa"/>
            <w:tcBorders>
              <w:top w:val="single" w:sz="4" w:space="0" w:color="000000"/>
              <w:bottom w:val="single" w:sz="4" w:space="0" w:color="000000"/>
              <w:right w:val="single" w:sz="4" w:space="0" w:color="000000"/>
            </w:tcBorders>
            <w:vAlign w:val="bottom"/>
          </w:tcPr>
          <w:p w14:paraId="65B6B4B2"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592" w:type="dxa"/>
            <w:tcBorders>
              <w:top w:val="single" w:sz="4" w:space="0" w:color="000000"/>
              <w:bottom w:val="single" w:sz="4" w:space="0" w:color="000000"/>
              <w:right w:val="single" w:sz="4" w:space="0" w:color="000000"/>
            </w:tcBorders>
            <w:vAlign w:val="bottom"/>
          </w:tcPr>
          <w:p w14:paraId="2D3F05B4"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138" w:type="dxa"/>
            <w:tcBorders>
              <w:top w:val="single" w:sz="4" w:space="0" w:color="000000"/>
              <w:bottom w:val="single" w:sz="4" w:space="0" w:color="000000"/>
              <w:right w:val="single" w:sz="4" w:space="0" w:color="000000"/>
            </w:tcBorders>
            <w:vAlign w:val="bottom"/>
          </w:tcPr>
          <w:p w14:paraId="65CA9996"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954" w:type="dxa"/>
            <w:tcBorders>
              <w:top w:val="single" w:sz="4" w:space="0" w:color="000000"/>
              <w:bottom w:val="single" w:sz="4" w:space="0" w:color="000000"/>
              <w:right w:val="single" w:sz="4" w:space="0" w:color="000000"/>
            </w:tcBorders>
          </w:tcPr>
          <w:p w14:paraId="28730F79"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0</w:t>
            </w:r>
          </w:p>
        </w:tc>
        <w:tc>
          <w:tcPr>
            <w:tcW w:w="859" w:type="dxa"/>
          </w:tcPr>
          <w:p w14:paraId="612551B9" w14:textId="77777777" w:rsidR="002D0B22" w:rsidRPr="00C76DCB" w:rsidRDefault="002D0B22" w:rsidP="00C76DCB">
            <w:pPr>
              <w:widowControl w:val="0"/>
              <w:spacing w:before="0" w:beforeAutospacing="0" w:after="0" w:afterAutospacing="0"/>
              <w:rPr>
                <w:rFonts w:ascii="Times New Roman" w:hAnsi="Times New Roman" w:cs="Times New Roman"/>
                <w:sz w:val="24"/>
                <w:szCs w:val="24"/>
              </w:rPr>
            </w:pPr>
          </w:p>
        </w:tc>
      </w:tr>
      <w:tr w:rsidR="002D0B22" w:rsidRPr="00C76DCB" w14:paraId="30978C12" w14:textId="77777777" w:rsidTr="002D0B22">
        <w:trPr>
          <w:trHeight w:val="300"/>
        </w:trPr>
        <w:tc>
          <w:tcPr>
            <w:tcW w:w="3193" w:type="dxa"/>
            <w:gridSpan w:val="3"/>
            <w:tcBorders>
              <w:top w:val="single" w:sz="4" w:space="0" w:color="000000"/>
              <w:left w:val="single" w:sz="4" w:space="0" w:color="000000"/>
              <w:bottom w:val="single" w:sz="4" w:space="0" w:color="000000"/>
              <w:right w:val="single" w:sz="4" w:space="0" w:color="000000"/>
            </w:tcBorders>
            <w:vAlign w:val="center"/>
          </w:tcPr>
          <w:p w14:paraId="4280A978"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b/>
                <w:bCs/>
                <w:color w:val="000000"/>
                <w:sz w:val="24"/>
                <w:szCs w:val="24"/>
                <w:lang w:eastAsia="ru-RU"/>
              </w:rPr>
              <w:t xml:space="preserve">                         итог</w:t>
            </w:r>
          </w:p>
        </w:tc>
        <w:tc>
          <w:tcPr>
            <w:tcW w:w="1509" w:type="dxa"/>
            <w:tcBorders>
              <w:top w:val="single" w:sz="4" w:space="0" w:color="000000"/>
              <w:bottom w:val="single" w:sz="4" w:space="0" w:color="000000"/>
              <w:right w:val="single" w:sz="4" w:space="0" w:color="000000"/>
            </w:tcBorders>
            <w:vAlign w:val="bottom"/>
          </w:tcPr>
          <w:p w14:paraId="5CF236FC"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45</w:t>
            </w:r>
          </w:p>
        </w:tc>
        <w:tc>
          <w:tcPr>
            <w:tcW w:w="1592" w:type="dxa"/>
            <w:tcBorders>
              <w:top w:val="single" w:sz="4" w:space="0" w:color="000000"/>
              <w:bottom w:val="single" w:sz="4" w:space="0" w:color="000000"/>
              <w:right w:val="single" w:sz="4" w:space="0" w:color="000000"/>
            </w:tcBorders>
            <w:vAlign w:val="bottom"/>
          </w:tcPr>
          <w:p w14:paraId="53344BF2" w14:textId="77777777" w:rsidR="002D0B22" w:rsidRPr="00C76DCB" w:rsidRDefault="002D0B22" w:rsidP="00C76DCB">
            <w:pPr>
              <w:widowControl w:val="0"/>
              <w:spacing w:before="0" w:beforeAutospacing="0" w:after="0" w:afterAutospacing="0"/>
              <w:jc w:val="center"/>
              <w:rPr>
                <w:rFonts w:ascii="Times New Roman" w:eastAsia="Calibri" w:hAnsi="Times New Roman" w:cs="Times New Roman"/>
                <w:color w:val="000000"/>
                <w:sz w:val="24"/>
                <w:szCs w:val="24"/>
                <w:lang w:eastAsia="ru-RU"/>
              </w:rPr>
            </w:pPr>
            <w:r w:rsidRPr="00C76DCB">
              <w:rPr>
                <w:rFonts w:ascii="Times New Roman" w:eastAsia="Calibri" w:hAnsi="Times New Roman" w:cs="Times New Roman"/>
                <w:color w:val="000000"/>
                <w:sz w:val="24"/>
                <w:szCs w:val="24"/>
                <w:lang w:eastAsia="ru-RU"/>
              </w:rPr>
              <w:t>7</w:t>
            </w:r>
          </w:p>
        </w:tc>
        <w:tc>
          <w:tcPr>
            <w:tcW w:w="1138" w:type="dxa"/>
            <w:tcBorders>
              <w:top w:val="single" w:sz="4" w:space="0" w:color="000000"/>
              <w:bottom w:val="single" w:sz="4" w:space="0" w:color="000000"/>
              <w:right w:val="single" w:sz="4" w:space="0" w:color="000000"/>
            </w:tcBorders>
            <w:vAlign w:val="bottom"/>
          </w:tcPr>
          <w:p w14:paraId="18525A0F" w14:textId="77777777" w:rsidR="002D0B22" w:rsidRPr="00C76DCB" w:rsidRDefault="002D0B22" w:rsidP="00C76DCB">
            <w:pPr>
              <w:widowControl w:val="0"/>
              <w:spacing w:before="0" w:beforeAutospacing="0" w:after="0" w:afterAutospacing="0"/>
              <w:jc w:val="center"/>
              <w:rPr>
                <w:rFonts w:ascii="Times New Roman" w:eastAsia="Calibri" w:hAnsi="Times New Roman" w:cs="Times New Roman"/>
                <w:color w:val="000000"/>
                <w:sz w:val="24"/>
                <w:szCs w:val="24"/>
                <w:lang w:eastAsia="ru-RU"/>
              </w:rPr>
            </w:pPr>
            <w:r w:rsidRPr="00C76DCB">
              <w:rPr>
                <w:rFonts w:ascii="Times New Roman" w:eastAsia="Calibri" w:hAnsi="Times New Roman" w:cs="Times New Roman"/>
                <w:color w:val="000000"/>
                <w:sz w:val="24"/>
                <w:szCs w:val="24"/>
                <w:lang w:eastAsia="ru-RU"/>
              </w:rPr>
              <w:t>9</w:t>
            </w:r>
          </w:p>
        </w:tc>
        <w:tc>
          <w:tcPr>
            <w:tcW w:w="1954" w:type="dxa"/>
            <w:tcBorders>
              <w:top w:val="single" w:sz="4" w:space="0" w:color="000000"/>
              <w:bottom w:val="single" w:sz="4" w:space="0" w:color="000000"/>
              <w:right w:val="single" w:sz="4" w:space="0" w:color="000000"/>
            </w:tcBorders>
          </w:tcPr>
          <w:p w14:paraId="2A55AE71" w14:textId="77777777" w:rsidR="002D0B22" w:rsidRPr="00C76DCB" w:rsidRDefault="002D0B22" w:rsidP="00C76DCB">
            <w:pPr>
              <w:widowControl w:val="0"/>
              <w:spacing w:before="0" w:beforeAutospacing="0" w:after="0" w:afterAutospacing="0"/>
              <w:jc w:val="center"/>
              <w:rPr>
                <w:rFonts w:ascii="Times New Roman" w:eastAsia="Calibri" w:hAnsi="Times New Roman" w:cs="Times New Roman"/>
                <w:color w:val="000000"/>
                <w:sz w:val="24"/>
                <w:szCs w:val="24"/>
                <w:lang w:eastAsia="ru-RU"/>
              </w:rPr>
            </w:pPr>
            <w:r w:rsidRPr="00C76DCB">
              <w:rPr>
                <w:rFonts w:ascii="Times New Roman" w:eastAsia="Calibri" w:hAnsi="Times New Roman" w:cs="Times New Roman"/>
                <w:color w:val="000000"/>
                <w:sz w:val="24"/>
                <w:szCs w:val="24"/>
                <w:lang w:eastAsia="ru-RU"/>
              </w:rPr>
              <w:t>4</w:t>
            </w:r>
          </w:p>
        </w:tc>
        <w:tc>
          <w:tcPr>
            <w:tcW w:w="859" w:type="dxa"/>
          </w:tcPr>
          <w:p w14:paraId="3411F959" w14:textId="77777777" w:rsidR="002D0B22" w:rsidRPr="00C76DCB" w:rsidRDefault="002D0B22" w:rsidP="00C76DCB">
            <w:pPr>
              <w:widowControl w:val="0"/>
              <w:spacing w:before="0" w:beforeAutospacing="0" w:after="0" w:afterAutospacing="0"/>
              <w:rPr>
                <w:rFonts w:ascii="Times New Roman" w:hAnsi="Times New Roman" w:cs="Times New Roman"/>
                <w:sz w:val="24"/>
                <w:szCs w:val="24"/>
              </w:rPr>
            </w:pPr>
          </w:p>
        </w:tc>
      </w:tr>
    </w:tbl>
    <w:p w14:paraId="40E565FB" w14:textId="77777777" w:rsidR="002D0B22" w:rsidRPr="00C76DCB" w:rsidRDefault="002D0B22" w:rsidP="00C76DCB">
      <w:pPr>
        <w:spacing w:before="0" w:beforeAutospacing="0" w:after="0" w:afterAutospacing="0"/>
        <w:ind w:firstLine="709"/>
        <w:contextualSpacing/>
        <w:jc w:val="center"/>
        <w:rPr>
          <w:rFonts w:ascii="Times New Roman" w:hAnsi="Times New Roman" w:cs="Times New Roman"/>
          <w:b/>
          <w:sz w:val="24"/>
          <w:szCs w:val="24"/>
        </w:rPr>
      </w:pPr>
    </w:p>
    <w:p w14:paraId="3B86270D" w14:textId="77777777" w:rsidR="002D0B22" w:rsidRPr="00C76DCB" w:rsidRDefault="002D0B22" w:rsidP="00C76DCB">
      <w:pPr>
        <w:pStyle w:val="a3"/>
        <w:spacing w:after="0"/>
        <w:jc w:val="center"/>
        <w:rPr>
          <w:b/>
          <w:sz w:val="24"/>
          <w:szCs w:val="24"/>
        </w:rPr>
      </w:pPr>
      <w:r w:rsidRPr="00C76DCB">
        <w:rPr>
          <w:b/>
          <w:sz w:val="24"/>
          <w:szCs w:val="24"/>
        </w:rPr>
        <w:t xml:space="preserve">Сравнительный анализ участия обучающихся в разрезе классов в школьном этапе </w:t>
      </w:r>
    </w:p>
    <w:p w14:paraId="2494E189" w14:textId="77777777" w:rsidR="002D0B22" w:rsidRPr="00C76DCB" w:rsidRDefault="002D0B22" w:rsidP="00C76DCB">
      <w:pPr>
        <w:spacing w:before="0" w:beforeAutospacing="0" w:after="0" w:afterAutospacing="0"/>
        <w:contextualSpacing/>
        <w:jc w:val="center"/>
        <w:rPr>
          <w:rFonts w:ascii="Times New Roman" w:hAnsi="Times New Roman" w:cs="Times New Roman"/>
          <w:b/>
          <w:sz w:val="24"/>
          <w:szCs w:val="24"/>
          <w:lang w:val="ru-RU"/>
        </w:rPr>
      </w:pPr>
      <w:r w:rsidRPr="00C76DCB">
        <w:rPr>
          <w:rFonts w:ascii="Times New Roman" w:hAnsi="Times New Roman" w:cs="Times New Roman"/>
          <w:b/>
          <w:sz w:val="24"/>
          <w:szCs w:val="24"/>
          <w:lang w:val="ru-RU"/>
        </w:rPr>
        <w:t>всероссийской олимпиады школьников в 2022-2023 учебном году</w:t>
      </w:r>
    </w:p>
    <w:p w14:paraId="7E9D0701" w14:textId="77777777" w:rsidR="002D0B22" w:rsidRPr="00C76DCB" w:rsidRDefault="002D0B22" w:rsidP="00C76DCB">
      <w:pPr>
        <w:spacing w:before="0" w:beforeAutospacing="0" w:after="0" w:afterAutospacing="0"/>
        <w:contextualSpacing/>
        <w:jc w:val="center"/>
        <w:rPr>
          <w:rFonts w:ascii="Times New Roman" w:hAnsi="Times New Roman" w:cs="Times New Roman"/>
          <w:b/>
          <w:sz w:val="24"/>
          <w:szCs w:val="24"/>
          <w:lang w:val="ru-RU"/>
        </w:rPr>
      </w:pPr>
    </w:p>
    <w:p w14:paraId="6922A114" w14:textId="77777777" w:rsidR="002D0B22" w:rsidRPr="00C76DCB" w:rsidRDefault="002D0B22" w:rsidP="00C76DCB">
      <w:pPr>
        <w:spacing w:before="0" w:beforeAutospacing="0" w:after="0" w:afterAutospacing="0"/>
        <w:ind w:firstLine="709"/>
        <w:contextualSpacing/>
        <w:jc w:val="center"/>
        <w:rPr>
          <w:rFonts w:ascii="Times New Roman" w:hAnsi="Times New Roman" w:cs="Times New Roman"/>
          <w:b/>
          <w:sz w:val="24"/>
          <w:szCs w:val="24"/>
          <w:lang w:val="ru-RU"/>
        </w:rPr>
      </w:pPr>
    </w:p>
    <w:tbl>
      <w:tblPr>
        <w:tblW w:w="10485" w:type="dxa"/>
        <w:tblLayout w:type="fixed"/>
        <w:tblLook w:val="00A0" w:firstRow="1" w:lastRow="0" w:firstColumn="1" w:lastColumn="0" w:noHBand="0" w:noVBand="0"/>
      </w:tblPr>
      <w:tblGrid>
        <w:gridCol w:w="767"/>
        <w:gridCol w:w="1883"/>
        <w:gridCol w:w="1521"/>
        <w:gridCol w:w="236"/>
        <w:gridCol w:w="1823"/>
        <w:gridCol w:w="2178"/>
        <w:gridCol w:w="2077"/>
      </w:tblGrid>
      <w:tr w:rsidR="002D0B22" w:rsidRPr="00C76DCB" w14:paraId="6F137F1C" w14:textId="77777777" w:rsidTr="002D0B22">
        <w:trPr>
          <w:trHeight w:val="1698"/>
        </w:trPr>
        <w:tc>
          <w:tcPr>
            <w:tcW w:w="768" w:type="dxa"/>
            <w:tcBorders>
              <w:top w:val="single" w:sz="4" w:space="0" w:color="000000"/>
              <w:left w:val="single" w:sz="4" w:space="0" w:color="000000"/>
              <w:bottom w:val="single" w:sz="4" w:space="0" w:color="000000"/>
              <w:right w:val="single" w:sz="4" w:space="0" w:color="000000"/>
            </w:tcBorders>
            <w:vAlign w:val="bottom"/>
          </w:tcPr>
          <w:p w14:paraId="708A75DF" w14:textId="77777777" w:rsidR="002D0B22" w:rsidRPr="00C76DCB" w:rsidRDefault="002D0B22" w:rsidP="00C76DCB">
            <w:pPr>
              <w:widowControl w:val="0"/>
              <w:spacing w:before="0" w:beforeAutospacing="0" w:after="0" w:afterAutospacing="0"/>
              <w:rPr>
                <w:rFonts w:ascii="Times New Roman" w:hAnsi="Times New Roman" w:cs="Times New Roman"/>
                <w:b/>
                <w:i/>
                <w:sz w:val="24"/>
                <w:szCs w:val="24"/>
              </w:rPr>
            </w:pPr>
            <w:r w:rsidRPr="00C76DCB">
              <w:rPr>
                <w:rFonts w:ascii="Times New Roman" w:hAnsi="Times New Roman" w:cs="Times New Roman"/>
                <w:b/>
                <w:i/>
                <w:sz w:val="24"/>
                <w:szCs w:val="24"/>
              </w:rPr>
              <w:t>№п/п</w:t>
            </w:r>
          </w:p>
        </w:tc>
        <w:tc>
          <w:tcPr>
            <w:tcW w:w="1885" w:type="dxa"/>
            <w:tcBorders>
              <w:top w:val="single" w:sz="4" w:space="0" w:color="000000"/>
              <w:bottom w:val="single" w:sz="4" w:space="0" w:color="000000"/>
              <w:right w:val="single" w:sz="4" w:space="0" w:color="000000"/>
            </w:tcBorders>
            <w:vAlign w:val="center"/>
          </w:tcPr>
          <w:p w14:paraId="0AD8E4A6" w14:textId="77777777" w:rsidR="002D0B22" w:rsidRPr="00C76DCB" w:rsidRDefault="002D0B22" w:rsidP="00C76DCB">
            <w:pPr>
              <w:widowControl w:val="0"/>
              <w:spacing w:before="0" w:beforeAutospacing="0" w:after="0" w:afterAutospacing="0"/>
              <w:rPr>
                <w:rFonts w:ascii="Times New Roman" w:hAnsi="Times New Roman" w:cs="Times New Roman"/>
                <w:b/>
                <w:i/>
                <w:sz w:val="24"/>
                <w:szCs w:val="24"/>
              </w:rPr>
            </w:pPr>
          </w:p>
          <w:p w14:paraId="3DC878DD" w14:textId="77777777" w:rsidR="002D0B22" w:rsidRPr="00C76DCB" w:rsidRDefault="002D0B22" w:rsidP="00C76DCB">
            <w:pPr>
              <w:widowControl w:val="0"/>
              <w:spacing w:before="0" w:beforeAutospacing="0" w:after="0" w:afterAutospacing="0"/>
              <w:rPr>
                <w:rFonts w:ascii="Times New Roman" w:hAnsi="Times New Roman" w:cs="Times New Roman"/>
                <w:b/>
                <w:i/>
                <w:sz w:val="24"/>
                <w:szCs w:val="24"/>
              </w:rPr>
            </w:pPr>
          </w:p>
          <w:p w14:paraId="4ED197D7" w14:textId="77777777" w:rsidR="002D0B22" w:rsidRPr="00C76DCB" w:rsidRDefault="002D0B22" w:rsidP="00C76DCB">
            <w:pPr>
              <w:widowControl w:val="0"/>
              <w:spacing w:before="0" w:beforeAutospacing="0" w:after="0" w:afterAutospacing="0"/>
              <w:rPr>
                <w:rFonts w:ascii="Times New Roman" w:hAnsi="Times New Roman" w:cs="Times New Roman"/>
                <w:b/>
                <w:i/>
                <w:sz w:val="24"/>
                <w:szCs w:val="24"/>
              </w:rPr>
            </w:pPr>
          </w:p>
          <w:p w14:paraId="59BAFFFA" w14:textId="77777777" w:rsidR="002D0B22" w:rsidRPr="00C76DCB" w:rsidRDefault="002D0B22" w:rsidP="00C76DCB">
            <w:pPr>
              <w:widowControl w:val="0"/>
              <w:spacing w:before="0" w:beforeAutospacing="0" w:after="0" w:afterAutospacing="0"/>
              <w:rPr>
                <w:rFonts w:ascii="Times New Roman" w:hAnsi="Times New Roman" w:cs="Times New Roman"/>
                <w:b/>
                <w:i/>
                <w:sz w:val="24"/>
                <w:szCs w:val="24"/>
              </w:rPr>
            </w:pPr>
            <w:r w:rsidRPr="00C76DCB">
              <w:rPr>
                <w:rFonts w:ascii="Times New Roman" w:hAnsi="Times New Roman" w:cs="Times New Roman"/>
                <w:b/>
                <w:i/>
                <w:sz w:val="24"/>
                <w:szCs w:val="24"/>
              </w:rPr>
              <w:t>олимпиады</w:t>
            </w:r>
          </w:p>
        </w:tc>
        <w:tc>
          <w:tcPr>
            <w:tcW w:w="1523" w:type="dxa"/>
            <w:tcBorders>
              <w:top w:val="single" w:sz="4" w:space="0" w:color="000000"/>
              <w:bottom w:val="single" w:sz="4" w:space="0" w:color="000000"/>
              <w:right w:val="single" w:sz="4" w:space="0" w:color="000000"/>
            </w:tcBorders>
            <w:vAlign w:val="center"/>
          </w:tcPr>
          <w:p w14:paraId="75FAF0BC" w14:textId="77777777" w:rsidR="002D0B22" w:rsidRPr="00C76DCB" w:rsidRDefault="002D0B22" w:rsidP="00C76DCB">
            <w:pPr>
              <w:widowControl w:val="0"/>
              <w:spacing w:before="0" w:beforeAutospacing="0" w:after="0" w:afterAutospacing="0"/>
              <w:rPr>
                <w:rFonts w:ascii="Times New Roman" w:hAnsi="Times New Roman" w:cs="Times New Roman"/>
                <w:b/>
                <w:i/>
                <w:color w:val="000000"/>
                <w:sz w:val="24"/>
                <w:szCs w:val="24"/>
                <w:lang w:val="ru-RU" w:eastAsia="ru-RU"/>
              </w:rPr>
            </w:pPr>
            <w:r w:rsidRPr="00C76DCB">
              <w:rPr>
                <w:rFonts w:ascii="Times New Roman" w:hAnsi="Times New Roman" w:cs="Times New Roman"/>
                <w:b/>
                <w:i/>
                <w:color w:val="000000"/>
                <w:sz w:val="24"/>
                <w:szCs w:val="24"/>
                <w:lang w:val="ru-RU" w:eastAsia="ru-RU"/>
              </w:rPr>
              <w:t>общее (суммарное) кол-во участников (чел.)</w:t>
            </w:r>
          </w:p>
        </w:tc>
        <w:tc>
          <w:tcPr>
            <w:tcW w:w="222" w:type="dxa"/>
            <w:tcBorders>
              <w:top w:val="single" w:sz="4" w:space="0" w:color="000000"/>
              <w:bottom w:val="single" w:sz="4" w:space="0" w:color="000000"/>
            </w:tcBorders>
          </w:tcPr>
          <w:p w14:paraId="36F2511C"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val="ru-RU" w:eastAsia="ru-RU"/>
              </w:rPr>
            </w:pPr>
          </w:p>
        </w:tc>
        <w:tc>
          <w:tcPr>
            <w:tcW w:w="1825" w:type="dxa"/>
            <w:tcBorders>
              <w:top w:val="single" w:sz="4" w:space="0" w:color="000000"/>
              <w:bottom w:val="single" w:sz="4" w:space="0" w:color="000000"/>
              <w:right w:val="single" w:sz="4" w:space="0" w:color="000000"/>
            </w:tcBorders>
            <w:vAlign w:val="center"/>
          </w:tcPr>
          <w:p w14:paraId="091E7FE8"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5класс</w:t>
            </w:r>
          </w:p>
          <w:p w14:paraId="721DADDC"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Общее число</w:t>
            </w:r>
          </w:p>
          <w:p w14:paraId="77A3D52B"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Победители</w:t>
            </w:r>
          </w:p>
          <w:p w14:paraId="6335C363"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Призеры</w:t>
            </w:r>
          </w:p>
          <w:p w14:paraId="2095950B"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p>
        </w:tc>
        <w:tc>
          <w:tcPr>
            <w:tcW w:w="2181" w:type="dxa"/>
            <w:tcBorders>
              <w:top w:val="single" w:sz="4" w:space="0" w:color="000000"/>
              <w:bottom w:val="single" w:sz="4" w:space="0" w:color="000000"/>
              <w:right w:val="single" w:sz="4" w:space="0" w:color="000000"/>
            </w:tcBorders>
            <w:vAlign w:val="center"/>
          </w:tcPr>
          <w:p w14:paraId="258385F0"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6класс</w:t>
            </w:r>
          </w:p>
          <w:p w14:paraId="41B611D8"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Общее число</w:t>
            </w:r>
          </w:p>
          <w:p w14:paraId="00D75427"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Победители</w:t>
            </w:r>
          </w:p>
          <w:p w14:paraId="5FC416FC"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Призеры</w:t>
            </w:r>
          </w:p>
          <w:p w14:paraId="00B2B1F2"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p>
        </w:tc>
        <w:tc>
          <w:tcPr>
            <w:tcW w:w="2080" w:type="dxa"/>
            <w:tcBorders>
              <w:top w:val="single" w:sz="4" w:space="0" w:color="000000"/>
              <w:bottom w:val="single" w:sz="4" w:space="0" w:color="000000"/>
              <w:right w:val="single" w:sz="4" w:space="0" w:color="000000"/>
            </w:tcBorders>
            <w:vAlign w:val="center"/>
          </w:tcPr>
          <w:p w14:paraId="62613B2C"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9класс</w:t>
            </w:r>
          </w:p>
          <w:p w14:paraId="4727F1E8"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Общее число</w:t>
            </w:r>
          </w:p>
          <w:p w14:paraId="62783E4D"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Победители</w:t>
            </w:r>
          </w:p>
          <w:p w14:paraId="39FAF4D4"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Призеры</w:t>
            </w:r>
          </w:p>
          <w:p w14:paraId="6B8F2F39"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p>
        </w:tc>
      </w:tr>
      <w:tr w:rsidR="002D0B22" w:rsidRPr="00C76DCB" w14:paraId="518E7D35" w14:textId="77777777" w:rsidTr="002D0B22">
        <w:trPr>
          <w:trHeight w:val="845"/>
        </w:trPr>
        <w:tc>
          <w:tcPr>
            <w:tcW w:w="768" w:type="dxa"/>
            <w:tcBorders>
              <w:left w:val="single" w:sz="4" w:space="0" w:color="000000"/>
              <w:bottom w:val="single" w:sz="4" w:space="0" w:color="000000"/>
              <w:right w:val="single" w:sz="4" w:space="0" w:color="000000"/>
            </w:tcBorders>
            <w:vAlign w:val="center"/>
          </w:tcPr>
          <w:p w14:paraId="5A005A78"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w:t>
            </w:r>
          </w:p>
        </w:tc>
        <w:tc>
          <w:tcPr>
            <w:tcW w:w="1885" w:type="dxa"/>
            <w:tcBorders>
              <w:bottom w:val="single" w:sz="4" w:space="0" w:color="000000"/>
              <w:right w:val="single" w:sz="4" w:space="0" w:color="000000"/>
            </w:tcBorders>
            <w:vAlign w:val="bottom"/>
          </w:tcPr>
          <w:p w14:paraId="5A9B8CD4"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математика</w:t>
            </w:r>
          </w:p>
        </w:tc>
        <w:tc>
          <w:tcPr>
            <w:tcW w:w="1523" w:type="dxa"/>
            <w:tcBorders>
              <w:bottom w:val="single" w:sz="4" w:space="0" w:color="000000"/>
              <w:right w:val="single" w:sz="4" w:space="0" w:color="000000"/>
            </w:tcBorders>
            <w:vAlign w:val="bottom"/>
          </w:tcPr>
          <w:p w14:paraId="1C7675B0"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3</w:t>
            </w:r>
          </w:p>
        </w:tc>
        <w:tc>
          <w:tcPr>
            <w:tcW w:w="222" w:type="dxa"/>
            <w:tcBorders>
              <w:bottom w:val="single" w:sz="4" w:space="0" w:color="000000"/>
            </w:tcBorders>
          </w:tcPr>
          <w:p w14:paraId="078D9E28"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p>
        </w:tc>
        <w:tc>
          <w:tcPr>
            <w:tcW w:w="1825" w:type="dxa"/>
            <w:tcBorders>
              <w:bottom w:val="single" w:sz="4" w:space="0" w:color="000000"/>
              <w:right w:val="single" w:sz="4" w:space="0" w:color="000000"/>
            </w:tcBorders>
            <w:vAlign w:val="bottom"/>
          </w:tcPr>
          <w:p w14:paraId="5EF9275E"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p>
        </w:tc>
        <w:tc>
          <w:tcPr>
            <w:tcW w:w="2181" w:type="dxa"/>
            <w:tcBorders>
              <w:bottom w:val="single" w:sz="4" w:space="0" w:color="000000"/>
              <w:right w:val="single" w:sz="4" w:space="0" w:color="000000"/>
            </w:tcBorders>
            <w:vAlign w:val="bottom"/>
          </w:tcPr>
          <w:p w14:paraId="17681BE4"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p>
        </w:tc>
        <w:tc>
          <w:tcPr>
            <w:tcW w:w="2080" w:type="dxa"/>
            <w:tcBorders>
              <w:bottom w:val="single" w:sz="4" w:space="0" w:color="000000"/>
              <w:right w:val="single" w:sz="4" w:space="0" w:color="000000"/>
            </w:tcBorders>
          </w:tcPr>
          <w:p w14:paraId="1002AC09"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p>
        </w:tc>
      </w:tr>
      <w:tr w:rsidR="002D0B22" w:rsidRPr="00C76DCB" w14:paraId="712A49A4" w14:textId="77777777" w:rsidTr="002D0B22">
        <w:trPr>
          <w:trHeight w:val="300"/>
        </w:trPr>
        <w:tc>
          <w:tcPr>
            <w:tcW w:w="768" w:type="dxa"/>
            <w:tcBorders>
              <w:left w:val="single" w:sz="4" w:space="0" w:color="000000"/>
              <w:bottom w:val="single" w:sz="4" w:space="0" w:color="000000"/>
              <w:right w:val="single" w:sz="4" w:space="0" w:color="000000"/>
            </w:tcBorders>
            <w:vAlign w:val="center"/>
          </w:tcPr>
          <w:p w14:paraId="62662CF9"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2</w:t>
            </w:r>
          </w:p>
        </w:tc>
        <w:tc>
          <w:tcPr>
            <w:tcW w:w="1885" w:type="dxa"/>
            <w:tcBorders>
              <w:bottom w:val="single" w:sz="4" w:space="0" w:color="000000"/>
              <w:right w:val="single" w:sz="4" w:space="0" w:color="000000"/>
            </w:tcBorders>
            <w:vAlign w:val="bottom"/>
          </w:tcPr>
          <w:p w14:paraId="04D83AAE"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история</w:t>
            </w:r>
          </w:p>
        </w:tc>
        <w:tc>
          <w:tcPr>
            <w:tcW w:w="1523" w:type="dxa"/>
            <w:tcBorders>
              <w:bottom w:val="single" w:sz="4" w:space="0" w:color="000000"/>
              <w:right w:val="single" w:sz="4" w:space="0" w:color="000000"/>
            </w:tcBorders>
            <w:vAlign w:val="bottom"/>
          </w:tcPr>
          <w:p w14:paraId="764FE01A"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3</w:t>
            </w:r>
          </w:p>
        </w:tc>
        <w:tc>
          <w:tcPr>
            <w:tcW w:w="222" w:type="dxa"/>
            <w:tcBorders>
              <w:bottom w:val="single" w:sz="4" w:space="0" w:color="000000"/>
            </w:tcBorders>
          </w:tcPr>
          <w:p w14:paraId="71553CCE"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p>
        </w:tc>
        <w:tc>
          <w:tcPr>
            <w:tcW w:w="1825" w:type="dxa"/>
            <w:tcBorders>
              <w:bottom w:val="single" w:sz="4" w:space="0" w:color="000000"/>
              <w:right w:val="single" w:sz="4" w:space="0" w:color="000000"/>
            </w:tcBorders>
            <w:vAlign w:val="bottom"/>
          </w:tcPr>
          <w:p w14:paraId="6E0A924F"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p>
        </w:tc>
        <w:tc>
          <w:tcPr>
            <w:tcW w:w="2181" w:type="dxa"/>
            <w:tcBorders>
              <w:bottom w:val="single" w:sz="4" w:space="0" w:color="000000"/>
              <w:right w:val="single" w:sz="4" w:space="0" w:color="000000"/>
            </w:tcBorders>
            <w:vAlign w:val="bottom"/>
          </w:tcPr>
          <w:p w14:paraId="269BDB0F"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sz w:val="24"/>
                <w:szCs w:val="24"/>
                <w:lang w:eastAsia="ru-RU"/>
              </w:rPr>
              <w:t>1 призер  Добрякова</w:t>
            </w:r>
          </w:p>
        </w:tc>
        <w:tc>
          <w:tcPr>
            <w:tcW w:w="2080" w:type="dxa"/>
            <w:tcBorders>
              <w:bottom w:val="single" w:sz="4" w:space="0" w:color="000000"/>
              <w:right w:val="single" w:sz="4" w:space="0" w:color="000000"/>
            </w:tcBorders>
          </w:tcPr>
          <w:p w14:paraId="442F99C1"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p>
        </w:tc>
      </w:tr>
      <w:tr w:rsidR="002D0B22" w:rsidRPr="00C76DCB" w14:paraId="48E77FA4" w14:textId="77777777" w:rsidTr="002D0B22">
        <w:trPr>
          <w:trHeight w:val="300"/>
        </w:trPr>
        <w:tc>
          <w:tcPr>
            <w:tcW w:w="768" w:type="dxa"/>
            <w:tcBorders>
              <w:left w:val="single" w:sz="4" w:space="0" w:color="000000"/>
              <w:bottom w:val="single" w:sz="4" w:space="0" w:color="000000"/>
              <w:right w:val="single" w:sz="4" w:space="0" w:color="000000"/>
            </w:tcBorders>
            <w:vAlign w:val="center"/>
          </w:tcPr>
          <w:p w14:paraId="7E58122F"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3</w:t>
            </w:r>
          </w:p>
        </w:tc>
        <w:tc>
          <w:tcPr>
            <w:tcW w:w="1885" w:type="dxa"/>
            <w:tcBorders>
              <w:bottom w:val="single" w:sz="4" w:space="0" w:color="000000"/>
              <w:right w:val="single" w:sz="4" w:space="0" w:color="000000"/>
            </w:tcBorders>
            <w:vAlign w:val="bottom"/>
          </w:tcPr>
          <w:p w14:paraId="13BE8DC9"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Русский язык</w:t>
            </w:r>
          </w:p>
        </w:tc>
        <w:tc>
          <w:tcPr>
            <w:tcW w:w="1523" w:type="dxa"/>
            <w:tcBorders>
              <w:bottom w:val="single" w:sz="4" w:space="0" w:color="000000"/>
              <w:right w:val="single" w:sz="4" w:space="0" w:color="000000"/>
            </w:tcBorders>
            <w:vAlign w:val="bottom"/>
          </w:tcPr>
          <w:p w14:paraId="1052237A"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7</w:t>
            </w:r>
          </w:p>
        </w:tc>
        <w:tc>
          <w:tcPr>
            <w:tcW w:w="222" w:type="dxa"/>
            <w:tcBorders>
              <w:bottom w:val="single" w:sz="4" w:space="0" w:color="000000"/>
            </w:tcBorders>
          </w:tcPr>
          <w:p w14:paraId="3A27AF6D"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bottom w:val="single" w:sz="4" w:space="0" w:color="000000"/>
              <w:right w:val="single" w:sz="4" w:space="0" w:color="000000"/>
            </w:tcBorders>
            <w:vAlign w:val="bottom"/>
          </w:tcPr>
          <w:p w14:paraId="1F81B39A"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 призер Жук</w:t>
            </w:r>
          </w:p>
        </w:tc>
        <w:tc>
          <w:tcPr>
            <w:tcW w:w="2181" w:type="dxa"/>
            <w:tcBorders>
              <w:bottom w:val="single" w:sz="4" w:space="0" w:color="000000"/>
              <w:right w:val="single" w:sz="4" w:space="0" w:color="000000"/>
            </w:tcBorders>
            <w:vAlign w:val="bottom"/>
          </w:tcPr>
          <w:p w14:paraId="4DD3EDF7"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 призер Бушмакина</w:t>
            </w:r>
          </w:p>
        </w:tc>
        <w:tc>
          <w:tcPr>
            <w:tcW w:w="2080" w:type="dxa"/>
            <w:tcBorders>
              <w:bottom w:val="single" w:sz="4" w:space="0" w:color="000000"/>
              <w:right w:val="single" w:sz="4" w:space="0" w:color="000000"/>
            </w:tcBorders>
          </w:tcPr>
          <w:p w14:paraId="565D0076"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r>
      <w:tr w:rsidR="002D0B22" w:rsidRPr="00C76DCB" w14:paraId="17A5B017" w14:textId="77777777" w:rsidTr="002D0B22">
        <w:trPr>
          <w:trHeight w:val="300"/>
        </w:trPr>
        <w:tc>
          <w:tcPr>
            <w:tcW w:w="768" w:type="dxa"/>
            <w:tcBorders>
              <w:left w:val="single" w:sz="4" w:space="0" w:color="000000"/>
              <w:bottom w:val="single" w:sz="4" w:space="0" w:color="000000"/>
              <w:right w:val="single" w:sz="4" w:space="0" w:color="000000"/>
            </w:tcBorders>
            <w:vAlign w:val="center"/>
          </w:tcPr>
          <w:p w14:paraId="74188912"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4</w:t>
            </w:r>
          </w:p>
        </w:tc>
        <w:tc>
          <w:tcPr>
            <w:tcW w:w="1885" w:type="dxa"/>
            <w:tcBorders>
              <w:bottom w:val="single" w:sz="4" w:space="0" w:color="000000"/>
              <w:right w:val="single" w:sz="4" w:space="0" w:color="000000"/>
            </w:tcBorders>
            <w:vAlign w:val="bottom"/>
          </w:tcPr>
          <w:p w14:paraId="6C4F7737"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физическая культура</w:t>
            </w:r>
          </w:p>
        </w:tc>
        <w:tc>
          <w:tcPr>
            <w:tcW w:w="1523" w:type="dxa"/>
            <w:tcBorders>
              <w:bottom w:val="single" w:sz="4" w:space="0" w:color="000000"/>
              <w:right w:val="single" w:sz="4" w:space="0" w:color="000000"/>
            </w:tcBorders>
            <w:vAlign w:val="bottom"/>
          </w:tcPr>
          <w:p w14:paraId="3F9D669A"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3</w:t>
            </w:r>
          </w:p>
        </w:tc>
        <w:tc>
          <w:tcPr>
            <w:tcW w:w="222" w:type="dxa"/>
            <w:tcBorders>
              <w:bottom w:val="single" w:sz="4" w:space="0" w:color="000000"/>
            </w:tcBorders>
          </w:tcPr>
          <w:p w14:paraId="1475F1E6"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bottom w:val="single" w:sz="4" w:space="0" w:color="000000"/>
              <w:right w:val="single" w:sz="4" w:space="0" w:color="000000"/>
            </w:tcBorders>
            <w:vAlign w:val="bottom"/>
          </w:tcPr>
          <w:p w14:paraId="0BCDB0C4"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181" w:type="dxa"/>
            <w:tcBorders>
              <w:bottom w:val="single" w:sz="4" w:space="0" w:color="000000"/>
              <w:right w:val="single" w:sz="4" w:space="0" w:color="000000"/>
            </w:tcBorders>
            <w:vAlign w:val="bottom"/>
          </w:tcPr>
          <w:p w14:paraId="6D03091F"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 призер  Добрякова</w:t>
            </w:r>
          </w:p>
        </w:tc>
        <w:tc>
          <w:tcPr>
            <w:tcW w:w="2080" w:type="dxa"/>
            <w:tcBorders>
              <w:bottom w:val="single" w:sz="4" w:space="0" w:color="000000"/>
              <w:right w:val="single" w:sz="4" w:space="0" w:color="000000"/>
            </w:tcBorders>
          </w:tcPr>
          <w:p w14:paraId="2881D3C3"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r>
      <w:tr w:rsidR="002D0B22" w:rsidRPr="00C76DCB" w14:paraId="2D5D11C9" w14:textId="77777777" w:rsidTr="002D0B22">
        <w:trPr>
          <w:trHeight w:val="300"/>
        </w:trPr>
        <w:tc>
          <w:tcPr>
            <w:tcW w:w="768" w:type="dxa"/>
            <w:tcBorders>
              <w:left w:val="single" w:sz="4" w:space="0" w:color="000000"/>
              <w:bottom w:val="single" w:sz="4" w:space="0" w:color="000000"/>
              <w:right w:val="single" w:sz="4" w:space="0" w:color="000000"/>
            </w:tcBorders>
            <w:vAlign w:val="center"/>
          </w:tcPr>
          <w:p w14:paraId="4A612A70"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5</w:t>
            </w:r>
          </w:p>
        </w:tc>
        <w:tc>
          <w:tcPr>
            <w:tcW w:w="1885" w:type="dxa"/>
            <w:tcBorders>
              <w:bottom w:val="single" w:sz="4" w:space="0" w:color="000000"/>
              <w:right w:val="single" w:sz="4" w:space="0" w:color="000000"/>
            </w:tcBorders>
            <w:vAlign w:val="bottom"/>
          </w:tcPr>
          <w:p w14:paraId="0CA5DA7D"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обществознание</w:t>
            </w:r>
          </w:p>
        </w:tc>
        <w:tc>
          <w:tcPr>
            <w:tcW w:w="1523" w:type="dxa"/>
            <w:tcBorders>
              <w:bottom w:val="single" w:sz="4" w:space="0" w:color="000000"/>
              <w:right w:val="single" w:sz="4" w:space="0" w:color="000000"/>
            </w:tcBorders>
            <w:vAlign w:val="bottom"/>
          </w:tcPr>
          <w:p w14:paraId="51BBB20B"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c>
          <w:tcPr>
            <w:tcW w:w="222" w:type="dxa"/>
            <w:tcBorders>
              <w:bottom w:val="single" w:sz="4" w:space="0" w:color="000000"/>
            </w:tcBorders>
          </w:tcPr>
          <w:p w14:paraId="28AA3886"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bottom w:val="single" w:sz="4" w:space="0" w:color="000000"/>
              <w:right w:val="single" w:sz="4" w:space="0" w:color="000000"/>
            </w:tcBorders>
            <w:vAlign w:val="bottom"/>
          </w:tcPr>
          <w:p w14:paraId="25472F11"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181" w:type="dxa"/>
            <w:tcBorders>
              <w:bottom w:val="single" w:sz="4" w:space="0" w:color="000000"/>
              <w:right w:val="single" w:sz="4" w:space="0" w:color="000000"/>
            </w:tcBorders>
            <w:vAlign w:val="bottom"/>
          </w:tcPr>
          <w:p w14:paraId="36E57678"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 призер  Добрякова</w:t>
            </w:r>
          </w:p>
          <w:p w14:paraId="1BFEA486"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080" w:type="dxa"/>
            <w:tcBorders>
              <w:bottom w:val="single" w:sz="4" w:space="0" w:color="000000"/>
              <w:right w:val="single" w:sz="4" w:space="0" w:color="000000"/>
            </w:tcBorders>
          </w:tcPr>
          <w:p w14:paraId="12FA74BC" w14:textId="77777777" w:rsidR="002D0B22" w:rsidRPr="00C76DCB" w:rsidRDefault="002D0B22" w:rsidP="00C76DCB">
            <w:pPr>
              <w:widowControl w:val="0"/>
              <w:spacing w:before="0" w:beforeAutospacing="0" w:after="0" w:afterAutospacing="0"/>
              <w:jc w:val="center"/>
              <w:rPr>
                <w:rFonts w:ascii="Times New Roman" w:eastAsia="Calibri" w:hAnsi="Times New Roman" w:cs="Times New Roman"/>
                <w:color w:val="000000"/>
                <w:sz w:val="24"/>
                <w:szCs w:val="24"/>
                <w:lang w:eastAsia="ru-RU"/>
              </w:rPr>
            </w:pPr>
            <w:r w:rsidRPr="00C76DCB">
              <w:rPr>
                <w:rFonts w:ascii="Times New Roman" w:eastAsia="Calibri" w:hAnsi="Times New Roman" w:cs="Times New Roman"/>
                <w:color w:val="000000"/>
                <w:sz w:val="24"/>
                <w:szCs w:val="24"/>
                <w:lang w:eastAsia="ru-RU"/>
              </w:rPr>
              <w:t>1 победитель Малюкова</w:t>
            </w:r>
          </w:p>
        </w:tc>
      </w:tr>
      <w:tr w:rsidR="002D0B22" w:rsidRPr="00C76DCB" w14:paraId="066B1025" w14:textId="77777777" w:rsidTr="002D0B22">
        <w:trPr>
          <w:trHeight w:val="300"/>
        </w:trPr>
        <w:tc>
          <w:tcPr>
            <w:tcW w:w="768" w:type="dxa"/>
            <w:tcBorders>
              <w:left w:val="single" w:sz="4" w:space="0" w:color="000000"/>
              <w:bottom w:val="single" w:sz="4" w:space="0" w:color="000000"/>
              <w:right w:val="single" w:sz="4" w:space="0" w:color="000000"/>
            </w:tcBorders>
            <w:vAlign w:val="center"/>
          </w:tcPr>
          <w:p w14:paraId="66801C6A"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6</w:t>
            </w:r>
          </w:p>
        </w:tc>
        <w:tc>
          <w:tcPr>
            <w:tcW w:w="1885" w:type="dxa"/>
            <w:tcBorders>
              <w:bottom w:val="single" w:sz="4" w:space="0" w:color="000000"/>
              <w:right w:val="single" w:sz="4" w:space="0" w:color="000000"/>
            </w:tcBorders>
            <w:vAlign w:val="bottom"/>
          </w:tcPr>
          <w:p w14:paraId="5BCF0AE3"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литература</w:t>
            </w:r>
          </w:p>
        </w:tc>
        <w:tc>
          <w:tcPr>
            <w:tcW w:w="1523" w:type="dxa"/>
            <w:tcBorders>
              <w:bottom w:val="single" w:sz="4" w:space="0" w:color="000000"/>
              <w:right w:val="single" w:sz="4" w:space="0" w:color="000000"/>
            </w:tcBorders>
            <w:vAlign w:val="bottom"/>
          </w:tcPr>
          <w:p w14:paraId="30E19463"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c>
          <w:tcPr>
            <w:tcW w:w="222" w:type="dxa"/>
            <w:tcBorders>
              <w:bottom w:val="single" w:sz="4" w:space="0" w:color="000000"/>
            </w:tcBorders>
          </w:tcPr>
          <w:p w14:paraId="59065F59"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bottom w:val="single" w:sz="4" w:space="0" w:color="000000"/>
              <w:right w:val="single" w:sz="4" w:space="0" w:color="000000"/>
            </w:tcBorders>
            <w:vAlign w:val="bottom"/>
          </w:tcPr>
          <w:p w14:paraId="6484BAD0"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181" w:type="dxa"/>
            <w:tcBorders>
              <w:bottom w:val="single" w:sz="4" w:space="0" w:color="000000"/>
              <w:right w:val="single" w:sz="4" w:space="0" w:color="000000"/>
            </w:tcBorders>
            <w:vAlign w:val="bottom"/>
          </w:tcPr>
          <w:p w14:paraId="52FFA377"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 призер Солунин</w:t>
            </w:r>
          </w:p>
        </w:tc>
        <w:tc>
          <w:tcPr>
            <w:tcW w:w="2080" w:type="dxa"/>
            <w:tcBorders>
              <w:bottom w:val="single" w:sz="4" w:space="0" w:color="000000"/>
              <w:right w:val="single" w:sz="4" w:space="0" w:color="000000"/>
            </w:tcBorders>
          </w:tcPr>
          <w:p w14:paraId="342EE745"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r>
      <w:tr w:rsidR="002D0B22" w:rsidRPr="00C76DCB" w14:paraId="38408338" w14:textId="77777777" w:rsidTr="002D0B22">
        <w:trPr>
          <w:trHeight w:val="300"/>
        </w:trPr>
        <w:tc>
          <w:tcPr>
            <w:tcW w:w="768" w:type="dxa"/>
            <w:tcBorders>
              <w:top w:val="single" w:sz="4" w:space="0" w:color="000000"/>
              <w:left w:val="single" w:sz="4" w:space="0" w:color="000000"/>
              <w:bottom w:val="single" w:sz="4" w:space="0" w:color="000000"/>
              <w:right w:val="single" w:sz="4" w:space="0" w:color="000000"/>
            </w:tcBorders>
            <w:vAlign w:val="center"/>
          </w:tcPr>
          <w:p w14:paraId="54571942"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7</w:t>
            </w:r>
          </w:p>
        </w:tc>
        <w:tc>
          <w:tcPr>
            <w:tcW w:w="1885" w:type="dxa"/>
            <w:tcBorders>
              <w:top w:val="single" w:sz="4" w:space="0" w:color="000000"/>
              <w:left w:val="single" w:sz="4" w:space="0" w:color="000000"/>
              <w:bottom w:val="single" w:sz="4" w:space="0" w:color="000000"/>
              <w:right w:val="single" w:sz="4" w:space="0" w:color="000000"/>
            </w:tcBorders>
            <w:vAlign w:val="bottom"/>
          </w:tcPr>
          <w:p w14:paraId="2C70CD33"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химия</w:t>
            </w:r>
          </w:p>
        </w:tc>
        <w:tc>
          <w:tcPr>
            <w:tcW w:w="1523" w:type="dxa"/>
            <w:tcBorders>
              <w:top w:val="single" w:sz="4" w:space="0" w:color="000000"/>
              <w:left w:val="single" w:sz="4" w:space="0" w:color="000000"/>
              <w:bottom w:val="single" w:sz="4" w:space="0" w:color="000000"/>
              <w:right w:val="single" w:sz="4" w:space="0" w:color="000000"/>
            </w:tcBorders>
            <w:vAlign w:val="bottom"/>
          </w:tcPr>
          <w:p w14:paraId="7E7CD74B"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222" w:type="dxa"/>
            <w:tcBorders>
              <w:top w:val="single" w:sz="4" w:space="0" w:color="000000"/>
              <w:left w:val="single" w:sz="4" w:space="0" w:color="000000"/>
              <w:bottom w:val="single" w:sz="4" w:space="0" w:color="000000"/>
              <w:right w:val="single" w:sz="4" w:space="0" w:color="000000"/>
            </w:tcBorders>
          </w:tcPr>
          <w:p w14:paraId="165C5A2D"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top w:val="single" w:sz="4" w:space="0" w:color="000000"/>
              <w:left w:val="single" w:sz="4" w:space="0" w:color="000000"/>
              <w:bottom w:val="single" w:sz="4" w:space="0" w:color="000000"/>
              <w:right w:val="single" w:sz="4" w:space="0" w:color="000000"/>
            </w:tcBorders>
            <w:vAlign w:val="bottom"/>
          </w:tcPr>
          <w:p w14:paraId="6FFC229F"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181" w:type="dxa"/>
            <w:tcBorders>
              <w:top w:val="single" w:sz="4" w:space="0" w:color="000000"/>
              <w:left w:val="single" w:sz="4" w:space="0" w:color="000000"/>
              <w:bottom w:val="single" w:sz="4" w:space="0" w:color="000000"/>
              <w:right w:val="single" w:sz="4" w:space="0" w:color="000000"/>
            </w:tcBorders>
            <w:vAlign w:val="bottom"/>
          </w:tcPr>
          <w:p w14:paraId="36C92965"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080" w:type="dxa"/>
            <w:tcBorders>
              <w:top w:val="single" w:sz="4" w:space="0" w:color="000000"/>
              <w:left w:val="single" w:sz="4" w:space="0" w:color="000000"/>
              <w:bottom w:val="single" w:sz="4" w:space="0" w:color="000000"/>
              <w:right w:val="single" w:sz="4" w:space="0" w:color="000000"/>
            </w:tcBorders>
          </w:tcPr>
          <w:p w14:paraId="5E45D671"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r>
      <w:tr w:rsidR="002D0B22" w:rsidRPr="00C76DCB" w14:paraId="56BDBEFC" w14:textId="77777777" w:rsidTr="002D0B22">
        <w:trPr>
          <w:trHeight w:val="300"/>
        </w:trPr>
        <w:tc>
          <w:tcPr>
            <w:tcW w:w="768" w:type="dxa"/>
            <w:tcBorders>
              <w:top w:val="single" w:sz="4" w:space="0" w:color="000000"/>
              <w:left w:val="single" w:sz="4" w:space="0" w:color="000000"/>
              <w:bottom w:val="single" w:sz="4" w:space="0" w:color="000000"/>
              <w:right w:val="single" w:sz="4" w:space="0" w:color="000000"/>
            </w:tcBorders>
            <w:vAlign w:val="center"/>
          </w:tcPr>
          <w:p w14:paraId="1DF6D0D7"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8</w:t>
            </w:r>
          </w:p>
        </w:tc>
        <w:tc>
          <w:tcPr>
            <w:tcW w:w="1885" w:type="dxa"/>
            <w:tcBorders>
              <w:top w:val="single" w:sz="4" w:space="0" w:color="000000"/>
              <w:left w:val="single" w:sz="4" w:space="0" w:color="000000"/>
              <w:bottom w:val="single" w:sz="4" w:space="0" w:color="000000"/>
              <w:right w:val="single" w:sz="4" w:space="0" w:color="000000"/>
            </w:tcBorders>
            <w:vAlign w:val="bottom"/>
          </w:tcPr>
          <w:p w14:paraId="20B68540"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экология</w:t>
            </w:r>
          </w:p>
        </w:tc>
        <w:tc>
          <w:tcPr>
            <w:tcW w:w="1523" w:type="dxa"/>
            <w:tcBorders>
              <w:top w:val="single" w:sz="4" w:space="0" w:color="000000"/>
              <w:left w:val="single" w:sz="4" w:space="0" w:color="000000"/>
              <w:bottom w:val="single" w:sz="4" w:space="0" w:color="000000"/>
              <w:right w:val="single" w:sz="4" w:space="0" w:color="000000"/>
            </w:tcBorders>
            <w:vAlign w:val="bottom"/>
          </w:tcPr>
          <w:p w14:paraId="1522A41F"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4</w:t>
            </w:r>
          </w:p>
        </w:tc>
        <w:tc>
          <w:tcPr>
            <w:tcW w:w="222" w:type="dxa"/>
            <w:tcBorders>
              <w:top w:val="single" w:sz="4" w:space="0" w:color="000000"/>
              <w:left w:val="single" w:sz="4" w:space="0" w:color="000000"/>
              <w:bottom w:val="single" w:sz="4" w:space="0" w:color="000000"/>
              <w:right w:val="single" w:sz="4" w:space="0" w:color="000000"/>
            </w:tcBorders>
          </w:tcPr>
          <w:p w14:paraId="6CFEF1C1"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top w:val="single" w:sz="4" w:space="0" w:color="000000"/>
              <w:left w:val="single" w:sz="4" w:space="0" w:color="000000"/>
              <w:bottom w:val="single" w:sz="4" w:space="0" w:color="000000"/>
              <w:right w:val="single" w:sz="4" w:space="0" w:color="000000"/>
            </w:tcBorders>
            <w:vAlign w:val="bottom"/>
          </w:tcPr>
          <w:p w14:paraId="0B8D77AC"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181" w:type="dxa"/>
            <w:tcBorders>
              <w:top w:val="single" w:sz="4" w:space="0" w:color="000000"/>
              <w:left w:val="single" w:sz="4" w:space="0" w:color="000000"/>
              <w:bottom w:val="single" w:sz="4" w:space="0" w:color="000000"/>
              <w:right w:val="single" w:sz="4" w:space="0" w:color="000000"/>
            </w:tcBorders>
            <w:vAlign w:val="bottom"/>
          </w:tcPr>
          <w:p w14:paraId="4D34AD04"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color w:val="000000"/>
                <w:sz w:val="24"/>
                <w:szCs w:val="24"/>
                <w:lang w:eastAsia="ru-RU"/>
              </w:rPr>
              <w:t>1 победитель Бушмакина</w:t>
            </w:r>
          </w:p>
        </w:tc>
        <w:tc>
          <w:tcPr>
            <w:tcW w:w="2080" w:type="dxa"/>
            <w:tcBorders>
              <w:top w:val="single" w:sz="4" w:space="0" w:color="000000"/>
              <w:left w:val="single" w:sz="4" w:space="0" w:color="000000"/>
              <w:bottom w:val="single" w:sz="4" w:space="0" w:color="000000"/>
              <w:right w:val="single" w:sz="4" w:space="0" w:color="000000"/>
            </w:tcBorders>
          </w:tcPr>
          <w:p w14:paraId="78DE60BF"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2 победителя Малюкова</w:t>
            </w:r>
          </w:p>
          <w:p w14:paraId="0632679E"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Толстякова</w:t>
            </w:r>
          </w:p>
        </w:tc>
      </w:tr>
      <w:tr w:rsidR="002D0B22" w:rsidRPr="00C76DCB" w14:paraId="1EDAD1D7" w14:textId="77777777" w:rsidTr="002D0B22">
        <w:trPr>
          <w:trHeight w:val="300"/>
        </w:trPr>
        <w:tc>
          <w:tcPr>
            <w:tcW w:w="768" w:type="dxa"/>
            <w:tcBorders>
              <w:top w:val="single" w:sz="4" w:space="0" w:color="000000"/>
              <w:left w:val="single" w:sz="4" w:space="0" w:color="000000"/>
              <w:bottom w:val="single" w:sz="4" w:space="0" w:color="000000"/>
              <w:right w:val="single" w:sz="4" w:space="0" w:color="000000"/>
            </w:tcBorders>
            <w:vAlign w:val="center"/>
          </w:tcPr>
          <w:p w14:paraId="4854B84A"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9</w:t>
            </w:r>
          </w:p>
        </w:tc>
        <w:tc>
          <w:tcPr>
            <w:tcW w:w="1885" w:type="dxa"/>
            <w:tcBorders>
              <w:top w:val="single" w:sz="4" w:space="0" w:color="000000"/>
              <w:bottom w:val="single" w:sz="4" w:space="0" w:color="000000"/>
              <w:right w:val="single" w:sz="4" w:space="0" w:color="000000"/>
            </w:tcBorders>
            <w:vAlign w:val="bottom"/>
          </w:tcPr>
          <w:p w14:paraId="752EDA8D"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биология</w:t>
            </w:r>
          </w:p>
        </w:tc>
        <w:tc>
          <w:tcPr>
            <w:tcW w:w="1523" w:type="dxa"/>
            <w:tcBorders>
              <w:top w:val="single" w:sz="4" w:space="0" w:color="000000"/>
              <w:bottom w:val="single" w:sz="4" w:space="0" w:color="000000"/>
              <w:right w:val="single" w:sz="4" w:space="0" w:color="000000"/>
            </w:tcBorders>
            <w:vAlign w:val="bottom"/>
          </w:tcPr>
          <w:p w14:paraId="2183541A"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8</w:t>
            </w:r>
          </w:p>
        </w:tc>
        <w:tc>
          <w:tcPr>
            <w:tcW w:w="222" w:type="dxa"/>
            <w:tcBorders>
              <w:top w:val="single" w:sz="4" w:space="0" w:color="000000"/>
              <w:bottom w:val="single" w:sz="4" w:space="0" w:color="000000"/>
            </w:tcBorders>
          </w:tcPr>
          <w:p w14:paraId="463E2D1B"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top w:val="single" w:sz="4" w:space="0" w:color="000000"/>
              <w:bottom w:val="single" w:sz="4" w:space="0" w:color="000000"/>
              <w:right w:val="single" w:sz="4" w:space="0" w:color="000000"/>
            </w:tcBorders>
            <w:vAlign w:val="bottom"/>
          </w:tcPr>
          <w:p w14:paraId="5A553F78"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 победитель Жук</w:t>
            </w:r>
          </w:p>
        </w:tc>
        <w:tc>
          <w:tcPr>
            <w:tcW w:w="2181" w:type="dxa"/>
            <w:tcBorders>
              <w:top w:val="single" w:sz="4" w:space="0" w:color="000000"/>
              <w:bottom w:val="single" w:sz="4" w:space="0" w:color="000000"/>
              <w:right w:val="single" w:sz="4" w:space="0" w:color="000000"/>
            </w:tcBorders>
            <w:vAlign w:val="bottom"/>
          </w:tcPr>
          <w:p w14:paraId="1370D68F"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val="ru-RU" w:eastAsia="ru-RU"/>
              </w:rPr>
            </w:pPr>
            <w:r w:rsidRPr="00C76DCB">
              <w:rPr>
                <w:rFonts w:ascii="Times New Roman" w:hAnsi="Times New Roman" w:cs="Times New Roman"/>
                <w:color w:val="000000"/>
                <w:sz w:val="24"/>
                <w:szCs w:val="24"/>
                <w:lang w:val="ru-RU" w:eastAsia="ru-RU"/>
              </w:rPr>
              <w:t>1 победитель Бушмакина</w:t>
            </w:r>
          </w:p>
          <w:p w14:paraId="6AE3D801"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val="ru-RU" w:eastAsia="ru-RU"/>
              </w:rPr>
            </w:pPr>
            <w:r w:rsidRPr="00C76DCB">
              <w:rPr>
                <w:rFonts w:ascii="Times New Roman" w:hAnsi="Times New Roman" w:cs="Times New Roman"/>
                <w:color w:val="000000"/>
                <w:sz w:val="24"/>
                <w:szCs w:val="24"/>
                <w:lang w:val="ru-RU" w:eastAsia="ru-RU"/>
              </w:rPr>
              <w:t>2 призера</w:t>
            </w:r>
          </w:p>
          <w:p w14:paraId="41E29713"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val="ru-RU" w:eastAsia="ru-RU"/>
              </w:rPr>
            </w:pPr>
            <w:r w:rsidRPr="00C76DCB">
              <w:rPr>
                <w:rFonts w:ascii="Times New Roman" w:hAnsi="Times New Roman" w:cs="Times New Roman"/>
                <w:color w:val="000000"/>
                <w:sz w:val="24"/>
                <w:szCs w:val="24"/>
                <w:lang w:val="ru-RU" w:eastAsia="ru-RU"/>
              </w:rPr>
              <w:t>Смирнова</w:t>
            </w:r>
          </w:p>
          <w:p w14:paraId="2CCA7F5B"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val="ru-RU" w:eastAsia="ru-RU"/>
              </w:rPr>
            </w:pPr>
            <w:r w:rsidRPr="00C76DCB">
              <w:rPr>
                <w:rFonts w:ascii="Times New Roman" w:hAnsi="Times New Roman" w:cs="Times New Roman"/>
                <w:color w:val="000000"/>
                <w:sz w:val="24"/>
                <w:szCs w:val="24"/>
                <w:lang w:val="ru-RU" w:eastAsia="ru-RU"/>
              </w:rPr>
              <w:t>Добрякова</w:t>
            </w:r>
          </w:p>
        </w:tc>
        <w:tc>
          <w:tcPr>
            <w:tcW w:w="2080" w:type="dxa"/>
            <w:tcBorders>
              <w:top w:val="single" w:sz="4" w:space="0" w:color="000000"/>
              <w:bottom w:val="single" w:sz="4" w:space="0" w:color="000000"/>
              <w:right w:val="single" w:sz="4" w:space="0" w:color="000000"/>
            </w:tcBorders>
          </w:tcPr>
          <w:p w14:paraId="6F849C86"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val="ru-RU" w:eastAsia="ru-RU"/>
              </w:rPr>
              <w:t xml:space="preserve"> </w:t>
            </w:r>
            <w:r w:rsidRPr="00C76DCB">
              <w:rPr>
                <w:rFonts w:ascii="Times New Roman" w:hAnsi="Times New Roman" w:cs="Times New Roman"/>
                <w:color w:val="000000"/>
                <w:sz w:val="24"/>
                <w:szCs w:val="24"/>
                <w:lang w:eastAsia="ru-RU"/>
              </w:rPr>
              <w:t>1 призер</w:t>
            </w:r>
          </w:p>
          <w:p w14:paraId="4D75B20C"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Малюкова</w:t>
            </w:r>
          </w:p>
          <w:p w14:paraId="373C4975"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r>
      <w:tr w:rsidR="002D0B22" w:rsidRPr="00C76DCB" w14:paraId="4E5AE2CA" w14:textId="77777777" w:rsidTr="002D0B22">
        <w:trPr>
          <w:trHeight w:val="300"/>
        </w:trPr>
        <w:tc>
          <w:tcPr>
            <w:tcW w:w="768" w:type="dxa"/>
            <w:tcBorders>
              <w:top w:val="single" w:sz="4" w:space="0" w:color="000000"/>
              <w:left w:val="single" w:sz="4" w:space="0" w:color="000000"/>
              <w:bottom w:val="single" w:sz="4" w:space="0" w:color="000000"/>
              <w:right w:val="single" w:sz="4" w:space="0" w:color="000000"/>
            </w:tcBorders>
            <w:vAlign w:val="center"/>
          </w:tcPr>
          <w:p w14:paraId="4BB0F1C2"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10</w:t>
            </w:r>
          </w:p>
        </w:tc>
        <w:tc>
          <w:tcPr>
            <w:tcW w:w="1885" w:type="dxa"/>
            <w:tcBorders>
              <w:top w:val="single" w:sz="4" w:space="0" w:color="000000"/>
              <w:bottom w:val="single" w:sz="4" w:space="0" w:color="000000"/>
              <w:right w:val="single" w:sz="4" w:space="0" w:color="000000"/>
            </w:tcBorders>
            <w:vAlign w:val="bottom"/>
          </w:tcPr>
          <w:p w14:paraId="5E377259"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география</w:t>
            </w:r>
          </w:p>
        </w:tc>
        <w:tc>
          <w:tcPr>
            <w:tcW w:w="1523" w:type="dxa"/>
            <w:tcBorders>
              <w:top w:val="single" w:sz="4" w:space="0" w:color="000000"/>
              <w:bottom w:val="single" w:sz="4" w:space="0" w:color="000000"/>
              <w:right w:val="single" w:sz="4" w:space="0" w:color="000000"/>
            </w:tcBorders>
            <w:vAlign w:val="bottom"/>
          </w:tcPr>
          <w:p w14:paraId="102A9621"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c>
          <w:tcPr>
            <w:tcW w:w="222" w:type="dxa"/>
            <w:tcBorders>
              <w:top w:val="single" w:sz="4" w:space="0" w:color="000000"/>
              <w:bottom w:val="single" w:sz="4" w:space="0" w:color="000000"/>
            </w:tcBorders>
          </w:tcPr>
          <w:p w14:paraId="4CCE22A4"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top w:val="single" w:sz="4" w:space="0" w:color="000000"/>
              <w:bottom w:val="single" w:sz="4" w:space="0" w:color="000000"/>
              <w:right w:val="single" w:sz="4" w:space="0" w:color="000000"/>
            </w:tcBorders>
            <w:vAlign w:val="bottom"/>
          </w:tcPr>
          <w:p w14:paraId="1B13BF54"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181" w:type="dxa"/>
            <w:tcBorders>
              <w:top w:val="single" w:sz="4" w:space="0" w:color="000000"/>
              <w:bottom w:val="single" w:sz="4" w:space="0" w:color="000000"/>
              <w:right w:val="single" w:sz="4" w:space="0" w:color="000000"/>
            </w:tcBorders>
            <w:vAlign w:val="bottom"/>
          </w:tcPr>
          <w:p w14:paraId="5F9FB382"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lang w:eastAsia="ru-RU"/>
              </w:rPr>
            </w:pPr>
            <w:r w:rsidRPr="00C76DCB">
              <w:rPr>
                <w:rFonts w:ascii="Times New Roman" w:hAnsi="Times New Roman" w:cs="Times New Roman"/>
                <w:color w:val="000000"/>
                <w:sz w:val="24"/>
                <w:szCs w:val="24"/>
                <w:lang w:eastAsia="ru-RU"/>
              </w:rPr>
              <w:t>1 победитель Бушмакина</w:t>
            </w:r>
          </w:p>
        </w:tc>
        <w:tc>
          <w:tcPr>
            <w:tcW w:w="2080" w:type="dxa"/>
            <w:tcBorders>
              <w:top w:val="single" w:sz="4" w:space="0" w:color="000000"/>
              <w:bottom w:val="single" w:sz="4" w:space="0" w:color="000000"/>
              <w:right w:val="single" w:sz="4" w:space="0" w:color="000000"/>
            </w:tcBorders>
          </w:tcPr>
          <w:p w14:paraId="0CB672B3"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r>
      <w:tr w:rsidR="002D0B22" w:rsidRPr="00C76DCB" w14:paraId="419998A0" w14:textId="77777777" w:rsidTr="002D0B22">
        <w:trPr>
          <w:trHeight w:val="300"/>
        </w:trPr>
        <w:tc>
          <w:tcPr>
            <w:tcW w:w="768" w:type="dxa"/>
            <w:tcBorders>
              <w:top w:val="single" w:sz="4" w:space="0" w:color="000000"/>
              <w:left w:val="single" w:sz="4" w:space="0" w:color="000000"/>
              <w:bottom w:val="single" w:sz="4" w:space="0" w:color="000000"/>
              <w:right w:val="single" w:sz="4" w:space="0" w:color="000000"/>
            </w:tcBorders>
            <w:vAlign w:val="center"/>
          </w:tcPr>
          <w:p w14:paraId="0FBB4E34"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11</w:t>
            </w:r>
          </w:p>
        </w:tc>
        <w:tc>
          <w:tcPr>
            <w:tcW w:w="1885" w:type="dxa"/>
            <w:tcBorders>
              <w:top w:val="single" w:sz="4" w:space="0" w:color="000000"/>
              <w:bottom w:val="single" w:sz="4" w:space="0" w:color="000000"/>
              <w:right w:val="single" w:sz="4" w:space="0" w:color="000000"/>
            </w:tcBorders>
            <w:vAlign w:val="bottom"/>
          </w:tcPr>
          <w:p w14:paraId="1FB3ED2C"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ОБЖ</w:t>
            </w:r>
          </w:p>
        </w:tc>
        <w:tc>
          <w:tcPr>
            <w:tcW w:w="1523" w:type="dxa"/>
            <w:tcBorders>
              <w:top w:val="single" w:sz="4" w:space="0" w:color="000000"/>
              <w:bottom w:val="single" w:sz="4" w:space="0" w:color="000000"/>
              <w:right w:val="single" w:sz="4" w:space="0" w:color="000000"/>
            </w:tcBorders>
            <w:vAlign w:val="bottom"/>
          </w:tcPr>
          <w:p w14:paraId="549E6103"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222" w:type="dxa"/>
            <w:tcBorders>
              <w:top w:val="single" w:sz="4" w:space="0" w:color="000000"/>
              <w:bottom w:val="single" w:sz="4" w:space="0" w:color="000000"/>
            </w:tcBorders>
          </w:tcPr>
          <w:p w14:paraId="5AFC9A7D"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top w:val="single" w:sz="4" w:space="0" w:color="000000"/>
              <w:bottom w:val="single" w:sz="4" w:space="0" w:color="000000"/>
              <w:right w:val="single" w:sz="4" w:space="0" w:color="000000"/>
            </w:tcBorders>
            <w:vAlign w:val="bottom"/>
          </w:tcPr>
          <w:p w14:paraId="27BF848E"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181" w:type="dxa"/>
            <w:tcBorders>
              <w:top w:val="single" w:sz="4" w:space="0" w:color="000000"/>
              <w:bottom w:val="single" w:sz="4" w:space="0" w:color="000000"/>
              <w:right w:val="single" w:sz="4" w:space="0" w:color="000000"/>
            </w:tcBorders>
            <w:vAlign w:val="bottom"/>
          </w:tcPr>
          <w:p w14:paraId="794CF893"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2080" w:type="dxa"/>
            <w:tcBorders>
              <w:top w:val="single" w:sz="4" w:space="0" w:color="000000"/>
              <w:bottom w:val="single" w:sz="4" w:space="0" w:color="000000"/>
              <w:right w:val="single" w:sz="4" w:space="0" w:color="000000"/>
            </w:tcBorders>
          </w:tcPr>
          <w:p w14:paraId="18E91A10"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r>
      <w:tr w:rsidR="002D0B22" w:rsidRPr="00C76DCB" w14:paraId="107395FB" w14:textId="77777777" w:rsidTr="002D0B22">
        <w:trPr>
          <w:trHeight w:val="300"/>
        </w:trPr>
        <w:tc>
          <w:tcPr>
            <w:tcW w:w="768" w:type="dxa"/>
            <w:tcBorders>
              <w:top w:val="single" w:sz="4" w:space="0" w:color="000000"/>
              <w:left w:val="single" w:sz="4" w:space="0" w:color="000000"/>
              <w:bottom w:val="single" w:sz="4" w:space="0" w:color="000000"/>
              <w:right w:val="single" w:sz="4" w:space="0" w:color="000000"/>
            </w:tcBorders>
            <w:vAlign w:val="center"/>
          </w:tcPr>
          <w:p w14:paraId="3C811089"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lastRenderedPageBreak/>
              <w:t>12</w:t>
            </w:r>
          </w:p>
        </w:tc>
        <w:tc>
          <w:tcPr>
            <w:tcW w:w="1885" w:type="dxa"/>
            <w:tcBorders>
              <w:top w:val="single" w:sz="4" w:space="0" w:color="000000"/>
              <w:bottom w:val="single" w:sz="4" w:space="0" w:color="000000"/>
              <w:right w:val="single" w:sz="4" w:space="0" w:color="000000"/>
            </w:tcBorders>
            <w:vAlign w:val="bottom"/>
          </w:tcPr>
          <w:p w14:paraId="3E642C84" w14:textId="77777777" w:rsidR="002D0B22" w:rsidRPr="00C76DCB" w:rsidRDefault="002D0B22" w:rsidP="00C76DCB">
            <w:pPr>
              <w:widowControl w:val="0"/>
              <w:spacing w:before="0" w:beforeAutospacing="0" w:after="0" w:afterAutospacing="0"/>
              <w:rPr>
                <w:rFonts w:ascii="Times New Roman" w:eastAsia="Calibri" w:hAnsi="Times New Roman" w:cs="Times New Roman"/>
                <w:color w:val="000000"/>
                <w:sz w:val="24"/>
                <w:szCs w:val="24"/>
                <w:lang w:eastAsia="ru-RU"/>
              </w:rPr>
            </w:pPr>
            <w:r w:rsidRPr="00C76DCB">
              <w:rPr>
                <w:rFonts w:ascii="Times New Roman" w:eastAsia="Calibri" w:hAnsi="Times New Roman" w:cs="Times New Roman"/>
                <w:color w:val="000000"/>
                <w:sz w:val="24"/>
                <w:szCs w:val="24"/>
                <w:lang w:eastAsia="ru-RU"/>
              </w:rPr>
              <w:t>итого</w:t>
            </w:r>
          </w:p>
        </w:tc>
        <w:tc>
          <w:tcPr>
            <w:tcW w:w="1523" w:type="dxa"/>
            <w:tcBorders>
              <w:top w:val="single" w:sz="4" w:space="0" w:color="000000"/>
              <w:bottom w:val="single" w:sz="4" w:space="0" w:color="000000"/>
              <w:right w:val="single" w:sz="4" w:space="0" w:color="000000"/>
            </w:tcBorders>
            <w:vAlign w:val="bottom"/>
          </w:tcPr>
          <w:p w14:paraId="240C8824"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45</w:t>
            </w:r>
          </w:p>
        </w:tc>
        <w:tc>
          <w:tcPr>
            <w:tcW w:w="222" w:type="dxa"/>
            <w:tcBorders>
              <w:top w:val="single" w:sz="4" w:space="0" w:color="000000"/>
              <w:bottom w:val="single" w:sz="4" w:space="0" w:color="000000"/>
            </w:tcBorders>
          </w:tcPr>
          <w:p w14:paraId="0FCF8BCC"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p>
        </w:tc>
        <w:tc>
          <w:tcPr>
            <w:tcW w:w="1825" w:type="dxa"/>
            <w:tcBorders>
              <w:top w:val="single" w:sz="4" w:space="0" w:color="000000"/>
              <w:bottom w:val="single" w:sz="4" w:space="0" w:color="000000"/>
              <w:right w:val="single" w:sz="4" w:space="0" w:color="000000"/>
            </w:tcBorders>
            <w:vAlign w:val="bottom"/>
          </w:tcPr>
          <w:p w14:paraId="2832C5DC"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2</w:t>
            </w:r>
          </w:p>
        </w:tc>
        <w:tc>
          <w:tcPr>
            <w:tcW w:w="2181" w:type="dxa"/>
            <w:tcBorders>
              <w:top w:val="single" w:sz="4" w:space="0" w:color="000000"/>
              <w:bottom w:val="single" w:sz="4" w:space="0" w:color="000000"/>
              <w:right w:val="single" w:sz="4" w:space="0" w:color="000000"/>
            </w:tcBorders>
            <w:vAlign w:val="bottom"/>
          </w:tcPr>
          <w:p w14:paraId="3EDD5DF7"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10</w:t>
            </w:r>
          </w:p>
        </w:tc>
        <w:tc>
          <w:tcPr>
            <w:tcW w:w="2080" w:type="dxa"/>
            <w:tcBorders>
              <w:top w:val="single" w:sz="4" w:space="0" w:color="000000"/>
              <w:bottom w:val="single" w:sz="4" w:space="0" w:color="000000"/>
              <w:right w:val="single" w:sz="4" w:space="0" w:color="000000"/>
            </w:tcBorders>
          </w:tcPr>
          <w:p w14:paraId="4D6AACCA"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4</w:t>
            </w:r>
          </w:p>
        </w:tc>
      </w:tr>
    </w:tbl>
    <w:p w14:paraId="3D4D746F" w14:textId="77777777" w:rsidR="002D0B22" w:rsidRPr="00C76DCB" w:rsidRDefault="002D0B22" w:rsidP="00C76DCB">
      <w:pPr>
        <w:spacing w:before="0" w:beforeAutospacing="0" w:after="0" w:afterAutospacing="0"/>
        <w:ind w:firstLine="709"/>
        <w:contextualSpacing/>
        <w:jc w:val="center"/>
        <w:rPr>
          <w:rFonts w:ascii="Times New Roman" w:hAnsi="Times New Roman" w:cs="Times New Roman"/>
          <w:b/>
          <w:sz w:val="24"/>
          <w:szCs w:val="24"/>
        </w:rPr>
      </w:pPr>
    </w:p>
    <w:p w14:paraId="5F788D48" w14:textId="77777777" w:rsidR="002D0B22" w:rsidRPr="00C76DCB" w:rsidRDefault="002D0B22" w:rsidP="00C76DCB">
      <w:pPr>
        <w:spacing w:before="0" w:beforeAutospacing="0" w:after="0" w:afterAutospacing="0"/>
        <w:ind w:firstLine="709"/>
        <w:contextualSpacing/>
        <w:jc w:val="center"/>
        <w:rPr>
          <w:rFonts w:ascii="Times New Roman" w:hAnsi="Times New Roman" w:cs="Times New Roman"/>
          <w:b/>
          <w:sz w:val="24"/>
          <w:szCs w:val="24"/>
          <w:lang w:val="ru-RU"/>
        </w:rPr>
      </w:pPr>
      <w:r w:rsidRPr="00C76DCB">
        <w:rPr>
          <w:rFonts w:ascii="Times New Roman" w:hAnsi="Times New Roman" w:cs="Times New Roman"/>
          <w:b/>
          <w:sz w:val="24"/>
          <w:szCs w:val="24"/>
          <w:lang w:val="ru-RU"/>
        </w:rPr>
        <w:t xml:space="preserve">Сравнительный анализ  участия обучающихся МБОУ "Хабоцкая оош"  в предметных олимпиадах школьного этапа всероссийской олимпиады школьников </w:t>
      </w:r>
    </w:p>
    <w:p w14:paraId="2ED0DD85" w14:textId="77777777" w:rsidR="002D0B22" w:rsidRPr="00C76DCB" w:rsidRDefault="002D0B22" w:rsidP="00C76DCB">
      <w:pPr>
        <w:spacing w:before="0" w:beforeAutospacing="0" w:after="0" w:afterAutospacing="0"/>
        <w:ind w:firstLine="709"/>
        <w:contextualSpacing/>
        <w:jc w:val="center"/>
        <w:rPr>
          <w:rFonts w:ascii="Times New Roman" w:hAnsi="Times New Roman" w:cs="Times New Roman"/>
          <w:b/>
          <w:sz w:val="24"/>
          <w:szCs w:val="24"/>
          <w:lang w:val="ru-RU"/>
        </w:rPr>
      </w:pPr>
    </w:p>
    <w:tbl>
      <w:tblPr>
        <w:tblW w:w="10060" w:type="dxa"/>
        <w:tblLayout w:type="fixed"/>
        <w:tblLook w:val="00A0" w:firstRow="1" w:lastRow="0" w:firstColumn="1" w:lastColumn="0" w:noHBand="0" w:noVBand="0"/>
      </w:tblPr>
      <w:tblGrid>
        <w:gridCol w:w="765"/>
        <w:gridCol w:w="2352"/>
        <w:gridCol w:w="2661"/>
        <w:gridCol w:w="2297"/>
        <w:gridCol w:w="1985"/>
      </w:tblGrid>
      <w:tr w:rsidR="002D0B22" w:rsidRPr="00C76DCB" w14:paraId="0D893C85" w14:textId="77777777" w:rsidTr="002D0B22">
        <w:trPr>
          <w:trHeight w:val="1698"/>
        </w:trPr>
        <w:tc>
          <w:tcPr>
            <w:tcW w:w="765" w:type="dxa"/>
            <w:tcBorders>
              <w:top w:val="single" w:sz="4" w:space="0" w:color="000000"/>
              <w:left w:val="single" w:sz="4" w:space="0" w:color="000000"/>
              <w:bottom w:val="single" w:sz="4" w:space="0" w:color="000000"/>
              <w:right w:val="single" w:sz="4" w:space="0" w:color="000000"/>
            </w:tcBorders>
            <w:vAlign w:val="bottom"/>
          </w:tcPr>
          <w:p w14:paraId="1DCF1368" w14:textId="77777777" w:rsidR="002D0B22" w:rsidRPr="00C76DCB" w:rsidRDefault="002D0B22" w:rsidP="00C76DCB">
            <w:pPr>
              <w:widowControl w:val="0"/>
              <w:spacing w:before="0" w:beforeAutospacing="0" w:after="0" w:afterAutospacing="0"/>
              <w:rPr>
                <w:rFonts w:ascii="Times New Roman" w:hAnsi="Times New Roman" w:cs="Times New Roman"/>
                <w:b/>
                <w:i/>
                <w:sz w:val="24"/>
                <w:szCs w:val="24"/>
              </w:rPr>
            </w:pPr>
            <w:r w:rsidRPr="00C76DCB">
              <w:rPr>
                <w:rFonts w:ascii="Times New Roman" w:hAnsi="Times New Roman" w:cs="Times New Roman"/>
                <w:b/>
                <w:i/>
                <w:sz w:val="24"/>
                <w:szCs w:val="24"/>
              </w:rPr>
              <w:t>№п/п</w:t>
            </w:r>
          </w:p>
        </w:tc>
        <w:tc>
          <w:tcPr>
            <w:tcW w:w="2352" w:type="dxa"/>
            <w:tcBorders>
              <w:top w:val="single" w:sz="4" w:space="0" w:color="000000"/>
              <w:bottom w:val="single" w:sz="4" w:space="0" w:color="000000"/>
              <w:right w:val="single" w:sz="4" w:space="0" w:color="000000"/>
            </w:tcBorders>
            <w:vAlign w:val="center"/>
          </w:tcPr>
          <w:p w14:paraId="2C283953" w14:textId="77777777" w:rsidR="002D0B22" w:rsidRPr="00C76DCB" w:rsidRDefault="002D0B22" w:rsidP="00C76DCB">
            <w:pPr>
              <w:widowControl w:val="0"/>
              <w:spacing w:before="0" w:beforeAutospacing="0" w:after="0" w:afterAutospacing="0"/>
              <w:rPr>
                <w:rFonts w:ascii="Times New Roman" w:hAnsi="Times New Roman" w:cs="Times New Roman"/>
                <w:b/>
                <w:i/>
                <w:sz w:val="24"/>
                <w:szCs w:val="24"/>
              </w:rPr>
            </w:pPr>
          </w:p>
          <w:p w14:paraId="1E2BF601" w14:textId="77777777" w:rsidR="002D0B22" w:rsidRPr="00C76DCB" w:rsidRDefault="002D0B22" w:rsidP="00C76DCB">
            <w:pPr>
              <w:widowControl w:val="0"/>
              <w:spacing w:before="0" w:beforeAutospacing="0" w:after="0" w:afterAutospacing="0"/>
              <w:rPr>
                <w:rFonts w:ascii="Times New Roman" w:hAnsi="Times New Roman" w:cs="Times New Roman"/>
                <w:b/>
                <w:i/>
                <w:sz w:val="24"/>
                <w:szCs w:val="24"/>
              </w:rPr>
            </w:pPr>
          </w:p>
          <w:p w14:paraId="17893778" w14:textId="77777777" w:rsidR="002D0B22" w:rsidRPr="00C76DCB" w:rsidRDefault="002D0B22" w:rsidP="00C76DCB">
            <w:pPr>
              <w:widowControl w:val="0"/>
              <w:spacing w:before="0" w:beforeAutospacing="0" w:after="0" w:afterAutospacing="0"/>
              <w:rPr>
                <w:rFonts w:ascii="Times New Roman" w:hAnsi="Times New Roman" w:cs="Times New Roman"/>
                <w:b/>
                <w:i/>
                <w:sz w:val="24"/>
                <w:szCs w:val="24"/>
              </w:rPr>
            </w:pPr>
          </w:p>
          <w:p w14:paraId="0621A56E" w14:textId="77777777" w:rsidR="002D0B22" w:rsidRPr="00C76DCB" w:rsidRDefault="002D0B22" w:rsidP="00C76DCB">
            <w:pPr>
              <w:widowControl w:val="0"/>
              <w:spacing w:before="0" w:beforeAutospacing="0" w:after="0" w:afterAutospacing="0"/>
              <w:rPr>
                <w:rFonts w:ascii="Times New Roman" w:hAnsi="Times New Roman" w:cs="Times New Roman"/>
                <w:b/>
                <w:i/>
                <w:sz w:val="24"/>
                <w:szCs w:val="24"/>
              </w:rPr>
            </w:pPr>
            <w:r w:rsidRPr="00C76DCB">
              <w:rPr>
                <w:rFonts w:ascii="Times New Roman" w:hAnsi="Times New Roman" w:cs="Times New Roman"/>
                <w:b/>
                <w:i/>
                <w:sz w:val="24"/>
                <w:szCs w:val="24"/>
              </w:rPr>
              <w:t>олимпиады</w:t>
            </w:r>
          </w:p>
        </w:tc>
        <w:tc>
          <w:tcPr>
            <w:tcW w:w="2661" w:type="dxa"/>
            <w:tcBorders>
              <w:top w:val="single" w:sz="4" w:space="0" w:color="000000"/>
              <w:bottom w:val="single" w:sz="4" w:space="0" w:color="000000"/>
              <w:right w:val="single" w:sz="4" w:space="0" w:color="000000"/>
            </w:tcBorders>
            <w:vAlign w:val="center"/>
          </w:tcPr>
          <w:p w14:paraId="53D40E3A" w14:textId="77777777" w:rsidR="002D0B22" w:rsidRPr="00C76DCB" w:rsidRDefault="002D0B22" w:rsidP="00C76DCB">
            <w:pPr>
              <w:widowControl w:val="0"/>
              <w:spacing w:before="0" w:beforeAutospacing="0" w:after="0" w:afterAutospacing="0"/>
              <w:rPr>
                <w:rFonts w:ascii="Times New Roman" w:hAnsi="Times New Roman" w:cs="Times New Roman"/>
                <w:b/>
                <w:i/>
                <w:color w:val="000000"/>
                <w:sz w:val="24"/>
                <w:szCs w:val="24"/>
                <w:lang w:eastAsia="ru-RU"/>
              </w:rPr>
            </w:pPr>
            <w:r w:rsidRPr="00C76DCB">
              <w:rPr>
                <w:rFonts w:ascii="Times New Roman" w:hAnsi="Times New Roman" w:cs="Times New Roman"/>
                <w:b/>
                <w:i/>
                <w:color w:val="000000"/>
                <w:sz w:val="24"/>
                <w:szCs w:val="24"/>
                <w:lang w:eastAsia="ru-RU"/>
              </w:rPr>
              <w:t>2020- 2021</w:t>
            </w:r>
          </w:p>
        </w:tc>
        <w:tc>
          <w:tcPr>
            <w:tcW w:w="2297" w:type="dxa"/>
            <w:tcBorders>
              <w:top w:val="single" w:sz="4" w:space="0" w:color="000000"/>
              <w:left w:val="single" w:sz="4" w:space="0" w:color="000000"/>
              <w:bottom w:val="single" w:sz="4" w:space="0" w:color="000000"/>
              <w:right w:val="single" w:sz="4" w:space="0" w:color="000000"/>
            </w:tcBorders>
            <w:vAlign w:val="center"/>
          </w:tcPr>
          <w:p w14:paraId="0932B9CA" w14:textId="77777777" w:rsidR="002D0B22" w:rsidRPr="00C76DCB" w:rsidRDefault="002D0B22" w:rsidP="00C76DCB">
            <w:pPr>
              <w:widowControl w:val="0"/>
              <w:spacing w:before="0" w:beforeAutospacing="0" w:after="0" w:afterAutospacing="0"/>
              <w:rPr>
                <w:rFonts w:ascii="Times New Roman" w:hAnsi="Times New Roman" w:cs="Times New Roman"/>
                <w:b/>
                <w:i/>
                <w:color w:val="000000"/>
                <w:sz w:val="24"/>
                <w:szCs w:val="24"/>
                <w:lang w:eastAsia="ru-RU"/>
              </w:rPr>
            </w:pPr>
            <w:r w:rsidRPr="00C76DCB">
              <w:rPr>
                <w:rFonts w:ascii="Times New Roman" w:hAnsi="Times New Roman" w:cs="Times New Roman"/>
                <w:b/>
                <w:i/>
                <w:color w:val="000000"/>
                <w:sz w:val="24"/>
                <w:szCs w:val="24"/>
                <w:lang w:eastAsia="ru-RU"/>
              </w:rPr>
              <w:t>2021-2022</w:t>
            </w:r>
          </w:p>
        </w:tc>
        <w:tc>
          <w:tcPr>
            <w:tcW w:w="1985" w:type="dxa"/>
            <w:tcBorders>
              <w:top w:val="single" w:sz="4" w:space="0" w:color="000000"/>
              <w:bottom w:val="single" w:sz="4" w:space="0" w:color="000000"/>
              <w:right w:val="single" w:sz="4" w:space="0" w:color="000000"/>
            </w:tcBorders>
            <w:vAlign w:val="center"/>
          </w:tcPr>
          <w:p w14:paraId="7A0E3161" w14:textId="77777777" w:rsidR="002D0B22" w:rsidRPr="00C76DCB" w:rsidRDefault="002D0B22" w:rsidP="00C76DCB">
            <w:pPr>
              <w:widowControl w:val="0"/>
              <w:spacing w:before="0" w:beforeAutospacing="0" w:after="0" w:afterAutospacing="0"/>
              <w:rPr>
                <w:rFonts w:ascii="Times New Roman" w:hAnsi="Times New Roman" w:cs="Times New Roman"/>
                <w:b/>
                <w:i/>
                <w:color w:val="000000"/>
                <w:sz w:val="24"/>
                <w:szCs w:val="24"/>
                <w:lang w:eastAsia="ru-RU"/>
              </w:rPr>
            </w:pPr>
            <w:r w:rsidRPr="00C76DCB">
              <w:rPr>
                <w:rFonts w:ascii="Times New Roman" w:hAnsi="Times New Roman" w:cs="Times New Roman"/>
                <w:b/>
                <w:i/>
                <w:color w:val="000000"/>
                <w:sz w:val="24"/>
                <w:szCs w:val="24"/>
                <w:lang w:eastAsia="ru-RU"/>
              </w:rPr>
              <w:t>2022- 2023</w:t>
            </w:r>
          </w:p>
        </w:tc>
      </w:tr>
      <w:tr w:rsidR="002D0B22" w:rsidRPr="00C76DCB" w14:paraId="7787D6BE" w14:textId="77777777" w:rsidTr="002D0B22">
        <w:trPr>
          <w:trHeight w:val="1698"/>
        </w:trPr>
        <w:tc>
          <w:tcPr>
            <w:tcW w:w="765" w:type="dxa"/>
            <w:tcBorders>
              <w:top w:val="single" w:sz="4" w:space="0" w:color="000000"/>
              <w:left w:val="single" w:sz="4" w:space="0" w:color="000000"/>
              <w:bottom w:val="single" w:sz="4" w:space="0" w:color="000000"/>
              <w:right w:val="single" w:sz="4" w:space="0" w:color="000000"/>
            </w:tcBorders>
            <w:vAlign w:val="bottom"/>
          </w:tcPr>
          <w:p w14:paraId="64E36B8B" w14:textId="77777777" w:rsidR="002D0B22" w:rsidRPr="00C76DCB" w:rsidRDefault="002D0B22" w:rsidP="00C76DCB">
            <w:pPr>
              <w:widowControl w:val="0"/>
              <w:spacing w:before="0" w:beforeAutospacing="0" w:after="0" w:afterAutospacing="0"/>
              <w:rPr>
                <w:rFonts w:ascii="Times New Roman" w:hAnsi="Times New Roman" w:cs="Times New Roman"/>
                <w:b/>
                <w:i/>
                <w:color w:val="000000"/>
                <w:sz w:val="24"/>
                <w:szCs w:val="24"/>
                <w:lang w:eastAsia="ru-RU"/>
              </w:rPr>
            </w:pPr>
          </w:p>
        </w:tc>
        <w:tc>
          <w:tcPr>
            <w:tcW w:w="2352" w:type="dxa"/>
            <w:tcBorders>
              <w:top w:val="single" w:sz="4" w:space="0" w:color="000000"/>
              <w:bottom w:val="single" w:sz="4" w:space="0" w:color="000000"/>
              <w:right w:val="single" w:sz="4" w:space="0" w:color="000000"/>
            </w:tcBorders>
            <w:vAlign w:val="center"/>
          </w:tcPr>
          <w:p w14:paraId="03A19A4D" w14:textId="77777777" w:rsidR="002D0B22" w:rsidRPr="00C76DCB" w:rsidRDefault="002D0B22" w:rsidP="00C76DCB">
            <w:pPr>
              <w:widowControl w:val="0"/>
              <w:spacing w:before="0" w:beforeAutospacing="0" w:after="0" w:afterAutospacing="0"/>
              <w:rPr>
                <w:rFonts w:ascii="Times New Roman" w:hAnsi="Times New Roman" w:cs="Times New Roman"/>
                <w:b/>
                <w:i/>
                <w:sz w:val="24"/>
                <w:szCs w:val="24"/>
              </w:rPr>
            </w:pPr>
            <w:r w:rsidRPr="00C76DCB">
              <w:rPr>
                <w:rFonts w:ascii="Times New Roman" w:hAnsi="Times New Roman" w:cs="Times New Roman"/>
                <w:b/>
                <w:i/>
                <w:sz w:val="24"/>
                <w:szCs w:val="24"/>
              </w:rPr>
              <w:t>Количество обучающихся</w:t>
            </w:r>
          </w:p>
        </w:tc>
        <w:tc>
          <w:tcPr>
            <w:tcW w:w="2661" w:type="dxa"/>
            <w:tcBorders>
              <w:top w:val="single" w:sz="4" w:space="0" w:color="000000"/>
              <w:bottom w:val="single" w:sz="4" w:space="0" w:color="000000"/>
              <w:right w:val="single" w:sz="4" w:space="0" w:color="000000"/>
            </w:tcBorders>
            <w:vAlign w:val="center"/>
          </w:tcPr>
          <w:p w14:paraId="69A9378A" w14:textId="77777777" w:rsidR="002D0B22" w:rsidRPr="00C76DCB" w:rsidRDefault="002D0B22" w:rsidP="00C76DCB">
            <w:pPr>
              <w:widowControl w:val="0"/>
              <w:spacing w:before="0" w:beforeAutospacing="0" w:after="0" w:afterAutospacing="0"/>
              <w:rPr>
                <w:rFonts w:ascii="Times New Roman" w:hAnsi="Times New Roman" w:cs="Times New Roman"/>
                <w:b/>
                <w:i/>
                <w:color w:val="000000"/>
                <w:sz w:val="24"/>
                <w:szCs w:val="24"/>
                <w:lang w:eastAsia="ru-RU"/>
              </w:rPr>
            </w:pPr>
            <w:r w:rsidRPr="00C76DCB">
              <w:rPr>
                <w:rFonts w:ascii="Times New Roman" w:hAnsi="Times New Roman" w:cs="Times New Roman"/>
                <w:b/>
                <w:i/>
                <w:color w:val="000000"/>
                <w:sz w:val="24"/>
                <w:szCs w:val="24"/>
                <w:lang w:eastAsia="ru-RU"/>
              </w:rPr>
              <w:t>27</w:t>
            </w:r>
          </w:p>
        </w:tc>
        <w:tc>
          <w:tcPr>
            <w:tcW w:w="2297" w:type="dxa"/>
            <w:tcBorders>
              <w:top w:val="single" w:sz="4" w:space="0" w:color="000000"/>
              <w:left w:val="single" w:sz="4" w:space="0" w:color="000000"/>
              <w:bottom w:val="single" w:sz="4" w:space="0" w:color="000000"/>
              <w:right w:val="single" w:sz="4" w:space="0" w:color="000000"/>
            </w:tcBorders>
            <w:vAlign w:val="center"/>
          </w:tcPr>
          <w:p w14:paraId="1BC4927C" w14:textId="77777777" w:rsidR="002D0B22" w:rsidRPr="00C76DCB" w:rsidRDefault="002D0B22" w:rsidP="00C76DCB">
            <w:pPr>
              <w:widowControl w:val="0"/>
              <w:spacing w:before="0" w:beforeAutospacing="0" w:after="0" w:afterAutospacing="0"/>
              <w:rPr>
                <w:rFonts w:ascii="Times New Roman" w:hAnsi="Times New Roman" w:cs="Times New Roman"/>
                <w:b/>
                <w:i/>
                <w:color w:val="000000"/>
                <w:sz w:val="24"/>
                <w:szCs w:val="24"/>
                <w:lang w:eastAsia="ru-RU"/>
              </w:rPr>
            </w:pPr>
            <w:r w:rsidRPr="00C76DCB">
              <w:rPr>
                <w:rFonts w:ascii="Times New Roman" w:hAnsi="Times New Roman" w:cs="Times New Roman"/>
                <w:b/>
                <w:i/>
                <w:color w:val="000000"/>
                <w:sz w:val="24"/>
                <w:szCs w:val="24"/>
                <w:lang w:eastAsia="ru-RU"/>
              </w:rPr>
              <w:t>27</w:t>
            </w:r>
          </w:p>
        </w:tc>
        <w:tc>
          <w:tcPr>
            <w:tcW w:w="1985" w:type="dxa"/>
            <w:tcBorders>
              <w:top w:val="single" w:sz="4" w:space="0" w:color="000000"/>
              <w:bottom w:val="single" w:sz="4" w:space="0" w:color="000000"/>
              <w:right w:val="single" w:sz="4" w:space="0" w:color="000000"/>
            </w:tcBorders>
            <w:vAlign w:val="center"/>
          </w:tcPr>
          <w:p w14:paraId="5F34615B" w14:textId="77777777" w:rsidR="002D0B22" w:rsidRPr="00C76DCB" w:rsidRDefault="002D0B22" w:rsidP="00C76DCB">
            <w:pPr>
              <w:widowControl w:val="0"/>
              <w:spacing w:before="0" w:beforeAutospacing="0" w:after="0" w:afterAutospacing="0"/>
              <w:rPr>
                <w:rFonts w:ascii="Times New Roman" w:hAnsi="Times New Roman" w:cs="Times New Roman"/>
                <w:b/>
                <w:i/>
                <w:color w:val="000000"/>
                <w:sz w:val="24"/>
                <w:szCs w:val="24"/>
                <w:lang w:eastAsia="ru-RU"/>
              </w:rPr>
            </w:pPr>
            <w:r w:rsidRPr="00C76DCB">
              <w:rPr>
                <w:rFonts w:ascii="Times New Roman" w:hAnsi="Times New Roman" w:cs="Times New Roman"/>
                <w:b/>
                <w:i/>
                <w:color w:val="000000"/>
                <w:sz w:val="24"/>
                <w:szCs w:val="24"/>
                <w:lang w:eastAsia="ru-RU"/>
              </w:rPr>
              <w:t>22</w:t>
            </w:r>
          </w:p>
        </w:tc>
      </w:tr>
      <w:tr w:rsidR="002D0B22" w:rsidRPr="00C76DCB" w14:paraId="78FFB678" w14:textId="77777777" w:rsidTr="002D0B22">
        <w:trPr>
          <w:trHeight w:val="300"/>
        </w:trPr>
        <w:tc>
          <w:tcPr>
            <w:tcW w:w="765" w:type="dxa"/>
            <w:tcBorders>
              <w:left w:val="single" w:sz="4" w:space="0" w:color="000000"/>
              <w:bottom w:val="single" w:sz="4" w:space="0" w:color="000000"/>
              <w:right w:val="single" w:sz="4" w:space="0" w:color="000000"/>
            </w:tcBorders>
            <w:vAlign w:val="center"/>
          </w:tcPr>
          <w:p w14:paraId="31462C70"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w:t>
            </w:r>
          </w:p>
        </w:tc>
        <w:tc>
          <w:tcPr>
            <w:tcW w:w="2352" w:type="dxa"/>
            <w:tcBorders>
              <w:bottom w:val="single" w:sz="4" w:space="0" w:color="000000"/>
              <w:right w:val="single" w:sz="4" w:space="0" w:color="000000"/>
            </w:tcBorders>
            <w:vAlign w:val="bottom"/>
          </w:tcPr>
          <w:p w14:paraId="6C239070"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математика</w:t>
            </w:r>
          </w:p>
        </w:tc>
        <w:tc>
          <w:tcPr>
            <w:tcW w:w="2661" w:type="dxa"/>
            <w:tcBorders>
              <w:bottom w:val="single" w:sz="4" w:space="0" w:color="000000"/>
              <w:right w:val="single" w:sz="4" w:space="0" w:color="000000"/>
            </w:tcBorders>
            <w:vAlign w:val="bottom"/>
          </w:tcPr>
          <w:p w14:paraId="2B690B08"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10</w:t>
            </w:r>
          </w:p>
        </w:tc>
        <w:tc>
          <w:tcPr>
            <w:tcW w:w="2297" w:type="dxa"/>
            <w:tcBorders>
              <w:left w:val="single" w:sz="4" w:space="0" w:color="000000"/>
              <w:bottom w:val="single" w:sz="4" w:space="0" w:color="000000"/>
              <w:right w:val="single" w:sz="4" w:space="0" w:color="000000"/>
            </w:tcBorders>
          </w:tcPr>
          <w:p w14:paraId="77D8EC92"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5</w:t>
            </w:r>
          </w:p>
        </w:tc>
        <w:tc>
          <w:tcPr>
            <w:tcW w:w="1985" w:type="dxa"/>
            <w:tcBorders>
              <w:bottom w:val="single" w:sz="4" w:space="0" w:color="000000"/>
              <w:right w:val="single" w:sz="4" w:space="0" w:color="000000"/>
            </w:tcBorders>
          </w:tcPr>
          <w:p w14:paraId="57F8A5DB"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3</w:t>
            </w:r>
          </w:p>
        </w:tc>
      </w:tr>
      <w:tr w:rsidR="002D0B22" w:rsidRPr="00C76DCB" w14:paraId="125112B3" w14:textId="77777777" w:rsidTr="002D0B22">
        <w:trPr>
          <w:trHeight w:val="300"/>
        </w:trPr>
        <w:tc>
          <w:tcPr>
            <w:tcW w:w="765" w:type="dxa"/>
            <w:tcBorders>
              <w:left w:val="single" w:sz="4" w:space="0" w:color="000000"/>
              <w:bottom w:val="single" w:sz="4" w:space="0" w:color="000000"/>
              <w:right w:val="single" w:sz="4" w:space="0" w:color="000000"/>
            </w:tcBorders>
            <w:vAlign w:val="center"/>
          </w:tcPr>
          <w:p w14:paraId="050819BA"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2</w:t>
            </w:r>
          </w:p>
        </w:tc>
        <w:tc>
          <w:tcPr>
            <w:tcW w:w="2352" w:type="dxa"/>
            <w:tcBorders>
              <w:bottom w:val="single" w:sz="4" w:space="0" w:color="000000"/>
              <w:right w:val="single" w:sz="4" w:space="0" w:color="000000"/>
            </w:tcBorders>
            <w:vAlign w:val="bottom"/>
          </w:tcPr>
          <w:p w14:paraId="22CF9910"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история</w:t>
            </w:r>
          </w:p>
        </w:tc>
        <w:tc>
          <w:tcPr>
            <w:tcW w:w="2661" w:type="dxa"/>
            <w:tcBorders>
              <w:bottom w:val="single" w:sz="4" w:space="0" w:color="000000"/>
              <w:right w:val="single" w:sz="4" w:space="0" w:color="000000"/>
            </w:tcBorders>
            <w:vAlign w:val="bottom"/>
          </w:tcPr>
          <w:p w14:paraId="112FBFE6"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2</w:t>
            </w:r>
          </w:p>
        </w:tc>
        <w:tc>
          <w:tcPr>
            <w:tcW w:w="2297" w:type="dxa"/>
            <w:tcBorders>
              <w:left w:val="single" w:sz="4" w:space="0" w:color="000000"/>
              <w:bottom w:val="single" w:sz="4" w:space="0" w:color="000000"/>
              <w:right w:val="single" w:sz="4" w:space="0" w:color="000000"/>
            </w:tcBorders>
          </w:tcPr>
          <w:p w14:paraId="6FE1A029"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5</w:t>
            </w:r>
          </w:p>
        </w:tc>
        <w:tc>
          <w:tcPr>
            <w:tcW w:w="1985" w:type="dxa"/>
            <w:tcBorders>
              <w:bottom w:val="single" w:sz="4" w:space="0" w:color="000000"/>
              <w:right w:val="single" w:sz="4" w:space="0" w:color="000000"/>
            </w:tcBorders>
          </w:tcPr>
          <w:p w14:paraId="3DCA3B48"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3</w:t>
            </w:r>
          </w:p>
        </w:tc>
      </w:tr>
      <w:tr w:rsidR="002D0B22" w:rsidRPr="00C76DCB" w14:paraId="7D0E4EA3" w14:textId="77777777" w:rsidTr="002D0B22">
        <w:trPr>
          <w:trHeight w:val="300"/>
        </w:trPr>
        <w:tc>
          <w:tcPr>
            <w:tcW w:w="765" w:type="dxa"/>
            <w:tcBorders>
              <w:left w:val="single" w:sz="4" w:space="0" w:color="000000"/>
              <w:bottom w:val="single" w:sz="4" w:space="0" w:color="000000"/>
              <w:right w:val="single" w:sz="4" w:space="0" w:color="000000"/>
            </w:tcBorders>
            <w:vAlign w:val="center"/>
          </w:tcPr>
          <w:p w14:paraId="4B4712D3"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3</w:t>
            </w:r>
          </w:p>
        </w:tc>
        <w:tc>
          <w:tcPr>
            <w:tcW w:w="2352" w:type="dxa"/>
            <w:tcBorders>
              <w:bottom w:val="single" w:sz="4" w:space="0" w:color="000000"/>
              <w:right w:val="single" w:sz="4" w:space="0" w:color="000000"/>
            </w:tcBorders>
            <w:vAlign w:val="bottom"/>
          </w:tcPr>
          <w:p w14:paraId="00AA1288"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Русский язык</w:t>
            </w:r>
          </w:p>
        </w:tc>
        <w:tc>
          <w:tcPr>
            <w:tcW w:w="2661" w:type="dxa"/>
            <w:tcBorders>
              <w:bottom w:val="single" w:sz="4" w:space="0" w:color="000000"/>
              <w:right w:val="single" w:sz="4" w:space="0" w:color="000000"/>
            </w:tcBorders>
            <w:vAlign w:val="bottom"/>
          </w:tcPr>
          <w:p w14:paraId="179591C6"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16</w:t>
            </w:r>
          </w:p>
        </w:tc>
        <w:tc>
          <w:tcPr>
            <w:tcW w:w="2297" w:type="dxa"/>
            <w:tcBorders>
              <w:left w:val="single" w:sz="4" w:space="0" w:color="000000"/>
              <w:bottom w:val="single" w:sz="4" w:space="0" w:color="000000"/>
              <w:right w:val="single" w:sz="4" w:space="0" w:color="000000"/>
            </w:tcBorders>
          </w:tcPr>
          <w:p w14:paraId="60060C68"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9</w:t>
            </w:r>
          </w:p>
        </w:tc>
        <w:tc>
          <w:tcPr>
            <w:tcW w:w="1985" w:type="dxa"/>
            <w:tcBorders>
              <w:bottom w:val="single" w:sz="4" w:space="0" w:color="000000"/>
              <w:right w:val="single" w:sz="4" w:space="0" w:color="000000"/>
            </w:tcBorders>
          </w:tcPr>
          <w:p w14:paraId="6316CEF4" w14:textId="77777777" w:rsidR="002D0B22" w:rsidRPr="00C76DCB" w:rsidRDefault="002D0B22" w:rsidP="00C76DCB">
            <w:pPr>
              <w:widowControl w:val="0"/>
              <w:spacing w:before="0" w:beforeAutospacing="0" w:after="0" w:afterAutospacing="0"/>
              <w:jc w:val="center"/>
              <w:rPr>
                <w:rFonts w:ascii="Times New Roman" w:hAnsi="Times New Roman" w:cs="Times New Roman"/>
                <w:sz w:val="24"/>
                <w:szCs w:val="24"/>
              </w:rPr>
            </w:pPr>
            <w:r w:rsidRPr="00C76DCB">
              <w:rPr>
                <w:rFonts w:ascii="Times New Roman" w:hAnsi="Times New Roman" w:cs="Times New Roman"/>
                <w:sz w:val="24"/>
                <w:szCs w:val="24"/>
              </w:rPr>
              <w:t>7</w:t>
            </w:r>
          </w:p>
        </w:tc>
      </w:tr>
      <w:tr w:rsidR="002D0B22" w:rsidRPr="00C76DCB" w14:paraId="3C01CC9A" w14:textId="77777777" w:rsidTr="002D0B22">
        <w:trPr>
          <w:trHeight w:val="300"/>
        </w:trPr>
        <w:tc>
          <w:tcPr>
            <w:tcW w:w="765" w:type="dxa"/>
            <w:tcBorders>
              <w:left w:val="single" w:sz="4" w:space="0" w:color="000000"/>
              <w:bottom w:val="single" w:sz="4" w:space="0" w:color="000000"/>
              <w:right w:val="single" w:sz="4" w:space="0" w:color="000000"/>
            </w:tcBorders>
            <w:vAlign w:val="center"/>
          </w:tcPr>
          <w:p w14:paraId="28EBC7EA"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4</w:t>
            </w:r>
          </w:p>
        </w:tc>
        <w:tc>
          <w:tcPr>
            <w:tcW w:w="2352" w:type="dxa"/>
            <w:tcBorders>
              <w:bottom w:val="single" w:sz="4" w:space="0" w:color="000000"/>
              <w:right w:val="single" w:sz="4" w:space="0" w:color="000000"/>
            </w:tcBorders>
            <w:vAlign w:val="bottom"/>
          </w:tcPr>
          <w:p w14:paraId="786129DB"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физическая культура</w:t>
            </w:r>
          </w:p>
        </w:tc>
        <w:tc>
          <w:tcPr>
            <w:tcW w:w="2661" w:type="dxa"/>
            <w:tcBorders>
              <w:bottom w:val="single" w:sz="4" w:space="0" w:color="000000"/>
              <w:right w:val="single" w:sz="4" w:space="0" w:color="000000"/>
            </w:tcBorders>
            <w:vAlign w:val="bottom"/>
          </w:tcPr>
          <w:p w14:paraId="428FAC32"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2</w:t>
            </w:r>
          </w:p>
        </w:tc>
        <w:tc>
          <w:tcPr>
            <w:tcW w:w="2297" w:type="dxa"/>
            <w:tcBorders>
              <w:left w:val="single" w:sz="4" w:space="0" w:color="000000"/>
              <w:bottom w:val="single" w:sz="4" w:space="0" w:color="000000"/>
              <w:right w:val="single" w:sz="4" w:space="0" w:color="000000"/>
            </w:tcBorders>
            <w:vAlign w:val="bottom"/>
          </w:tcPr>
          <w:p w14:paraId="1CCDDAE6"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3</w:t>
            </w:r>
          </w:p>
        </w:tc>
        <w:tc>
          <w:tcPr>
            <w:tcW w:w="1985" w:type="dxa"/>
            <w:tcBorders>
              <w:bottom w:val="single" w:sz="4" w:space="0" w:color="000000"/>
              <w:right w:val="single" w:sz="4" w:space="0" w:color="000000"/>
            </w:tcBorders>
            <w:vAlign w:val="bottom"/>
          </w:tcPr>
          <w:p w14:paraId="20537024"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3</w:t>
            </w:r>
          </w:p>
        </w:tc>
      </w:tr>
      <w:tr w:rsidR="002D0B22" w:rsidRPr="00C76DCB" w14:paraId="27A65A3D" w14:textId="77777777" w:rsidTr="002D0B22">
        <w:trPr>
          <w:trHeight w:val="300"/>
        </w:trPr>
        <w:tc>
          <w:tcPr>
            <w:tcW w:w="765" w:type="dxa"/>
            <w:tcBorders>
              <w:left w:val="single" w:sz="4" w:space="0" w:color="000000"/>
              <w:bottom w:val="single" w:sz="4" w:space="0" w:color="000000"/>
              <w:right w:val="single" w:sz="4" w:space="0" w:color="000000"/>
            </w:tcBorders>
            <w:vAlign w:val="center"/>
          </w:tcPr>
          <w:p w14:paraId="2C12FA47"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5</w:t>
            </w:r>
          </w:p>
        </w:tc>
        <w:tc>
          <w:tcPr>
            <w:tcW w:w="2352" w:type="dxa"/>
            <w:tcBorders>
              <w:bottom w:val="single" w:sz="4" w:space="0" w:color="000000"/>
              <w:right w:val="single" w:sz="4" w:space="0" w:color="000000"/>
            </w:tcBorders>
            <w:vAlign w:val="bottom"/>
          </w:tcPr>
          <w:p w14:paraId="6F183076"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физика</w:t>
            </w:r>
          </w:p>
        </w:tc>
        <w:tc>
          <w:tcPr>
            <w:tcW w:w="2661" w:type="dxa"/>
            <w:tcBorders>
              <w:bottom w:val="single" w:sz="4" w:space="0" w:color="000000"/>
              <w:right w:val="single" w:sz="4" w:space="0" w:color="000000"/>
            </w:tcBorders>
            <w:vAlign w:val="bottom"/>
          </w:tcPr>
          <w:p w14:paraId="0E080154"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2297" w:type="dxa"/>
            <w:tcBorders>
              <w:left w:val="single" w:sz="4" w:space="0" w:color="000000"/>
              <w:bottom w:val="single" w:sz="4" w:space="0" w:color="000000"/>
              <w:right w:val="single" w:sz="4" w:space="0" w:color="000000"/>
            </w:tcBorders>
            <w:vAlign w:val="bottom"/>
          </w:tcPr>
          <w:p w14:paraId="64279AB4"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985" w:type="dxa"/>
            <w:tcBorders>
              <w:bottom w:val="single" w:sz="4" w:space="0" w:color="000000"/>
              <w:right w:val="single" w:sz="4" w:space="0" w:color="000000"/>
            </w:tcBorders>
            <w:vAlign w:val="bottom"/>
          </w:tcPr>
          <w:p w14:paraId="5E66C527"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r>
      <w:tr w:rsidR="002D0B22" w:rsidRPr="00C76DCB" w14:paraId="14ABE353" w14:textId="77777777" w:rsidTr="002D0B22">
        <w:trPr>
          <w:trHeight w:val="300"/>
        </w:trPr>
        <w:tc>
          <w:tcPr>
            <w:tcW w:w="765" w:type="dxa"/>
            <w:tcBorders>
              <w:left w:val="single" w:sz="4" w:space="0" w:color="000000"/>
              <w:bottom w:val="single" w:sz="4" w:space="0" w:color="000000"/>
              <w:right w:val="single" w:sz="4" w:space="0" w:color="000000"/>
            </w:tcBorders>
            <w:vAlign w:val="center"/>
          </w:tcPr>
          <w:p w14:paraId="33E08D4F"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6</w:t>
            </w:r>
          </w:p>
        </w:tc>
        <w:tc>
          <w:tcPr>
            <w:tcW w:w="2352" w:type="dxa"/>
            <w:tcBorders>
              <w:bottom w:val="single" w:sz="4" w:space="0" w:color="000000"/>
              <w:right w:val="single" w:sz="4" w:space="0" w:color="000000"/>
            </w:tcBorders>
            <w:vAlign w:val="bottom"/>
          </w:tcPr>
          <w:p w14:paraId="4899DD8D"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обществознание</w:t>
            </w:r>
          </w:p>
        </w:tc>
        <w:tc>
          <w:tcPr>
            <w:tcW w:w="2661" w:type="dxa"/>
            <w:tcBorders>
              <w:bottom w:val="single" w:sz="4" w:space="0" w:color="000000"/>
              <w:right w:val="single" w:sz="4" w:space="0" w:color="000000"/>
            </w:tcBorders>
            <w:vAlign w:val="bottom"/>
          </w:tcPr>
          <w:p w14:paraId="51D5397F"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10</w:t>
            </w:r>
          </w:p>
        </w:tc>
        <w:tc>
          <w:tcPr>
            <w:tcW w:w="2297" w:type="dxa"/>
            <w:tcBorders>
              <w:left w:val="single" w:sz="4" w:space="0" w:color="000000"/>
              <w:bottom w:val="single" w:sz="4" w:space="0" w:color="000000"/>
              <w:right w:val="single" w:sz="4" w:space="0" w:color="000000"/>
            </w:tcBorders>
            <w:vAlign w:val="bottom"/>
          </w:tcPr>
          <w:p w14:paraId="7C0B9DB7"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8</w:t>
            </w:r>
          </w:p>
        </w:tc>
        <w:tc>
          <w:tcPr>
            <w:tcW w:w="1985" w:type="dxa"/>
            <w:tcBorders>
              <w:bottom w:val="single" w:sz="4" w:space="0" w:color="000000"/>
              <w:right w:val="single" w:sz="4" w:space="0" w:color="000000"/>
            </w:tcBorders>
            <w:vAlign w:val="bottom"/>
          </w:tcPr>
          <w:p w14:paraId="64AE7ADA"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r>
      <w:tr w:rsidR="002D0B22" w:rsidRPr="00C76DCB" w14:paraId="0C4A7175" w14:textId="77777777" w:rsidTr="002D0B22">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213CB0BC"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7</w:t>
            </w:r>
          </w:p>
        </w:tc>
        <w:tc>
          <w:tcPr>
            <w:tcW w:w="2352" w:type="dxa"/>
            <w:tcBorders>
              <w:top w:val="single" w:sz="4" w:space="0" w:color="000000"/>
              <w:left w:val="single" w:sz="4" w:space="0" w:color="000000"/>
              <w:bottom w:val="single" w:sz="4" w:space="0" w:color="000000"/>
              <w:right w:val="single" w:sz="4" w:space="0" w:color="000000"/>
            </w:tcBorders>
            <w:vAlign w:val="bottom"/>
          </w:tcPr>
          <w:p w14:paraId="3054DE03"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литература</w:t>
            </w:r>
          </w:p>
        </w:tc>
        <w:tc>
          <w:tcPr>
            <w:tcW w:w="2661" w:type="dxa"/>
            <w:tcBorders>
              <w:top w:val="single" w:sz="4" w:space="0" w:color="000000"/>
              <w:left w:val="single" w:sz="4" w:space="0" w:color="000000"/>
              <w:bottom w:val="single" w:sz="4" w:space="0" w:color="000000"/>
              <w:right w:val="single" w:sz="4" w:space="0" w:color="000000"/>
            </w:tcBorders>
            <w:vAlign w:val="bottom"/>
          </w:tcPr>
          <w:p w14:paraId="42D5D808"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c>
          <w:tcPr>
            <w:tcW w:w="2297" w:type="dxa"/>
            <w:tcBorders>
              <w:top w:val="single" w:sz="4" w:space="0" w:color="000000"/>
              <w:left w:val="single" w:sz="4" w:space="0" w:color="000000"/>
              <w:bottom w:val="single" w:sz="4" w:space="0" w:color="000000"/>
              <w:right w:val="single" w:sz="4" w:space="0" w:color="000000"/>
            </w:tcBorders>
            <w:vAlign w:val="bottom"/>
          </w:tcPr>
          <w:p w14:paraId="20CD7490"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4</w:t>
            </w:r>
          </w:p>
        </w:tc>
        <w:tc>
          <w:tcPr>
            <w:tcW w:w="1985" w:type="dxa"/>
            <w:tcBorders>
              <w:top w:val="single" w:sz="4" w:space="0" w:color="000000"/>
              <w:left w:val="single" w:sz="4" w:space="0" w:color="000000"/>
              <w:bottom w:val="single" w:sz="4" w:space="0" w:color="000000"/>
              <w:right w:val="single" w:sz="4" w:space="0" w:color="000000"/>
            </w:tcBorders>
            <w:vAlign w:val="bottom"/>
          </w:tcPr>
          <w:p w14:paraId="04FD80FF"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r>
      <w:tr w:rsidR="002D0B22" w:rsidRPr="00C76DCB" w14:paraId="30518437" w14:textId="77777777" w:rsidTr="002D0B22">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1EEF5F89"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8</w:t>
            </w:r>
          </w:p>
        </w:tc>
        <w:tc>
          <w:tcPr>
            <w:tcW w:w="2352" w:type="dxa"/>
            <w:tcBorders>
              <w:top w:val="single" w:sz="4" w:space="0" w:color="000000"/>
              <w:left w:val="single" w:sz="4" w:space="0" w:color="000000"/>
              <w:bottom w:val="single" w:sz="4" w:space="0" w:color="000000"/>
              <w:right w:val="single" w:sz="4" w:space="0" w:color="000000"/>
            </w:tcBorders>
            <w:vAlign w:val="bottom"/>
          </w:tcPr>
          <w:p w14:paraId="6030CFED"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обж</w:t>
            </w:r>
          </w:p>
        </w:tc>
        <w:tc>
          <w:tcPr>
            <w:tcW w:w="2661" w:type="dxa"/>
            <w:tcBorders>
              <w:top w:val="single" w:sz="4" w:space="0" w:color="000000"/>
              <w:left w:val="single" w:sz="4" w:space="0" w:color="000000"/>
              <w:bottom w:val="single" w:sz="4" w:space="0" w:color="000000"/>
              <w:right w:val="single" w:sz="4" w:space="0" w:color="000000"/>
            </w:tcBorders>
            <w:vAlign w:val="bottom"/>
          </w:tcPr>
          <w:p w14:paraId="4BA5AA0A"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3</w:t>
            </w:r>
          </w:p>
        </w:tc>
        <w:tc>
          <w:tcPr>
            <w:tcW w:w="2297" w:type="dxa"/>
            <w:tcBorders>
              <w:top w:val="single" w:sz="4" w:space="0" w:color="000000"/>
              <w:left w:val="single" w:sz="4" w:space="0" w:color="000000"/>
              <w:bottom w:val="single" w:sz="4" w:space="0" w:color="000000"/>
              <w:right w:val="single" w:sz="4" w:space="0" w:color="000000"/>
            </w:tcBorders>
            <w:vAlign w:val="bottom"/>
          </w:tcPr>
          <w:p w14:paraId="2D790D89"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vAlign w:val="bottom"/>
          </w:tcPr>
          <w:p w14:paraId="18091AB0"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r>
      <w:tr w:rsidR="002D0B22" w:rsidRPr="00C76DCB" w14:paraId="36F52D20" w14:textId="77777777" w:rsidTr="002D0B22">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424A0740"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9</w:t>
            </w:r>
          </w:p>
        </w:tc>
        <w:tc>
          <w:tcPr>
            <w:tcW w:w="2352" w:type="dxa"/>
            <w:tcBorders>
              <w:top w:val="single" w:sz="4" w:space="0" w:color="000000"/>
              <w:bottom w:val="single" w:sz="4" w:space="0" w:color="000000"/>
              <w:right w:val="single" w:sz="4" w:space="0" w:color="000000"/>
            </w:tcBorders>
            <w:vAlign w:val="bottom"/>
          </w:tcPr>
          <w:p w14:paraId="2D04F0DA"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экология</w:t>
            </w:r>
          </w:p>
        </w:tc>
        <w:tc>
          <w:tcPr>
            <w:tcW w:w="2661" w:type="dxa"/>
            <w:tcBorders>
              <w:top w:val="single" w:sz="4" w:space="0" w:color="000000"/>
              <w:bottom w:val="single" w:sz="4" w:space="0" w:color="000000"/>
              <w:right w:val="single" w:sz="4" w:space="0" w:color="000000"/>
            </w:tcBorders>
            <w:vAlign w:val="bottom"/>
          </w:tcPr>
          <w:p w14:paraId="3198A36D"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7</w:t>
            </w:r>
          </w:p>
        </w:tc>
        <w:tc>
          <w:tcPr>
            <w:tcW w:w="2297" w:type="dxa"/>
            <w:tcBorders>
              <w:top w:val="single" w:sz="4" w:space="0" w:color="000000"/>
              <w:left w:val="single" w:sz="4" w:space="0" w:color="000000"/>
              <w:bottom w:val="single" w:sz="4" w:space="0" w:color="000000"/>
              <w:right w:val="single" w:sz="4" w:space="0" w:color="000000"/>
            </w:tcBorders>
            <w:vAlign w:val="bottom"/>
          </w:tcPr>
          <w:p w14:paraId="47C26A55"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7</w:t>
            </w:r>
          </w:p>
        </w:tc>
        <w:tc>
          <w:tcPr>
            <w:tcW w:w="1985" w:type="dxa"/>
            <w:tcBorders>
              <w:top w:val="single" w:sz="4" w:space="0" w:color="000000"/>
              <w:bottom w:val="single" w:sz="4" w:space="0" w:color="000000"/>
              <w:right w:val="single" w:sz="4" w:space="0" w:color="000000"/>
            </w:tcBorders>
            <w:vAlign w:val="bottom"/>
          </w:tcPr>
          <w:p w14:paraId="087621A3"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4</w:t>
            </w:r>
          </w:p>
        </w:tc>
      </w:tr>
      <w:tr w:rsidR="002D0B22" w:rsidRPr="00C76DCB" w14:paraId="38D6AE8D" w14:textId="77777777" w:rsidTr="002D0B22">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76D10654"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10</w:t>
            </w:r>
          </w:p>
        </w:tc>
        <w:tc>
          <w:tcPr>
            <w:tcW w:w="2352" w:type="dxa"/>
            <w:tcBorders>
              <w:top w:val="single" w:sz="4" w:space="0" w:color="000000"/>
              <w:bottom w:val="single" w:sz="4" w:space="0" w:color="000000"/>
              <w:right w:val="single" w:sz="4" w:space="0" w:color="000000"/>
            </w:tcBorders>
            <w:vAlign w:val="bottom"/>
          </w:tcPr>
          <w:p w14:paraId="4BECBF53"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информатика</w:t>
            </w:r>
          </w:p>
        </w:tc>
        <w:tc>
          <w:tcPr>
            <w:tcW w:w="2661" w:type="dxa"/>
            <w:tcBorders>
              <w:top w:val="single" w:sz="4" w:space="0" w:color="000000"/>
              <w:bottom w:val="single" w:sz="4" w:space="0" w:color="000000"/>
              <w:right w:val="single" w:sz="4" w:space="0" w:color="000000"/>
            </w:tcBorders>
            <w:vAlign w:val="bottom"/>
          </w:tcPr>
          <w:p w14:paraId="5474A1E7"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2297" w:type="dxa"/>
            <w:tcBorders>
              <w:top w:val="single" w:sz="4" w:space="0" w:color="000000"/>
              <w:left w:val="single" w:sz="4" w:space="0" w:color="000000"/>
              <w:bottom w:val="single" w:sz="4" w:space="0" w:color="000000"/>
              <w:right w:val="single" w:sz="4" w:space="0" w:color="000000"/>
            </w:tcBorders>
            <w:vAlign w:val="bottom"/>
          </w:tcPr>
          <w:p w14:paraId="1973F117"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985" w:type="dxa"/>
            <w:tcBorders>
              <w:top w:val="single" w:sz="4" w:space="0" w:color="000000"/>
              <w:bottom w:val="single" w:sz="4" w:space="0" w:color="000000"/>
              <w:right w:val="single" w:sz="4" w:space="0" w:color="000000"/>
            </w:tcBorders>
            <w:vAlign w:val="bottom"/>
          </w:tcPr>
          <w:p w14:paraId="0FF4AE7D"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r>
      <w:tr w:rsidR="002D0B22" w:rsidRPr="00C76DCB" w14:paraId="206BD03B" w14:textId="77777777" w:rsidTr="002D0B22">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1EF33975"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11</w:t>
            </w:r>
          </w:p>
        </w:tc>
        <w:tc>
          <w:tcPr>
            <w:tcW w:w="2352" w:type="dxa"/>
            <w:tcBorders>
              <w:top w:val="single" w:sz="4" w:space="0" w:color="000000"/>
              <w:bottom w:val="single" w:sz="4" w:space="0" w:color="000000"/>
              <w:right w:val="single" w:sz="4" w:space="0" w:color="000000"/>
            </w:tcBorders>
            <w:vAlign w:val="bottom"/>
          </w:tcPr>
          <w:p w14:paraId="73EFF5FF"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биология</w:t>
            </w:r>
          </w:p>
        </w:tc>
        <w:tc>
          <w:tcPr>
            <w:tcW w:w="2661" w:type="dxa"/>
            <w:tcBorders>
              <w:top w:val="single" w:sz="4" w:space="0" w:color="000000"/>
              <w:bottom w:val="single" w:sz="4" w:space="0" w:color="000000"/>
              <w:right w:val="single" w:sz="4" w:space="0" w:color="000000"/>
            </w:tcBorders>
            <w:vAlign w:val="bottom"/>
          </w:tcPr>
          <w:p w14:paraId="57BD3631"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8</w:t>
            </w:r>
          </w:p>
        </w:tc>
        <w:tc>
          <w:tcPr>
            <w:tcW w:w="2297" w:type="dxa"/>
            <w:tcBorders>
              <w:top w:val="single" w:sz="4" w:space="0" w:color="000000"/>
              <w:left w:val="single" w:sz="4" w:space="0" w:color="000000"/>
              <w:bottom w:val="single" w:sz="4" w:space="0" w:color="000000"/>
              <w:right w:val="single" w:sz="4" w:space="0" w:color="000000"/>
            </w:tcBorders>
            <w:vAlign w:val="bottom"/>
          </w:tcPr>
          <w:p w14:paraId="10D4C7B3"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10</w:t>
            </w:r>
          </w:p>
        </w:tc>
        <w:tc>
          <w:tcPr>
            <w:tcW w:w="1985" w:type="dxa"/>
            <w:tcBorders>
              <w:top w:val="single" w:sz="4" w:space="0" w:color="000000"/>
              <w:bottom w:val="single" w:sz="4" w:space="0" w:color="000000"/>
              <w:right w:val="single" w:sz="4" w:space="0" w:color="000000"/>
            </w:tcBorders>
            <w:vAlign w:val="bottom"/>
          </w:tcPr>
          <w:p w14:paraId="4DFDE5F5"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8</w:t>
            </w:r>
          </w:p>
        </w:tc>
      </w:tr>
      <w:tr w:rsidR="002D0B22" w:rsidRPr="00C76DCB" w14:paraId="08A09400" w14:textId="77777777" w:rsidTr="002D0B22">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6320344F"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12</w:t>
            </w:r>
          </w:p>
        </w:tc>
        <w:tc>
          <w:tcPr>
            <w:tcW w:w="2352" w:type="dxa"/>
            <w:tcBorders>
              <w:top w:val="single" w:sz="4" w:space="0" w:color="000000"/>
              <w:bottom w:val="single" w:sz="4" w:space="0" w:color="000000"/>
              <w:right w:val="single" w:sz="4" w:space="0" w:color="000000"/>
            </w:tcBorders>
            <w:vAlign w:val="bottom"/>
          </w:tcPr>
          <w:p w14:paraId="6583A279"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география</w:t>
            </w:r>
          </w:p>
        </w:tc>
        <w:tc>
          <w:tcPr>
            <w:tcW w:w="2661" w:type="dxa"/>
            <w:tcBorders>
              <w:top w:val="single" w:sz="4" w:space="0" w:color="000000"/>
              <w:bottom w:val="single" w:sz="4" w:space="0" w:color="000000"/>
              <w:right w:val="single" w:sz="4" w:space="0" w:color="000000"/>
            </w:tcBorders>
            <w:vAlign w:val="bottom"/>
          </w:tcPr>
          <w:p w14:paraId="05FCEBC1"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11</w:t>
            </w:r>
          </w:p>
        </w:tc>
        <w:tc>
          <w:tcPr>
            <w:tcW w:w="2297" w:type="dxa"/>
            <w:tcBorders>
              <w:top w:val="single" w:sz="4" w:space="0" w:color="000000"/>
              <w:left w:val="single" w:sz="4" w:space="0" w:color="000000"/>
              <w:bottom w:val="single" w:sz="4" w:space="0" w:color="000000"/>
              <w:right w:val="single" w:sz="4" w:space="0" w:color="000000"/>
            </w:tcBorders>
            <w:vAlign w:val="bottom"/>
          </w:tcPr>
          <w:p w14:paraId="52ECFEE3"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7</w:t>
            </w:r>
          </w:p>
        </w:tc>
        <w:tc>
          <w:tcPr>
            <w:tcW w:w="1985" w:type="dxa"/>
            <w:tcBorders>
              <w:top w:val="single" w:sz="4" w:space="0" w:color="000000"/>
              <w:bottom w:val="single" w:sz="4" w:space="0" w:color="000000"/>
              <w:right w:val="single" w:sz="4" w:space="0" w:color="000000"/>
            </w:tcBorders>
            <w:vAlign w:val="bottom"/>
          </w:tcPr>
          <w:p w14:paraId="68FB3802"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5</w:t>
            </w:r>
          </w:p>
        </w:tc>
      </w:tr>
      <w:tr w:rsidR="002D0B22" w:rsidRPr="00C76DCB" w14:paraId="38D8E095" w14:textId="77777777" w:rsidTr="002D0B22">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135A6D5D"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13</w:t>
            </w:r>
          </w:p>
        </w:tc>
        <w:tc>
          <w:tcPr>
            <w:tcW w:w="2352" w:type="dxa"/>
            <w:tcBorders>
              <w:top w:val="single" w:sz="4" w:space="0" w:color="000000"/>
              <w:bottom w:val="single" w:sz="4" w:space="0" w:color="000000"/>
              <w:right w:val="single" w:sz="4" w:space="0" w:color="000000"/>
            </w:tcBorders>
            <w:vAlign w:val="bottom"/>
          </w:tcPr>
          <w:p w14:paraId="0F224674"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немецкий язык</w:t>
            </w:r>
          </w:p>
        </w:tc>
        <w:tc>
          <w:tcPr>
            <w:tcW w:w="2661" w:type="dxa"/>
            <w:tcBorders>
              <w:top w:val="single" w:sz="4" w:space="0" w:color="000000"/>
              <w:bottom w:val="single" w:sz="4" w:space="0" w:color="000000"/>
              <w:right w:val="single" w:sz="4" w:space="0" w:color="000000"/>
            </w:tcBorders>
            <w:vAlign w:val="bottom"/>
          </w:tcPr>
          <w:p w14:paraId="30F5966D"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2297" w:type="dxa"/>
            <w:tcBorders>
              <w:top w:val="single" w:sz="4" w:space="0" w:color="000000"/>
              <w:left w:val="single" w:sz="4" w:space="0" w:color="000000"/>
              <w:bottom w:val="single" w:sz="4" w:space="0" w:color="000000"/>
              <w:right w:val="single" w:sz="4" w:space="0" w:color="000000"/>
            </w:tcBorders>
            <w:vAlign w:val="bottom"/>
          </w:tcPr>
          <w:p w14:paraId="5898959C"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985" w:type="dxa"/>
            <w:tcBorders>
              <w:top w:val="single" w:sz="4" w:space="0" w:color="000000"/>
              <w:bottom w:val="single" w:sz="4" w:space="0" w:color="000000"/>
              <w:right w:val="single" w:sz="4" w:space="0" w:color="000000"/>
            </w:tcBorders>
            <w:vAlign w:val="bottom"/>
          </w:tcPr>
          <w:p w14:paraId="70B05C7B"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r>
      <w:tr w:rsidR="002D0B22" w:rsidRPr="00C76DCB" w14:paraId="5FEFC776" w14:textId="77777777" w:rsidTr="002D0B22">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732C7E61"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14</w:t>
            </w:r>
          </w:p>
        </w:tc>
        <w:tc>
          <w:tcPr>
            <w:tcW w:w="2352" w:type="dxa"/>
            <w:tcBorders>
              <w:top w:val="single" w:sz="4" w:space="0" w:color="000000"/>
              <w:bottom w:val="single" w:sz="4" w:space="0" w:color="000000"/>
              <w:right w:val="single" w:sz="4" w:space="0" w:color="000000"/>
            </w:tcBorders>
            <w:vAlign w:val="bottom"/>
          </w:tcPr>
          <w:p w14:paraId="0CF94FAB"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Технология</w:t>
            </w:r>
          </w:p>
        </w:tc>
        <w:tc>
          <w:tcPr>
            <w:tcW w:w="2661" w:type="dxa"/>
            <w:tcBorders>
              <w:top w:val="single" w:sz="4" w:space="0" w:color="000000"/>
              <w:bottom w:val="single" w:sz="4" w:space="0" w:color="000000"/>
              <w:right w:val="single" w:sz="4" w:space="0" w:color="000000"/>
            </w:tcBorders>
            <w:vAlign w:val="bottom"/>
          </w:tcPr>
          <w:p w14:paraId="5372137C"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2297" w:type="dxa"/>
            <w:tcBorders>
              <w:top w:val="single" w:sz="4" w:space="0" w:color="000000"/>
              <w:left w:val="single" w:sz="4" w:space="0" w:color="000000"/>
              <w:bottom w:val="single" w:sz="4" w:space="0" w:color="000000"/>
              <w:right w:val="single" w:sz="4" w:space="0" w:color="000000"/>
            </w:tcBorders>
            <w:vAlign w:val="bottom"/>
          </w:tcPr>
          <w:p w14:paraId="5A625702"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c>
          <w:tcPr>
            <w:tcW w:w="1985" w:type="dxa"/>
            <w:tcBorders>
              <w:top w:val="single" w:sz="4" w:space="0" w:color="000000"/>
              <w:bottom w:val="single" w:sz="4" w:space="0" w:color="000000"/>
              <w:right w:val="single" w:sz="4" w:space="0" w:color="000000"/>
            </w:tcBorders>
            <w:vAlign w:val="bottom"/>
          </w:tcPr>
          <w:p w14:paraId="09B0D533"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r>
      <w:tr w:rsidR="002D0B22" w:rsidRPr="00C76DCB" w14:paraId="04B6DE29" w14:textId="77777777" w:rsidTr="002D0B22">
        <w:trPr>
          <w:trHeight w:val="300"/>
        </w:trPr>
        <w:tc>
          <w:tcPr>
            <w:tcW w:w="765" w:type="dxa"/>
            <w:tcBorders>
              <w:top w:val="single" w:sz="4" w:space="0" w:color="000000"/>
              <w:left w:val="single" w:sz="4" w:space="0" w:color="000000"/>
              <w:bottom w:val="single" w:sz="4" w:space="0" w:color="000000"/>
              <w:right w:val="single" w:sz="4" w:space="0" w:color="000000"/>
            </w:tcBorders>
            <w:vAlign w:val="center"/>
          </w:tcPr>
          <w:p w14:paraId="0CC3F414" w14:textId="77777777" w:rsidR="002D0B22" w:rsidRPr="00C76DCB" w:rsidRDefault="002D0B22" w:rsidP="00C76DCB">
            <w:pPr>
              <w:widowControl w:val="0"/>
              <w:spacing w:before="0" w:beforeAutospacing="0" w:after="0" w:afterAutospacing="0"/>
              <w:jc w:val="center"/>
              <w:rPr>
                <w:rFonts w:ascii="Times New Roman" w:hAnsi="Times New Roman" w:cs="Times New Roman"/>
                <w:b/>
                <w:bCs/>
                <w:color w:val="000000"/>
                <w:sz w:val="24"/>
                <w:szCs w:val="24"/>
                <w:lang w:eastAsia="ru-RU"/>
              </w:rPr>
            </w:pPr>
            <w:r w:rsidRPr="00C76DCB">
              <w:rPr>
                <w:rFonts w:ascii="Times New Roman" w:hAnsi="Times New Roman" w:cs="Times New Roman"/>
                <w:b/>
                <w:bCs/>
                <w:color w:val="000000"/>
                <w:sz w:val="24"/>
                <w:szCs w:val="24"/>
                <w:lang w:eastAsia="ru-RU"/>
              </w:rPr>
              <w:t>15</w:t>
            </w:r>
          </w:p>
        </w:tc>
        <w:tc>
          <w:tcPr>
            <w:tcW w:w="2352" w:type="dxa"/>
            <w:tcBorders>
              <w:top w:val="single" w:sz="4" w:space="0" w:color="000000"/>
              <w:bottom w:val="single" w:sz="4" w:space="0" w:color="000000"/>
              <w:right w:val="single" w:sz="4" w:space="0" w:color="000000"/>
            </w:tcBorders>
            <w:vAlign w:val="bottom"/>
          </w:tcPr>
          <w:p w14:paraId="5477608E"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Химия</w:t>
            </w:r>
          </w:p>
        </w:tc>
        <w:tc>
          <w:tcPr>
            <w:tcW w:w="2661" w:type="dxa"/>
            <w:tcBorders>
              <w:top w:val="single" w:sz="4" w:space="0" w:color="000000"/>
              <w:bottom w:val="single" w:sz="4" w:space="0" w:color="000000"/>
              <w:right w:val="single" w:sz="4" w:space="0" w:color="000000"/>
            </w:tcBorders>
            <w:vAlign w:val="bottom"/>
          </w:tcPr>
          <w:p w14:paraId="02C017C2"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w:t>
            </w:r>
          </w:p>
        </w:tc>
        <w:tc>
          <w:tcPr>
            <w:tcW w:w="2297" w:type="dxa"/>
            <w:tcBorders>
              <w:top w:val="single" w:sz="4" w:space="0" w:color="000000"/>
              <w:left w:val="single" w:sz="4" w:space="0" w:color="000000"/>
              <w:bottom w:val="single" w:sz="4" w:space="0" w:color="000000"/>
              <w:right w:val="single" w:sz="4" w:space="0" w:color="000000"/>
            </w:tcBorders>
            <w:vAlign w:val="bottom"/>
          </w:tcPr>
          <w:p w14:paraId="1E5C1DBC"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3</w:t>
            </w:r>
          </w:p>
        </w:tc>
        <w:tc>
          <w:tcPr>
            <w:tcW w:w="1985" w:type="dxa"/>
            <w:tcBorders>
              <w:top w:val="single" w:sz="4" w:space="0" w:color="000000"/>
              <w:bottom w:val="single" w:sz="4" w:space="0" w:color="000000"/>
              <w:right w:val="single" w:sz="4" w:space="0" w:color="000000"/>
            </w:tcBorders>
            <w:vAlign w:val="bottom"/>
          </w:tcPr>
          <w:p w14:paraId="4EED67E0"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1</w:t>
            </w:r>
          </w:p>
        </w:tc>
      </w:tr>
      <w:tr w:rsidR="002D0B22" w:rsidRPr="00C76DCB" w14:paraId="78F0C7E5" w14:textId="77777777" w:rsidTr="002D0B22">
        <w:trPr>
          <w:trHeight w:val="300"/>
        </w:trPr>
        <w:tc>
          <w:tcPr>
            <w:tcW w:w="3117" w:type="dxa"/>
            <w:gridSpan w:val="2"/>
            <w:tcBorders>
              <w:top w:val="single" w:sz="4" w:space="0" w:color="000000"/>
              <w:left w:val="single" w:sz="4" w:space="0" w:color="000000"/>
              <w:bottom w:val="single" w:sz="4" w:space="0" w:color="000000"/>
              <w:right w:val="single" w:sz="4" w:space="0" w:color="000000"/>
            </w:tcBorders>
            <w:vAlign w:val="center"/>
          </w:tcPr>
          <w:p w14:paraId="76757FF1" w14:textId="77777777" w:rsidR="002D0B22" w:rsidRPr="00C76DCB" w:rsidRDefault="002D0B22" w:rsidP="00C76DCB">
            <w:pPr>
              <w:widowControl w:val="0"/>
              <w:spacing w:before="0" w:beforeAutospacing="0" w:after="0" w:afterAutospacing="0"/>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всего</w:t>
            </w:r>
          </w:p>
        </w:tc>
        <w:tc>
          <w:tcPr>
            <w:tcW w:w="2661" w:type="dxa"/>
            <w:tcBorders>
              <w:top w:val="single" w:sz="4" w:space="0" w:color="000000"/>
              <w:bottom w:val="single" w:sz="4" w:space="0" w:color="000000"/>
              <w:right w:val="single" w:sz="4" w:space="0" w:color="000000"/>
            </w:tcBorders>
            <w:vAlign w:val="bottom"/>
          </w:tcPr>
          <w:p w14:paraId="14BA3178"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75</w:t>
            </w:r>
          </w:p>
        </w:tc>
        <w:tc>
          <w:tcPr>
            <w:tcW w:w="2297" w:type="dxa"/>
            <w:tcBorders>
              <w:top w:val="single" w:sz="4" w:space="0" w:color="000000"/>
              <w:left w:val="single" w:sz="4" w:space="0" w:color="000000"/>
              <w:bottom w:val="single" w:sz="4" w:space="0" w:color="000000"/>
              <w:right w:val="single" w:sz="4" w:space="0" w:color="000000"/>
            </w:tcBorders>
            <w:vAlign w:val="bottom"/>
          </w:tcPr>
          <w:p w14:paraId="4608983E"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75</w:t>
            </w:r>
          </w:p>
        </w:tc>
        <w:tc>
          <w:tcPr>
            <w:tcW w:w="1985" w:type="dxa"/>
            <w:tcBorders>
              <w:top w:val="single" w:sz="4" w:space="0" w:color="000000"/>
              <w:bottom w:val="single" w:sz="4" w:space="0" w:color="000000"/>
              <w:right w:val="single" w:sz="4" w:space="0" w:color="000000"/>
            </w:tcBorders>
            <w:vAlign w:val="bottom"/>
          </w:tcPr>
          <w:p w14:paraId="52C55F95" w14:textId="77777777" w:rsidR="002D0B22" w:rsidRPr="00C76DCB" w:rsidRDefault="002D0B22" w:rsidP="00C76DCB">
            <w:pPr>
              <w:widowControl w:val="0"/>
              <w:spacing w:before="0" w:beforeAutospacing="0" w:after="0" w:afterAutospacing="0"/>
              <w:jc w:val="center"/>
              <w:rPr>
                <w:rFonts w:ascii="Times New Roman" w:hAnsi="Times New Roman" w:cs="Times New Roman"/>
                <w:color w:val="000000"/>
                <w:sz w:val="24"/>
                <w:szCs w:val="24"/>
                <w:lang w:eastAsia="ru-RU"/>
              </w:rPr>
            </w:pPr>
            <w:r w:rsidRPr="00C76DCB">
              <w:rPr>
                <w:rFonts w:ascii="Times New Roman" w:hAnsi="Times New Roman" w:cs="Times New Roman"/>
                <w:color w:val="000000"/>
                <w:sz w:val="24"/>
                <w:szCs w:val="24"/>
                <w:lang w:eastAsia="ru-RU"/>
              </w:rPr>
              <w:t>45</w:t>
            </w:r>
          </w:p>
        </w:tc>
      </w:tr>
    </w:tbl>
    <w:p w14:paraId="48318431" w14:textId="77777777" w:rsidR="002D0B22" w:rsidRPr="00C76DCB" w:rsidRDefault="002D0B22" w:rsidP="00C76DCB">
      <w:pPr>
        <w:spacing w:before="0" w:beforeAutospacing="0" w:after="0" w:afterAutospacing="0"/>
        <w:ind w:firstLine="709"/>
        <w:contextualSpacing/>
        <w:jc w:val="center"/>
        <w:rPr>
          <w:rFonts w:ascii="Times New Roman" w:hAnsi="Times New Roman" w:cs="Times New Roman"/>
          <w:b/>
          <w:sz w:val="24"/>
          <w:szCs w:val="24"/>
        </w:rPr>
      </w:pPr>
    </w:p>
    <w:p w14:paraId="2EA92A23" w14:textId="77777777" w:rsidR="002D0B22" w:rsidRPr="00C76DCB" w:rsidRDefault="002D0B22" w:rsidP="00C76DCB">
      <w:pPr>
        <w:spacing w:before="0" w:beforeAutospacing="0" w:after="0" w:afterAutospacing="0"/>
        <w:ind w:firstLine="709"/>
        <w:contextualSpacing/>
        <w:jc w:val="center"/>
        <w:rPr>
          <w:rFonts w:ascii="Times New Roman" w:hAnsi="Times New Roman" w:cs="Times New Roman"/>
          <w:b/>
          <w:sz w:val="24"/>
          <w:szCs w:val="24"/>
          <w:lang w:val="ru-RU"/>
        </w:rPr>
      </w:pPr>
      <w:r w:rsidRPr="00C76DCB">
        <w:rPr>
          <w:rFonts w:ascii="Times New Roman" w:hAnsi="Times New Roman" w:cs="Times New Roman"/>
          <w:b/>
          <w:sz w:val="24"/>
          <w:szCs w:val="24"/>
          <w:lang w:val="ru-RU"/>
        </w:rPr>
        <w:t xml:space="preserve">Сравнительный анализ результативности   в предметных олимпиадах школьного этапа всероссийской олимпиады школьников </w:t>
      </w:r>
    </w:p>
    <w:p w14:paraId="2AC24E7E" w14:textId="77777777" w:rsidR="002D0B22" w:rsidRPr="00C76DCB" w:rsidRDefault="002D0B22" w:rsidP="00C76DCB">
      <w:pPr>
        <w:spacing w:before="0" w:beforeAutospacing="0" w:after="0" w:afterAutospacing="0"/>
        <w:ind w:firstLine="709"/>
        <w:contextualSpacing/>
        <w:jc w:val="center"/>
        <w:rPr>
          <w:rFonts w:ascii="Times New Roman" w:hAnsi="Times New Roman" w:cs="Times New Roman"/>
          <w:b/>
          <w:sz w:val="24"/>
          <w:szCs w:val="24"/>
          <w:lang w:val="ru-RU"/>
        </w:rPr>
      </w:pPr>
    </w:p>
    <w:tbl>
      <w:tblPr>
        <w:tblW w:w="10060" w:type="dxa"/>
        <w:tblLayout w:type="fixed"/>
        <w:tblLook w:val="00A0" w:firstRow="1" w:lastRow="0" w:firstColumn="1" w:lastColumn="0" w:noHBand="0" w:noVBand="0"/>
      </w:tblPr>
      <w:tblGrid>
        <w:gridCol w:w="796"/>
        <w:gridCol w:w="2604"/>
        <w:gridCol w:w="2216"/>
        <w:gridCol w:w="2215"/>
        <w:gridCol w:w="2229"/>
      </w:tblGrid>
      <w:tr w:rsidR="002D0B22" w:rsidRPr="00C76DCB" w14:paraId="0E1A6753" w14:textId="77777777" w:rsidTr="002D0B22">
        <w:trPr>
          <w:trHeight w:val="380"/>
        </w:trPr>
        <w:tc>
          <w:tcPr>
            <w:tcW w:w="796" w:type="dxa"/>
            <w:tcBorders>
              <w:top w:val="single" w:sz="4" w:space="0" w:color="000000"/>
              <w:left w:val="single" w:sz="4" w:space="0" w:color="000000"/>
              <w:bottom w:val="single" w:sz="4" w:space="0" w:color="000000"/>
              <w:right w:val="single" w:sz="4" w:space="0" w:color="000000"/>
            </w:tcBorders>
            <w:vAlign w:val="bottom"/>
          </w:tcPr>
          <w:p w14:paraId="7B4A0013" w14:textId="77777777" w:rsidR="002D0B22" w:rsidRPr="00C76DCB" w:rsidRDefault="002D0B22" w:rsidP="00C76DCB">
            <w:pPr>
              <w:widowControl w:val="0"/>
              <w:spacing w:before="0" w:beforeAutospacing="0" w:after="0" w:afterAutospacing="0"/>
              <w:rPr>
                <w:rFonts w:ascii="Times New Roman" w:hAnsi="Times New Roman" w:cs="Times New Roman"/>
                <w:b/>
                <w:iCs/>
                <w:sz w:val="24"/>
                <w:szCs w:val="24"/>
              </w:rPr>
            </w:pPr>
            <w:r w:rsidRPr="00C76DCB">
              <w:rPr>
                <w:rFonts w:ascii="Times New Roman" w:hAnsi="Times New Roman" w:cs="Times New Roman"/>
                <w:b/>
                <w:iCs/>
                <w:sz w:val="24"/>
                <w:szCs w:val="24"/>
              </w:rPr>
              <w:t>№п/п</w:t>
            </w:r>
          </w:p>
        </w:tc>
        <w:tc>
          <w:tcPr>
            <w:tcW w:w="2604" w:type="dxa"/>
            <w:tcBorders>
              <w:top w:val="single" w:sz="4" w:space="0" w:color="000000"/>
              <w:bottom w:val="single" w:sz="4" w:space="0" w:color="000000"/>
              <w:right w:val="single" w:sz="4" w:space="0" w:color="000000"/>
            </w:tcBorders>
            <w:vAlign w:val="center"/>
          </w:tcPr>
          <w:p w14:paraId="60F1E3F8" w14:textId="77777777" w:rsidR="002D0B22" w:rsidRPr="00C76DCB" w:rsidRDefault="002D0B22" w:rsidP="00C76DCB">
            <w:pPr>
              <w:widowControl w:val="0"/>
              <w:spacing w:before="0" w:beforeAutospacing="0" w:after="0" w:afterAutospacing="0"/>
              <w:rPr>
                <w:rFonts w:ascii="Times New Roman" w:hAnsi="Times New Roman" w:cs="Times New Roman"/>
                <w:b/>
                <w:iCs/>
                <w:sz w:val="24"/>
                <w:szCs w:val="24"/>
              </w:rPr>
            </w:pPr>
            <w:r w:rsidRPr="00C76DCB">
              <w:rPr>
                <w:rFonts w:ascii="Times New Roman" w:hAnsi="Times New Roman" w:cs="Times New Roman"/>
                <w:b/>
                <w:iCs/>
                <w:sz w:val="24"/>
                <w:szCs w:val="24"/>
              </w:rPr>
              <w:t>Показатели</w:t>
            </w:r>
          </w:p>
        </w:tc>
        <w:tc>
          <w:tcPr>
            <w:tcW w:w="2216" w:type="dxa"/>
            <w:tcBorders>
              <w:top w:val="single" w:sz="4" w:space="0" w:color="000000"/>
              <w:bottom w:val="single" w:sz="4" w:space="0" w:color="000000"/>
              <w:right w:val="single" w:sz="4" w:space="0" w:color="000000"/>
            </w:tcBorders>
            <w:vAlign w:val="center"/>
          </w:tcPr>
          <w:p w14:paraId="3AC37FBB"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2020- 2021</w:t>
            </w:r>
          </w:p>
        </w:tc>
        <w:tc>
          <w:tcPr>
            <w:tcW w:w="2215" w:type="dxa"/>
            <w:tcBorders>
              <w:top w:val="single" w:sz="4" w:space="0" w:color="000000"/>
              <w:left w:val="single" w:sz="4" w:space="0" w:color="000000"/>
              <w:bottom w:val="single" w:sz="4" w:space="0" w:color="000000"/>
              <w:right w:val="single" w:sz="4" w:space="0" w:color="000000"/>
            </w:tcBorders>
            <w:vAlign w:val="center"/>
          </w:tcPr>
          <w:p w14:paraId="7907EC37"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2021-2022</w:t>
            </w:r>
          </w:p>
        </w:tc>
        <w:tc>
          <w:tcPr>
            <w:tcW w:w="2229" w:type="dxa"/>
            <w:tcBorders>
              <w:top w:val="single" w:sz="4" w:space="0" w:color="000000"/>
              <w:bottom w:val="single" w:sz="4" w:space="0" w:color="000000"/>
              <w:right w:val="single" w:sz="4" w:space="0" w:color="000000"/>
            </w:tcBorders>
            <w:vAlign w:val="center"/>
          </w:tcPr>
          <w:p w14:paraId="3FFDFE87" w14:textId="77777777" w:rsidR="002D0B22" w:rsidRPr="00C76DCB" w:rsidRDefault="002D0B22" w:rsidP="00C76DCB">
            <w:pPr>
              <w:widowControl w:val="0"/>
              <w:spacing w:before="0" w:beforeAutospacing="0" w:after="0" w:afterAutospacing="0"/>
              <w:rPr>
                <w:rFonts w:ascii="Times New Roman" w:hAnsi="Times New Roman" w:cs="Times New Roman"/>
                <w:b/>
                <w:iCs/>
                <w:color w:val="000000"/>
                <w:sz w:val="24"/>
                <w:szCs w:val="24"/>
                <w:lang w:eastAsia="ru-RU"/>
              </w:rPr>
            </w:pPr>
            <w:r w:rsidRPr="00C76DCB">
              <w:rPr>
                <w:rFonts w:ascii="Times New Roman" w:hAnsi="Times New Roman" w:cs="Times New Roman"/>
                <w:b/>
                <w:iCs/>
                <w:color w:val="000000"/>
                <w:sz w:val="24"/>
                <w:szCs w:val="24"/>
                <w:lang w:eastAsia="ru-RU"/>
              </w:rPr>
              <w:t>2022- 2023</w:t>
            </w:r>
          </w:p>
        </w:tc>
      </w:tr>
      <w:tr w:rsidR="002D0B22" w:rsidRPr="00C76DCB" w14:paraId="151C21F5" w14:textId="77777777" w:rsidTr="002D0B22">
        <w:trPr>
          <w:trHeight w:val="1698"/>
        </w:trPr>
        <w:tc>
          <w:tcPr>
            <w:tcW w:w="796" w:type="dxa"/>
            <w:tcBorders>
              <w:top w:val="single" w:sz="4" w:space="0" w:color="000000"/>
              <w:left w:val="single" w:sz="4" w:space="0" w:color="000000"/>
              <w:bottom w:val="single" w:sz="4" w:space="0" w:color="000000"/>
              <w:right w:val="single" w:sz="4" w:space="0" w:color="000000"/>
            </w:tcBorders>
            <w:vAlign w:val="bottom"/>
          </w:tcPr>
          <w:p w14:paraId="25FA8C4F" w14:textId="77777777" w:rsidR="002D0B22" w:rsidRPr="00C76DCB" w:rsidRDefault="002D0B22" w:rsidP="00C76DCB">
            <w:pPr>
              <w:widowControl w:val="0"/>
              <w:spacing w:before="0" w:beforeAutospacing="0" w:after="0" w:afterAutospacing="0"/>
              <w:jc w:val="center"/>
              <w:rPr>
                <w:rFonts w:ascii="Times New Roman" w:hAnsi="Times New Roman" w:cs="Times New Roman"/>
                <w:b/>
                <w:iCs/>
                <w:sz w:val="24"/>
                <w:szCs w:val="24"/>
              </w:rPr>
            </w:pPr>
            <w:r w:rsidRPr="00C76DCB">
              <w:rPr>
                <w:rFonts w:ascii="Times New Roman" w:hAnsi="Times New Roman" w:cs="Times New Roman"/>
                <w:b/>
                <w:iCs/>
                <w:sz w:val="24"/>
                <w:szCs w:val="24"/>
              </w:rPr>
              <w:t>1</w:t>
            </w:r>
          </w:p>
        </w:tc>
        <w:tc>
          <w:tcPr>
            <w:tcW w:w="2604" w:type="dxa"/>
            <w:tcBorders>
              <w:top w:val="single" w:sz="4" w:space="0" w:color="000000"/>
              <w:bottom w:val="single" w:sz="4" w:space="0" w:color="000000"/>
              <w:right w:val="single" w:sz="4" w:space="0" w:color="000000"/>
            </w:tcBorders>
            <w:vAlign w:val="center"/>
          </w:tcPr>
          <w:p w14:paraId="17E56C2C" w14:textId="77777777" w:rsidR="002D0B22" w:rsidRPr="00C76DCB" w:rsidRDefault="002D0B22" w:rsidP="00C76DCB">
            <w:pPr>
              <w:widowControl w:val="0"/>
              <w:spacing w:before="0" w:beforeAutospacing="0" w:after="0" w:afterAutospacing="0"/>
              <w:rPr>
                <w:rFonts w:ascii="Times New Roman" w:hAnsi="Times New Roman" w:cs="Times New Roman"/>
                <w:b/>
                <w:iCs/>
                <w:sz w:val="24"/>
                <w:szCs w:val="24"/>
              </w:rPr>
            </w:pPr>
            <w:r w:rsidRPr="00C76DCB">
              <w:rPr>
                <w:rFonts w:ascii="Times New Roman" w:hAnsi="Times New Roman" w:cs="Times New Roman"/>
                <w:b/>
                <w:iCs/>
                <w:sz w:val="24"/>
                <w:szCs w:val="24"/>
              </w:rPr>
              <w:t>Количество обучающихся</w:t>
            </w:r>
          </w:p>
        </w:tc>
        <w:tc>
          <w:tcPr>
            <w:tcW w:w="2216" w:type="dxa"/>
            <w:tcBorders>
              <w:top w:val="single" w:sz="4" w:space="0" w:color="000000"/>
              <w:bottom w:val="single" w:sz="4" w:space="0" w:color="000000"/>
              <w:right w:val="single" w:sz="4" w:space="0" w:color="000000"/>
            </w:tcBorders>
            <w:vAlign w:val="center"/>
          </w:tcPr>
          <w:p w14:paraId="577393AC" w14:textId="77777777" w:rsidR="002D0B22" w:rsidRPr="00C76DCB" w:rsidRDefault="002D0B22" w:rsidP="00C76DCB">
            <w:pPr>
              <w:widowControl w:val="0"/>
              <w:spacing w:before="0" w:beforeAutospacing="0" w:after="0" w:afterAutospacing="0"/>
              <w:jc w:val="center"/>
              <w:rPr>
                <w:rFonts w:ascii="Times New Roman" w:hAnsi="Times New Roman" w:cs="Times New Roman"/>
                <w:iCs/>
                <w:color w:val="000000"/>
                <w:sz w:val="24"/>
                <w:szCs w:val="24"/>
                <w:lang w:eastAsia="ru-RU"/>
              </w:rPr>
            </w:pPr>
            <w:r w:rsidRPr="00C76DCB">
              <w:rPr>
                <w:rFonts w:ascii="Times New Roman" w:hAnsi="Times New Roman" w:cs="Times New Roman"/>
                <w:iCs/>
                <w:color w:val="000000"/>
                <w:sz w:val="24"/>
                <w:szCs w:val="24"/>
                <w:lang w:eastAsia="ru-RU"/>
              </w:rPr>
              <w:t>27</w:t>
            </w:r>
          </w:p>
        </w:tc>
        <w:tc>
          <w:tcPr>
            <w:tcW w:w="2215" w:type="dxa"/>
            <w:tcBorders>
              <w:top w:val="single" w:sz="4" w:space="0" w:color="000000"/>
              <w:left w:val="single" w:sz="4" w:space="0" w:color="000000"/>
              <w:bottom w:val="single" w:sz="4" w:space="0" w:color="000000"/>
              <w:right w:val="single" w:sz="4" w:space="0" w:color="000000"/>
            </w:tcBorders>
            <w:vAlign w:val="center"/>
          </w:tcPr>
          <w:p w14:paraId="07F51676" w14:textId="77777777" w:rsidR="002D0B22" w:rsidRPr="00C76DCB" w:rsidRDefault="002D0B22" w:rsidP="00C76DCB">
            <w:pPr>
              <w:widowControl w:val="0"/>
              <w:spacing w:before="0" w:beforeAutospacing="0" w:after="0" w:afterAutospacing="0"/>
              <w:jc w:val="center"/>
              <w:rPr>
                <w:rFonts w:ascii="Times New Roman" w:hAnsi="Times New Roman" w:cs="Times New Roman"/>
                <w:iCs/>
                <w:color w:val="000000"/>
                <w:sz w:val="24"/>
                <w:szCs w:val="24"/>
                <w:lang w:eastAsia="ru-RU"/>
              </w:rPr>
            </w:pPr>
            <w:r w:rsidRPr="00C76DCB">
              <w:rPr>
                <w:rFonts w:ascii="Times New Roman" w:hAnsi="Times New Roman" w:cs="Times New Roman"/>
                <w:iCs/>
                <w:color w:val="000000"/>
                <w:sz w:val="24"/>
                <w:szCs w:val="24"/>
                <w:lang w:eastAsia="ru-RU"/>
              </w:rPr>
              <w:t>27</w:t>
            </w:r>
          </w:p>
        </w:tc>
        <w:tc>
          <w:tcPr>
            <w:tcW w:w="2229" w:type="dxa"/>
            <w:tcBorders>
              <w:top w:val="single" w:sz="4" w:space="0" w:color="000000"/>
              <w:bottom w:val="single" w:sz="4" w:space="0" w:color="000000"/>
              <w:right w:val="single" w:sz="4" w:space="0" w:color="000000"/>
            </w:tcBorders>
            <w:vAlign w:val="center"/>
          </w:tcPr>
          <w:p w14:paraId="606B72B3" w14:textId="77777777" w:rsidR="002D0B22" w:rsidRPr="00C76DCB" w:rsidRDefault="002D0B22" w:rsidP="00C76DCB">
            <w:pPr>
              <w:widowControl w:val="0"/>
              <w:spacing w:before="0" w:beforeAutospacing="0" w:after="0" w:afterAutospacing="0"/>
              <w:jc w:val="center"/>
              <w:rPr>
                <w:rFonts w:ascii="Times New Roman" w:hAnsi="Times New Roman" w:cs="Times New Roman"/>
                <w:iCs/>
                <w:color w:val="000000"/>
                <w:sz w:val="24"/>
                <w:szCs w:val="24"/>
                <w:lang w:eastAsia="ru-RU"/>
              </w:rPr>
            </w:pPr>
            <w:r w:rsidRPr="00C76DCB">
              <w:rPr>
                <w:rFonts w:ascii="Times New Roman" w:hAnsi="Times New Roman" w:cs="Times New Roman"/>
                <w:iCs/>
                <w:color w:val="000000"/>
                <w:sz w:val="24"/>
                <w:szCs w:val="24"/>
                <w:lang w:eastAsia="ru-RU"/>
              </w:rPr>
              <w:t>22</w:t>
            </w:r>
          </w:p>
        </w:tc>
      </w:tr>
      <w:tr w:rsidR="002D0B22" w:rsidRPr="00C76DCB" w14:paraId="02C70AFE" w14:textId="77777777" w:rsidTr="002D0B22">
        <w:trPr>
          <w:trHeight w:val="411"/>
        </w:trPr>
        <w:tc>
          <w:tcPr>
            <w:tcW w:w="796" w:type="dxa"/>
            <w:tcBorders>
              <w:left w:val="single" w:sz="4" w:space="0" w:color="000000"/>
              <w:bottom w:val="single" w:sz="4" w:space="0" w:color="000000"/>
              <w:right w:val="single" w:sz="4" w:space="0" w:color="000000"/>
            </w:tcBorders>
            <w:vAlign w:val="center"/>
          </w:tcPr>
          <w:p w14:paraId="734F812D" w14:textId="77777777" w:rsidR="002D0B22" w:rsidRPr="00C76DCB" w:rsidRDefault="002D0B22" w:rsidP="00C76DCB">
            <w:pPr>
              <w:widowControl w:val="0"/>
              <w:spacing w:before="0" w:beforeAutospacing="0" w:after="0" w:afterAutospacing="0"/>
              <w:jc w:val="center"/>
              <w:rPr>
                <w:rFonts w:ascii="Times New Roman" w:hAnsi="Times New Roman" w:cs="Times New Roman"/>
                <w:b/>
                <w:bCs/>
                <w:iCs/>
                <w:color w:val="000000"/>
                <w:sz w:val="24"/>
                <w:szCs w:val="24"/>
                <w:lang w:eastAsia="ru-RU"/>
              </w:rPr>
            </w:pPr>
            <w:r w:rsidRPr="00C76DCB">
              <w:rPr>
                <w:rFonts w:ascii="Times New Roman" w:hAnsi="Times New Roman" w:cs="Times New Roman"/>
                <w:b/>
                <w:bCs/>
                <w:iCs/>
                <w:color w:val="000000"/>
                <w:sz w:val="24"/>
                <w:szCs w:val="24"/>
                <w:lang w:eastAsia="ru-RU"/>
              </w:rPr>
              <w:t>2</w:t>
            </w:r>
          </w:p>
        </w:tc>
        <w:tc>
          <w:tcPr>
            <w:tcW w:w="2604" w:type="dxa"/>
            <w:tcBorders>
              <w:bottom w:val="single" w:sz="4" w:space="0" w:color="000000"/>
              <w:right w:val="single" w:sz="4" w:space="0" w:color="000000"/>
            </w:tcBorders>
            <w:vAlign w:val="bottom"/>
          </w:tcPr>
          <w:p w14:paraId="4C1B9EFF" w14:textId="77777777" w:rsidR="002D0B22" w:rsidRPr="00C76DCB" w:rsidRDefault="002D0B22" w:rsidP="00C76DCB">
            <w:pPr>
              <w:widowControl w:val="0"/>
              <w:spacing w:before="0" w:beforeAutospacing="0" w:after="0" w:afterAutospacing="0"/>
              <w:rPr>
                <w:rFonts w:ascii="Times New Roman" w:hAnsi="Times New Roman" w:cs="Times New Roman"/>
                <w:iCs/>
                <w:color w:val="000000"/>
                <w:sz w:val="24"/>
                <w:szCs w:val="24"/>
                <w:lang w:eastAsia="ru-RU"/>
              </w:rPr>
            </w:pPr>
            <w:r w:rsidRPr="00C76DCB">
              <w:rPr>
                <w:rFonts w:ascii="Times New Roman" w:hAnsi="Times New Roman" w:cs="Times New Roman"/>
                <w:iCs/>
                <w:color w:val="000000"/>
                <w:sz w:val="24"/>
                <w:szCs w:val="24"/>
                <w:lang w:eastAsia="ru-RU"/>
              </w:rPr>
              <w:t xml:space="preserve">Количество </w:t>
            </w:r>
            <w:r w:rsidRPr="00C76DCB">
              <w:rPr>
                <w:rFonts w:ascii="Times New Roman" w:hAnsi="Times New Roman" w:cs="Times New Roman"/>
                <w:iCs/>
                <w:color w:val="000000"/>
                <w:sz w:val="24"/>
                <w:szCs w:val="24"/>
                <w:lang w:eastAsia="ru-RU"/>
              </w:rPr>
              <w:lastRenderedPageBreak/>
              <w:t>победителей</w:t>
            </w:r>
          </w:p>
        </w:tc>
        <w:tc>
          <w:tcPr>
            <w:tcW w:w="2216" w:type="dxa"/>
            <w:tcBorders>
              <w:bottom w:val="single" w:sz="4" w:space="0" w:color="000000"/>
              <w:right w:val="single" w:sz="4" w:space="0" w:color="000000"/>
            </w:tcBorders>
            <w:vAlign w:val="bottom"/>
          </w:tcPr>
          <w:p w14:paraId="5AAF7C05" w14:textId="77777777" w:rsidR="002D0B22" w:rsidRPr="00C76DCB" w:rsidRDefault="002D0B22" w:rsidP="00C76DCB">
            <w:pPr>
              <w:widowControl w:val="0"/>
              <w:spacing w:before="0" w:beforeAutospacing="0" w:after="0" w:afterAutospacing="0"/>
              <w:jc w:val="center"/>
              <w:rPr>
                <w:rFonts w:ascii="Times New Roman" w:hAnsi="Times New Roman" w:cs="Times New Roman"/>
                <w:iCs/>
                <w:sz w:val="24"/>
                <w:szCs w:val="24"/>
              </w:rPr>
            </w:pPr>
            <w:r w:rsidRPr="00C76DCB">
              <w:rPr>
                <w:rFonts w:ascii="Times New Roman" w:hAnsi="Times New Roman" w:cs="Times New Roman"/>
                <w:iCs/>
                <w:sz w:val="24"/>
                <w:szCs w:val="24"/>
              </w:rPr>
              <w:lastRenderedPageBreak/>
              <w:t>8</w:t>
            </w:r>
          </w:p>
        </w:tc>
        <w:tc>
          <w:tcPr>
            <w:tcW w:w="2215" w:type="dxa"/>
            <w:tcBorders>
              <w:left w:val="single" w:sz="4" w:space="0" w:color="000000"/>
              <w:bottom w:val="single" w:sz="4" w:space="0" w:color="000000"/>
              <w:right w:val="single" w:sz="4" w:space="0" w:color="000000"/>
            </w:tcBorders>
          </w:tcPr>
          <w:p w14:paraId="1935AE6D" w14:textId="77777777" w:rsidR="002D0B22" w:rsidRPr="00C76DCB" w:rsidRDefault="002D0B22" w:rsidP="00C76DCB">
            <w:pPr>
              <w:widowControl w:val="0"/>
              <w:spacing w:before="0" w:beforeAutospacing="0" w:after="0" w:afterAutospacing="0"/>
              <w:jc w:val="center"/>
              <w:rPr>
                <w:rFonts w:ascii="Times New Roman" w:hAnsi="Times New Roman" w:cs="Times New Roman"/>
                <w:iCs/>
                <w:sz w:val="24"/>
                <w:szCs w:val="24"/>
              </w:rPr>
            </w:pPr>
            <w:r w:rsidRPr="00C76DCB">
              <w:rPr>
                <w:rFonts w:ascii="Times New Roman" w:hAnsi="Times New Roman" w:cs="Times New Roman"/>
                <w:iCs/>
                <w:sz w:val="24"/>
                <w:szCs w:val="24"/>
              </w:rPr>
              <w:t>4</w:t>
            </w:r>
          </w:p>
        </w:tc>
        <w:tc>
          <w:tcPr>
            <w:tcW w:w="2229" w:type="dxa"/>
            <w:tcBorders>
              <w:bottom w:val="single" w:sz="4" w:space="0" w:color="000000"/>
              <w:right w:val="single" w:sz="4" w:space="0" w:color="000000"/>
            </w:tcBorders>
          </w:tcPr>
          <w:p w14:paraId="3B714093" w14:textId="77777777" w:rsidR="002D0B22" w:rsidRPr="00C76DCB" w:rsidRDefault="002D0B22" w:rsidP="00C76DCB">
            <w:pPr>
              <w:widowControl w:val="0"/>
              <w:spacing w:before="0" w:beforeAutospacing="0" w:after="0" w:afterAutospacing="0"/>
              <w:jc w:val="center"/>
              <w:rPr>
                <w:rFonts w:ascii="Times New Roman" w:hAnsi="Times New Roman" w:cs="Times New Roman"/>
                <w:iCs/>
                <w:sz w:val="24"/>
                <w:szCs w:val="24"/>
              </w:rPr>
            </w:pPr>
            <w:r w:rsidRPr="00C76DCB">
              <w:rPr>
                <w:rFonts w:ascii="Times New Roman" w:hAnsi="Times New Roman" w:cs="Times New Roman"/>
                <w:iCs/>
                <w:sz w:val="24"/>
                <w:szCs w:val="24"/>
              </w:rPr>
              <w:t>7</w:t>
            </w:r>
          </w:p>
        </w:tc>
      </w:tr>
      <w:tr w:rsidR="002D0B22" w:rsidRPr="00C76DCB" w14:paraId="12F1C7A0" w14:textId="77777777" w:rsidTr="002D0B22">
        <w:trPr>
          <w:trHeight w:val="300"/>
        </w:trPr>
        <w:tc>
          <w:tcPr>
            <w:tcW w:w="796" w:type="dxa"/>
            <w:tcBorders>
              <w:left w:val="single" w:sz="4" w:space="0" w:color="000000"/>
              <w:bottom w:val="single" w:sz="4" w:space="0" w:color="000000"/>
              <w:right w:val="single" w:sz="4" w:space="0" w:color="000000"/>
            </w:tcBorders>
            <w:vAlign w:val="center"/>
          </w:tcPr>
          <w:p w14:paraId="28FD5F9B" w14:textId="77777777" w:rsidR="002D0B22" w:rsidRPr="00C76DCB" w:rsidRDefault="002D0B22" w:rsidP="00C76DCB">
            <w:pPr>
              <w:widowControl w:val="0"/>
              <w:spacing w:before="0" w:beforeAutospacing="0" w:after="0" w:afterAutospacing="0"/>
              <w:jc w:val="center"/>
              <w:rPr>
                <w:rFonts w:ascii="Times New Roman" w:hAnsi="Times New Roman" w:cs="Times New Roman"/>
                <w:b/>
                <w:bCs/>
                <w:iCs/>
                <w:color w:val="000000"/>
                <w:sz w:val="24"/>
                <w:szCs w:val="24"/>
                <w:lang w:eastAsia="ru-RU"/>
              </w:rPr>
            </w:pPr>
            <w:r w:rsidRPr="00C76DCB">
              <w:rPr>
                <w:rFonts w:ascii="Times New Roman" w:hAnsi="Times New Roman" w:cs="Times New Roman"/>
                <w:b/>
                <w:bCs/>
                <w:iCs/>
                <w:color w:val="000000"/>
                <w:sz w:val="24"/>
                <w:szCs w:val="24"/>
                <w:lang w:eastAsia="ru-RU"/>
              </w:rPr>
              <w:t>3</w:t>
            </w:r>
          </w:p>
        </w:tc>
        <w:tc>
          <w:tcPr>
            <w:tcW w:w="2604" w:type="dxa"/>
            <w:tcBorders>
              <w:bottom w:val="single" w:sz="4" w:space="0" w:color="000000"/>
              <w:right w:val="single" w:sz="4" w:space="0" w:color="000000"/>
            </w:tcBorders>
            <w:vAlign w:val="bottom"/>
          </w:tcPr>
          <w:p w14:paraId="1B499308" w14:textId="77777777" w:rsidR="002D0B22" w:rsidRPr="00C76DCB" w:rsidRDefault="002D0B22" w:rsidP="00C76DCB">
            <w:pPr>
              <w:widowControl w:val="0"/>
              <w:spacing w:before="0" w:beforeAutospacing="0" w:after="0" w:afterAutospacing="0"/>
              <w:rPr>
                <w:rFonts w:ascii="Times New Roman" w:hAnsi="Times New Roman" w:cs="Times New Roman"/>
                <w:iCs/>
                <w:color w:val="000000"/>
                <w:sz w:val="24"/>
                <w:szCs w:val="24"/>
                <w:lang w:eastAsia="ru-RU"/>
              </w:rPr>
            </w:pPr>
            <w:r w:rsidRPr="00C76DCB">
              <w:rPr>
                <w:rFonts w:ascii="Times New Roman" w:hAnsi="Times New Roman" w:cs="Times New Roman"/>
                <w:iCs/>
                <w:color w:val="000000"/>
                <w:sz w:val="24"/>
                <w:szCs w:val="24"/>
                <w:lang w:eastAsia="ru-RU"/>
              </w:rPr>
              <w:t>Количество призеров</w:t>
            </w:r>
          </w:p>
        </w:tc>
        <w:tc>
          <w:tcPr>
            <w:tcW w:w="2216" w:type="dxa"/>
            <w:tcBorders>
              <w:bottom w:val="single" w:sz="4" w:space="0" w:color="000000"/>
              <w:right w:val="single" w:sz="4" w:space="0" w:color="000000"/>
            </w:tcBorders>
            <w:vAlign w:val="bottom"/>
          </w:tcPr>
          <w:p w14:paraId="709A5C97" w14:textId="77777777" w:rsidR="002D0B22" w:rsidRPr="00C76DCB" w:rsidRDefault="002D0B22" w:rsidP="00C76DCB">
            <w:pPr>
              <w:widowControl w:val="0"/>
              <w:spacing w:before="0" w:beforeAutospacing="0" w:after="0" w:afterAutospacing="0"/>
              <w:jc w:val="center"/>
              <w:rPr>
                <w:rFonts w:ascii="Times New Roman" w:hAnsi="Times New Roman" w:cs="Times New Roman"/>
                <w:iCs/>
                <w:sz w:val="24"/>
                <w:szCs w:val="24"/>
              </w:rPr>
            </w:pPr>
            <w:r w:rsidRPr="00C76DCB">
              <w:rPr>
                <w:rFonts w:ascii="Times New Roman" w:hAnsi="Times New Roman" w:cs="Times New Roman"/>
                <w:iCs/>
                <w:sz w:val="24"/>
                <w:szCs w:val="24"/>
              </w:rPr>
              <w:t>15</w:t>
            </w:r>
          </w:p>
        </w:tc>
        <w:tc>
          <w:tcPr>
            <w:tcW w:w="2215" w:type="dxa"/>
            <w:tcBorders>
              <w:left w:val="single" w:sz="4" w:space="0" w:color="000000"/>
              <w:bottom w:val="single" w:sz="4" w:space="0" w:color="000000"/>
              <w:right w:val="single" w:sz="4" w:space="0" w:color="000000"/>
            </w:tcBorders>
          </w:tcPr>
          <w:p w14:paraId="6CDF0005" w14:textId="77777777" w:rsidR="002D0B22" w:rsidRPr="00C76DCB" w:rsidRDefault="002D0B22" w:rsidP="00C76DCB">
            <w:pPr>
              <w:widowControl w:val="0"/>
              <w:spacing w:before="0" w:beforeAutospacing="0" w:after="0" w:afterAutospacing="0"/>
              <w:jc w:val="center"/>
              <w:rPr>
                <w:rFonts w:ascii="Times New Roman" w:hAnsi="Times New Roman" w:cs="Times New Roman"/>
                <w:iCs/>
                <w:sz w:val="24"/>
                <w:szCs w:val="24"/>
              </w:rPr>
            </w:pPr>
            <w:r w:rsidRPr="00C76DCB">
              <w:rPr>
                <w:rFonts w:ascii="Times New Roman" w:hAnsi="Times New Roman" w:cs="Times New Roman"/>
                <w:iCs/>
                <w:sz w:val="24"/>
                <w:szCs w:val="24"/>
              </w:rPr>
              <w:t>14</w:t>
            </w:r>
          </w:p>
        </w:tc>
        <w:tc>
          <w:tcPr>
            <w:tcW w:w="2229" w:type="dxa"/>
            <w:tcBorders>
              <w:bottom w:val="single" w:sz="4" w:space="0" w:color="000000"/>
              <w:right w:val="single" w:sz="4" w:space="0" w:color="000000"/>
            </w:tcBorders>
          </w:tcPr>
          <w:p w14:paraId="4210A0B3" w14:textId="77777777" w:rsidR="002D0B22" w:rsidRPr="00C76DCB" w:rsidRDefault="002D0B22" w:rsidP="00C76DCB">
            <w:pPr>
              <w:widowControl w:val="0"/>
              <w:spacing w:before="0" w:beforeAutospacing="0" w:after="0" w:afterAutospacing="0"/>
              <w:jc w:val="center"/>
              <w:rPr>
                <w:rFonts w:ascii="Times New Roman" w:hAnsi="Times New Roman" w:cs="Times New Roman"/>
                <w:iCs/>
                <w:sz w:val="24"/>
                <w:szCs w:val="24"/>
              </w:rPr>
            </w:pPr>
            <w:r w:rsidRPr="00C76DCB">
              <w:rPr>
                <w:rFonts w:ascii="Times New Roman" w:hAnsi="Times New Roman" w:cs="Times New Roman"/>
                <w:iCs/>
                <w:sz w:val="24"/>
                <w:szCs w:val="24"/>
              </w:rPr>
              <w:t>9</w:t>
            </w:r>
          </w:p>
        </w:tc>
      </w:tr>
    </w:tbl>
    <w:p w14:paraId="6083FB5F" w14:textId="77777777" w:rsidR="002D0B22" w:rsidRPr="00C76DCB" w:rsidRDefault="002D0B22" w:rsidP="00C76DCB">
      <w:pPr>
        <w:spacing w:before="0" w:beforeAutospacing="0" w:after="0" w:afterAutospacing="0"/>
        <w:ind w:firstLine="709"/>
        <w:contextualSpacing/>
        <w:jc w:val="center"/>
        <w:rPr>
          <w:rFonts w:ascii="Times New Roman" w:hAnsi="Times New Roman" w:cs="Times New Roman"/>
          <w:b/>
          <w:sz w:val="24"/>
          <w:szCs w:val="24"/>
        </w:rPr>
      </w:pPr>
    </w:p>
    <w:p w14:paraId="424F58D5" w14:textId="77777777" w:rsidR="002D0B22" w:rsidRPr="00C76DCB" w:rsidRDefault="002D0B22" w:rsidP="00C76DCB">
      <w:pPr>
        <w:spacing w:before="0" w:beforeAutospacing="0" w:after="0" w:afterAutospacing="0"/>
        <w:ind w:firstLine="709"/>
        <w:contextualSpacing/>
        <w:jc w:val="both"/>
        <w:rPr>
          <w:rFonts w:ascii="Times New Roman" w:hAnsi="Times New Roman" w:cs="Times New Roman"/>
          <w:color w:val="000000"/>
          <w:sz w:val="24"/>
          <w:szCs w:val="24"/>
        </w:rPr>
      </w:pPr>
    </w:p>
    <w:p w14:paraId="790FBDBD" w14:textId="77777777" w:rsidR="002D0B22" w:rsidRPr="00C76DCB" w:rsidRDefault="002D0B22" w:rsidP="00C76DCB">
      <w:pPr>
        <w:pStyle w:val="a3"/>
        <w:spacing w:after="0"/>
        <w:ind w:left="360"/>
        <w:jc w:val="center"/>
        <w:rPr>
          <w:sz w:val="24"/>
          <w:szCs w:val="24"/>
        </w:rPr>
      </w:pPr>
      <w:r w:rsidRPr="00C76DCB">
        <w:rPr>
          <w:b/>
          <w:color w:val="000000"/>
          <w:sz w:val="24"/>
          <w:szCs w:val="24"/>
        </w:rPr>
        <w:t>Организация общественного наблюдения</w:t>
      </w:r>
    </w:p>
    <w:p w14:paraId="6BEEFE1C" w14:textId="77777777" w:rsidR="002D0B22" w:rsidRPr="00C76DCB" w:rsidRDefault="002D0B22" w:rsidP="00C76DCB">
      <w:pPr>
        <w:spacing w:before="0" w:beforeAutospacing="0" w:after="0" w:afterAutospacing="0"/>
        <w:ind w:firstLine="709"/>
        <w:contextualSpacing/>
        <w:jc w:val="both"/>
        <w:rPr>
          <w:rFonts w:ascii="Times New Roman" w:hAnsi="Times New Roman" w:cs="Times New Roman"/>
          <w:sz w:val="24"/>
          <w:szCs w:val="24"/>
          <w:lang w:val="ru-RU"/>
        </w:rPr>
      </w:pPr>
      <w:r w:rsidRPr="00C76DCB">
        <w:rPr>
          <w:rFonts w:ascii="Times New Roman" w:hAnsi="Times New Roman" w:cs="Times New Roman"/>
          <w:color w:val="000000"/>
          <w:sz w:val="24"/>
          <w:szCs w:val="24"/>
          <w:lang w:val="ru-RU"/>
        </w:rPr>
        <w:t xml:space="preserve">При проведении школьного этапа всероссийской олимпиады школьников в кабинетах проведения Олимпиад на всех предметных олимпиадах было обеспечено общественное наблюдение аккредитованным </w:t>
      </w:r>
      <w:r w:rsidRPr="00C76DCB">
        <w:rPr>
          <w:rFonts w:ascii="Times New Roman" w:hAnsi="Times New Roman" w:cs="Times New Roman"/>
          <w:bCs/>
          <w:color w:val="000000"/>
          <w:sz w:val="24"/>
          <w:szCs w:val="24"/>
          <w:lang w:val="ru-RU"/>
        </w:rPr>
        <w:t>Министерством образования Тверской области</w:t>
      </w:r>
      <w:r w:rsidRPr="00C76DCB">
        <w:rPr>
          <w:rFonts w:ascii="Times New Roman" w:hAnsi="Times New Roman" w:cs="Times New Roman"/>
          <w:color w:val="000000"/>
          <w:sz w:val="24"/>
          <w:szCs w:val="24"/>
          <w:lang w:val="ru-RU"/>
        </w:rPr>
        <w:t xml:space="preserve"> общественным наблюдателем.</w:t>
      </w:r>
    </w:p>
    <w:p w14:paraId="4A975B27" w14:textId="77777777" w:rsidR="002D0B22" w:rsidRPr="00C76DCB" w:rsidRDefault="002D0B22" w:rsidP="00C76DCB">
      <w:pPr>
        <w:spacing w:before="0" w:beforeAutospacing="0" w:after="0" w:afterAutospacing="0"/>
        <w:ind w:firstLine="709"/>
        <w:contextualSpacing/>
        <w:jc w:val="center"/>
        <w:rPr>
          <w:rFonts w:ascii="Times New Roman" w:hAnsi="Times New Roman" w:cs="Times New Roman"/>
          <w:color w:val="FF4000"/>
          <w:sz w:val="24"/>
          <w:szCs w:val="24"/>
          <w:lang w:val="ru-RU"/>
        </w:rPr>
      </w:pPr>
    </w:p>
    <w:p w14:paraId="2B90BF0F" w14:textId="77777777" w:rsidR="002D0B22" w:rsidRPr="00C76DCB" w:rsidRDefault="002D0B22" w:rsidP="00C76DCB">
      <w:pPr>
        <w:pStyle w:val="11"/>
        <w:spacing w:before="0" w:after="0"/>
        <w:rPr>
          <w:sz w:val="24"/>
          <w:szCs w:val="24"/>
        </w:rPr>
      </w:pPr>
      <w:r w:rsidRPr="00C76DCB">
        <w:rPr>
          <w:b/>
          <w:color w:val="000000"/>
          <w:sz w:val="24"/>
          <w:szCs w:val="24"/>
        </w:rPr>
        <w:t>Анализ результативности муниципального этапа всероссийской олимпиады школьников</w:t>
      </w:r>
    </w:p>
    <w:p w14:paraId="6AFE7EC2" w14:textId="77777777" w:rsidR="002D0B22" w:rsidRPr="00C76DCB" w:rsidRDefault="002D0B22" w:rsidP="00C76DCB">
      <w:pPr>
        <w:pStyle w:val="11"/>
        <w:spacing w:before="0" w:after="0"/>
        <w:rPr>
          <w:sz w:val="24"/>
          <w:szCs w:val="24"/>
        </w:rPr>
      </w:pPr>
      <w:r w:rsidRPr="00C76DCB">
        <w:rPr>
          <w:color w:val="000000"/>
          <w:sz w:val="24"/>
          <w:szCs w:val="24"/>
        </w:rPr>
        <w:t>В муниципальном  этапе всероссийской олимпиады школьников участвовали обучающиеся 9 класса. 3 обучающиеся 9 класса приняли участие в  3 предметных олимпиадах 1 по обществознанию и биологии, экология</w:t>
      </w:r>
    </w:p>
    <w:tbl>
      <w:tblPr>
        <w:tblStyle w:val="afff1"/>
        <w:tblW w:w="10369" w:type="dxa"/>
        <w:tblLayout w:type="fixed"/>
        <w:tblLook w:val="04A0" w:firstRow="1" w:lastRow="0" w:firstColumn="1" w:lastColumn="0" w:noHBand="0" w:noVBand="1"/>
      </w:tblPr>
      <w:tblGrid>
        <w:gridCol w:w="3450"/>
        <w:gridCol w:w="3441"/>
        <w:gridCol w:w="1466"/>
        <w:gridCol w:w="2012"/>
      </w:tblGrid>
      <w:tr w:rsidR="002D0B22" w:rsidRPr="00C76DCB" w14:paraId="6B024DA0" w14:textId="77777777" w:rsidTr="002D0B22">
        <w:tc>
          <w:tcPr>
            <w:tcW w:w="3449" w:type="dxa"/>
          </w:tcPr>
          <w:p w14:paraId="4051D04A" w14:textId="77777777" w:rsidR="002D0B22" w:rsidRPr="00C76DCB" w:rsidRDefault="002D0B22" w:rsidP="00C76DCB">
            <w:pPr>
              <w:pStyle w:val="11"/>
              <w:widowControl w:val="0"/>
              <w:rPr>
                <w:color w:val="000000"/>
                <w:sz w:val="24"/>
                <w:szCs w:val="24"/>
              </w:rPr>
            </w:pPr>
          </w:p>
        </w:tc>
        <w:tc>
          <w:tcPr>
            <w:tcW w:w="3441" w:type="dxa"/>
          </w:tcPr>
          <w:p w14:paraId="1DB06B72" w14:textId="77777777" w:rsidR="002D0B22" w:rsidRPr="00C76DCB" w:rsidRDefault="002D0B22" w:rsidP="00C76DCB">
            <w:pPr>
              <w:pStyle w:val="11"/>
              <w:widowControl w:val="0"/>
              <w:rPr>
                <w:color w:val="000000"/>
                <w:sz w:val="24"/>
                <w:szCs w:val="24"/>
              </w:rPr>
            </w:pPr>
            <w:r w:rsidRPr="00C76DCB">
              <w:rPr>
                <w:color w:val="000000"/>
                <w:sz w:val="24"/>
                <w:szCs w:val="24"/>
              </w:rPr>
              <w:t>Заявлено на участие</w:t>
            </w:r>
          </w:p>
        </w:tc>
        <w:tc>
          <w:tcPr>
            <w:tcW w:w="1466" w:type="dxa"/>
          </w:tcPr>
          <w:p w14:paraId="1416AF9C" w14:textId="77777777" w:rsidR="002D0B22" w:rsidRPr="00C76DCB" w:rsidRDefault="002D0B22" w:rsidP="00C76DCB">
            <w:pPr>
              <w:pStyle w:val="11"/>
              <w:widowControl w:val="0"/>
              <w:rPr>
                <w:color w:val="000000"/>
                <w:sz w:val="24"/>
                <w:szCs w:val="24"/>
              </w:rPr>
            </w:pPr>
            <w:r w:rsidRPr="00C76DCB">
              <w:rPr>
                <w:color w:val="000000"/>
                <w:sz w:val="24"/>
                <w:szCs w:val="24"/>
              </w:rPr>
              <w:t>участвовало</w:t>
            </w:r>
          </w:p>
        </w:tc>
        <w:tc>
          <w:tcPr>
            <w:tcW w:w="2012" w:type="dxa"/>
          </w:tcPr>
          <w:p w14:paraId="455BBA2E" w14:textId="77777777" w:rsidR="002D0B22" w:rsidRPr="00C76DCB" w:rsidRDefault="002D0B22" w:rsidP="00C76DCB">
            <w:pPr>
              <w:pStyle w:val="11"/>
              <w:widowControl w:val="0"/>
              <w:rPr>
                <w:color w:val="000000"/>
                <w:sz w:val="24"/>
                <w:szCs w:val="24"/>
              </w:rPr>
            </w:pPr>
            <w:r w:rsidRPr="00C76DCB">
              <w:rPr>
                <w:color w:val="000000"/>
                <w:sz w:val="24"/>
                <w:szCs w:val="24"/>
              </w:rPr>
              <w:t>результативность</w:t>
            </w:r>
          </w:p>
        </w:tc>
      </w:tr>
      <w:tr w:rsidR="002D0B22" w:rsidRPr="00C76DCB" w14:paraId="7C38075B" w14:textId="77777777" w:rsidTr="002D0B22">
        <w:tc>
          <w:tcPr>
            <w:tcW w:w="3449" w:type="dxa"/>
          </w:tcPr>
          <w:p w14:paraId="5268E7F0" w14:textId="77777777" w:rsidR="002D0B22" w:rsidRPr="00C76DCB" w:rsidRDefault="002D0B22" w:rsidP="00C76DCB">
            <w:pPr>
              <w:pStyle w:val="11"/>
              <w:widowControl w:val="0"/>
              <w:rPr>
                <w:color w:val="000000"/>
                <w:sz w:val="24"/>
                <w:szCs w:val="24"/>
              </w:rPr>
            </w:pPr>
            <w:r w:rsidRPr="00C76DCB">
              <w:rPr>
                <w:color w:val="000000"/>
                <w:sz w:val="24"/>
                <w:szCs w:val="24"/>
              </w:rPr>
              <w:t>Биология</w:t>
            </w:r>
          </w:p>
          <w:p w14:paraId="1D96C2EC" w14:textId="77777777" w:rsidR="002D0B22" w:rsidRPr="00C76DCB" w:rsidRDefault="002D0B22" w:rsidP="00C76DCB">
            <w:pPr>
              <w:pStyle w:val="11"/>
              <w:widowControl w:val="0"/>
              <w:rPr>
                <w:color w:val="000000"/>
                <w:sz w:val="24"/>
                <w:szCs w:val="24"/>
              </w:rPr>
            </w:pPr>
          </w:p>
        </w:tc>
        <w:tc>
          <w:tcPr>
            <w:tcW w:w="3441" w:type="dxa"/>
          </w:tcPr>
          <w:p w14:paraId="3BC09E51" w14:textId="77777777" w:rsidR="002D0B22" w:rsidRPr="00C76DCB" w:rsidRDefault="002D0B22" w:rsidP="00C76DCB">
            <w:pPr>
              <w:pStyle w:val="11"/>
              <w:widowControl w:val="0"/>
              <w:rPr>
                <w:color w:val="000000"/>
                <w:sz w:val="24"/>
                <w:szCs w:val="24"/>
              </w:rPr>
            </w:pPr>
            <w:r w:rsidRPr="00C76DCB">
              <w:rPr>
                <w:color w:val="000000"/>
                <w:sz w:val="24"/>
                <w:szCs w:val="24"/>
              </w:rPr>
              <w:t>1</w:t>
            </w:r>
          </w:p>
        </w:tc>
        <w:tc>
          <w:tcPr>
            <w:tcW w:w="1466" w:type="dxa"/>
          </w:tcPr>
          <w:p w14:paraId="6786674F" w14:textId="77777777" w:rsidR="002D0B22" w:rsidRPr="00C76DCB" w:rsidRDefault="002D0B22" w:rsidP="00C76DCB">
            <w:pPr>
              <w:pStyle w:val="11"/>
              <w:widowControl w:val="0"/>
              <w:rPr>
                <w:color w:val="000000"/>
                <w:sz w:val="24"/>
                <w:szCs w:val="24"/>
              </w:rPr>
            </w:pPr>
            <w:r w:rsidRPr="00C76DCB">
              <w:rPr>
                <w:color w:val="000000"/>
                <w:sz w:val="24"/>
                <w:szCs w:val="24"/>
              </w:rPr>
              <w:t>1</w:t>
            </w:r>
          </w:p>
        </w:tc>
        <w:tc>
          <w:tcPr>
            <w:tcW w:w="2012" w:type="dxa"/>
          </w:tcPr>
          <w:p w14:paraId="2A363265" w14:textId="77777777" w:rsidR="002D0B22" w:rsidRPr="00C76DCB" w:rsidRDefault="002D0B22" w:rsidP="00C76DCB">
            <w:pPr>
              <w:pStyle w:val="11"/>
              <w:widowControl w:val="0"/>
              <w:rPr>
                <w:color w:val="000000"/>
                <w:sz w:val="24"/>
                <w:szCs w:val="24"/>
              </w:rPr>
            </w:pPr>
            <w:r w:rsidRPr="00C76DCB">
              <w:rPr>
                <w:color w:val="000000"/>
                <w:sz w:val="24"/>
                <w:szCs w:val="24"/>
              </w:rPr>
              <w:t>1 призер</w:t>
            </w:r>
          </w:p>
        </w:tc>
      </w:tr>
      <w:tr w:rsidR="002D0B22" w:rsidRPr="00C76DCB" w14:paraId="5CCEBA02" w14:textId="77777777" w:rsidTr="002D0B22">
        <w:tc>
          <w:tcPr>
            <w:tcW w:w="3449" w:type="dxa"/>
          </w:tcPr>
          <w:p w14:paraId="0C7F36E2" w14:textId="77777777" w:rsidR="002D0B22" w:rsidRPr="00C76DCB" w:rsidRDefault="002D0B22" w:rsidP="00C76DCB">
            <w:pPr>
              <w:pStyle w:val="11"/>
              <w:widowControl w:val="0"/>
              <w:rPr>
                <w:color w:val="000000"/>
                <w:sz w:val="24"/>
                <w:szCs w:val="24"/>
              </w:rPr>
            </w:pPr>
            <w:r w:rsidRPr="00C76DCB">
              <w:rPr>
                <w:color w:val="000000"/>
                <w:sz w:val="24"/>
                <w:szCs w:val="24"/>
              </w:rPr>
              <w:t>Экология</w:t>
            </w:r>
          </w:p>
          <w:p w14:paraId="0769234B" w14:textId="77777777" w:rsidR="002D0B22" w:rsidRPr="00C76DCB" w:rsidRDefault="002D0B22" w:rsidP="00C76DCB">
            <w:pPr>
              <w:pStyle w:val="11"/>
              <w:widowControl w:val="0"/>
              <w:rPr>
                <w:color w:val="000000"/>
                <w:sz w:val="24"/>
                <w:szCs w:val="24"/>
              </w:rPr>
            </w:pPr>
          </w:p>
        </w:tc>
        <w:tc>
          <w:tcPr>
            <w:tcW w:w="3441" w:type="dxa"/>
          </w:tcPr>
          <w:p w14:paraId="677BA7A5" w14:textId="77777777" w:rsidR="002D0B22" w:rsidRPr="00C76DCB" w:rsidRDefault="002D0B22" w:rsidP="00C76DCB">
            <w:pPr>
              <w:pStyle w:val="11"/>
              <w:widowControl w:val="0"/>
              <w:rPr>
                <w:color w:val="000000"/>
                <w:sz w:val="24"/>
                <w:szCs w:val="24"/>
              </w:rPr>
            </w:pPr>
            <w:r w:rsidRPr="00C76DCB">
              <w:rPr>
                <w:color w:val="000000"/>
                <w:sz w:val="24"/>
                <w:szCs w:val="24"/>
              </w:rPr>
              <w:t>2</w:t>
            </w:r>
          </w:p>
        </w:tc>
        <w:tc>
          <w:tcPr>
            <w:tcW w:w="1466" w:type="dxa"/>
          </w:tcPr>
          <w:p w14:paraId="0DDB5603" w14:textId="77777777" w:rsidR="002D0B22" w:rsidRPr="00C76DCB" w:rsidRDefault="002D0B22" w:rsidP="00C76DCB">
            <w:pPr>
              <w:pStyle w:val="11"/>
              <w:widowControl w:val="0"/>
              <w:rPr>
                <w:color w:val="000000"/>
                <w:sz w:val="24"/>
                <w:szCs w:val="24"/>
              </w:rPr>
            </w:pPr>
            <w:r w:rsidRPr="00C76DCB">
              <w:rPr>
                <w:color w:val="000000"/>
                <w:sz w:val="24"/>
                <w:szCs w:val="24"/>
              </w:rPr>
              <w:t>1</w:t>
            </w:r>
          </w:p>
        </w:tc>
        <w:tc>
          <w:tcPr>
            <w:tcW w:w="2012" w:type="dxa"/>
          </w:tcPr>
          <w:p w14:paraId="327F683D" w14:textId="77777777" w:rsidR="002D0B22" w:rsidRPr="00C76DCB" w:rsidRDefault="002D0B22" w:rsidP="00C76DCB">
            <w:pPr>
              <w:pStyle w:val="11"/>
              <w:widowControl w:val="0"/>
              <w:rPr>
                <w:color w:val="000000"/>
                <w:sz w:val="24"/>
                <w:szCs w:val="24"/>
              </w:rPr>
            </w:pPr>
          </w:p>
        </w:tc>
      </w:tr>
      <w:tr w:rsidR="002D0B22" w:rsidRPr="00C76DCB" w14:paraId="79B9EA45" w14:textId="77777777" w:rsidTr="002D0B22">
        <w:tc>
          <w:tcPr>
            <w:tcW w:w="3449" w:type="dxa"/>
          </w:tcPr>
          <w:p w14:paraId="01C2D45E" w14:textId="77777777" w:rsidR="002D0B22" w:rsidRPr="00C76DCB" w:rsidRDefault="002D0B22" w:rsidP="00C76DCB">
            <w:pPr>
              <w:pStyle w:val="11"/>
              <w:widowControl w:val="0"/>
              <w:rPr>
                <w:color w:val="000000"/>
                <w:sz w:val="24"/>
                <w:szCs w:val="24"/>
              </w:rPr>
            </w:pPr>
            <w:r w:rsidRPr="00C76DCB">
              <w:rPr>
                <w:color w:val="000000"/>
                <w:sz w:val="24"/>
                <w:szCs w:val="24"/>
              </w:rPr>
              <w:t>Обществознание</w:t>
            </w:r>
          </w:p>
        </w:tc>
        <w:tc>
          <w:tcPr>
            <w:tcW w:w="3441" w:type="dxa"/>
          </w:tcPr>
          <w:p w14:paraId="2A59D45F" w14:textId="77777777" w:rsidR="002D0B22" w:rsidRPr="00C76DCB" w:rsidRDefault="002D0B22" w:rsidP="00C76DCB">
            <w:pPr>
              <w:pStyle w:val="11"/>
              <w:widowControl w:val="0"/>
              <w:rPr>
                <w:color w:val="000000"/>
                <w:sz w:val="24"/>
                <w:szCs w:val="24"/>
              </w:rPr>
            </w:pPr>
            <w:r w:rsidRPr="00C76DCB">
              <w:rPr>
                <w:color w:val="000000"/>
                <w:sz w:val="24"/>
                <w:szCs w:val="24"/>
              </w:rPr>
              <w:t>1</w:t>
            </w:r>
          </w:p>
        </w:tc>
        <w:tc>
          <w:tcPr>
            <w:tcW w:w="1466" w:type="dxa"/>
          </w:tcPr>
          <w:p w14:paraId="5334F929" w14:textId="77777777" w:rsidR="002D0B22" w:rsidRPr="00C76DCB" w:rsidRDefault="002D0B22" w:rsidP="00C76DCB">
            <w:pPr>
              <w:pStyle w:val="11"/>
              <w:widowControl w:val="0"/>
              <w:rPr>
                <w:color w:val="000000"/>
                <w:sz w:val="24"/>
                <w:szCs w:val="24"/>
              </w:rPr>
            </w:pPr>
            <w:r w:rsidRPr="00C76DCB">
              <w:rPr>
                <w:color w:val="000000"/>
                <w:sz w:val="24"/>
                <w:szCs w:val="24"/>
              </w:rPr>
              <w:t>1</w:t>
            </w:r>
          </w:p>
        </w:tc>
        <w:tc>
          <w:tcPr>
            <w:tcW w:w="2012" w:type="dxa"/>
          </w:tcPr>
          <w:p w14:paraId="324770AA" w14:textId="77777777" w:rsidR="002D0B22" w:rsidRPr="00C76DCB" w:rsidRDefault="002D0B22" w:rsidP="00C76DCB">
            <w:pPr>
              <w:pStyle w:val="11"/>
              <w:widowControl w:val="0"/>
              <w:rPr>
                <w:color w:val="000000"/>
                <w:sz w:val="24"/>
                <w:szCs w:val="24"/>
              </w:rPr>
            </w:pPr>
            <w:r w:rsidRPr="00C76DCB">
              <w:rPr>
                <w:color w:val="000000"/>
                <w:sz w:val="24"/>
                <w:szCs w:val="24"/>
              </w:rPr>
              <w:t>-</w:t>
            </w:r>
          </w:p>
        </w:tc>
      </w:tr>
      <w:tr w:rsidR="002D0B22" w:rsidRPr="00C76DCB" w14:paraId="4B75B92A" w14:textId="77777777" w:rsidTr="002D0B22">
        <w:tc>
          <w:tcPr>
            <w:tcW w:w="3449" w:type="dxa"/>
          </w:tcPr>
          <w:p w14:paraId="6C5D41F7" w14:textId="77777777" w:rsidR="002D0B22" w:rsidRPr="00C76DCB" w:rsidRDefault="002D0B22" w:rsidP="00C76DCB">
            <w:pPr>
              <w:pStyle w:val="11"/>
              <w:widowControl w:val="0"/>
              <w:rPr>
                <w:color w:val="000000"/>
                <w:sz w:val="24"/>
                <w:szCs w:val="24"/>
              </w:rPr>
            </w:pPr>
          </w:p>
        </w:tc>
        <w:tc>
          <w:tcPr>
            <w:tcW w:w="3441" w:type="dxa"/>
          </w:tcPr>
          <w:p w14:paraId="50B885F5" w14:textId="77777777" w:rsidR="002D0B22" w:rsidRPr="00C76DCB" w:rsidRDefault="002D0B22" w:rsidP="00C76DCB">
            <w:pPr>
              <w:pStyle w:val="11"/>
              <w:widowControl w:val="0"/>
              <w:rPr>
                <w:color w:val="000000"/>
                <w:sz w:val="24"/>
                <w:szCs w:val="24"/>
              </w:rPr>
            </w:pPr>
            <w:r w:rsidRPr="00C76DCB">
              <w:rPr>
                <w:color w:val="000000"/>
                <w:sz w:val="24"/>
                <w:szCs w:val="24"/>
              </w:rPr>
              <w:t>4</w:t>
            </w:r>
          </w:p>
        </w:tc>
        <w:tc>
          <w:tcPr>
            <w:tcW w:w="1466" w:type="dxa"/>
          </w:tcPr>
          <w:p w14:paraId="51F7F121" w14:textId="77777777" w:rsidR="002D0B22" w:rsidRPr="00C76DCB" w:rsidRDefault="002D0B22" w:rsidP="00C76DCB">
            <w:pPr>
              <w:pStyle w:val="11"/>
              <w:widowControl w:val="0"/>
              <w:rPr>
                <w:color w:val="000000"/>
                <w:sz w:val="24"/>
                <w:szCs w:val="24"/>
              </w:rPr>
            </w:pPr>
            <w:r w:rsidRPr="00C76DCB">
              <w:rPr>
                <w:color w:val="000000"/>
                <w:sz w:val="24"/>
                <w:szCs w:val="24"/>
              </w:rPr>
              <w:t>3</w:t>
            </w:r>
          </w:p>
        </w:tc>
        <w:tc>
          <w:tcPr>
            <w:tcW w:w="2012" w:type="dxa"/>
          </w:tcPr>
          <w:p w14:paraId="2FEA52C2" w14:textId="77777777" w:rsidR="002D0B22" w:rsidRPr="00C76DCB" w:rsidRDefault="002D0B22" w:rsidP="00C76DCB">
            <w:pPr>
              <w:pStyle w:val="11"/>
              <w:widowControl w:val="0"/>
              <w:rPr>
                <w:color w:val="000000"/>
                <w:sz w:val="24"/>
                <w:szCs w:val="24"/>
              </w:rPr>
            </w:pPr>
            <w:r w:rsidRPr="00C76DCB">
              <w:rPr>
                <w:color w:val="000000"/>
                <w:sz w:val="24"/>
                <w:szCs w:val="24"/>
              </w:rPr>
              <w:t xml:space="preserve"> 1 призер</w:t>
            </w:r>
          </w:p>
        </w:tc>
      </w:tr>
    </w:tbl>
    <w:p w14:paraId="7E4D4E2E" w14:textId="77777777" w:rsidR="002D0B22" w:rsidRPr="00C76DCB" w:rsidRDefault="002D0B22" w:rsidP="00C76DCB">
      <w:pPr>
        <w:pStyle w:val="11"/>
        <w:spacing w:before="0" w:after="0"/>
        <w:rPr>
          <w:color w:val="000000"/>
          <w:sz w:val="24"/>
          <w:szCs w:val="24"/>
        </w:rPr>
      </w:pPr>
    </w:p>
    <w:p w14:paraId="76BD3750" w14:textId="77777777" w:rsidR="002D0B22" w:rsidRPr="00C76DCB" w:rsidRDefault="002D0B22" w:rsidP="00C76DCB">
      <w:pPr>
        <w:pStyle w:val="11"/>
        <w:spacing w:before="0" w:after="0"/>
        <w:rPr>
          <w:sz w:val="24"/>
          <w:szCs w:val="24"/>
        </w:rPr>
      </w:pPr>
      <w:r w:rsidRPr="00C76DCB">
        <w:rPr>
          <w:color w:val="000000"/>
          <w:sz w:val="24"/>
          <w:szCs w:val="24"/>
        </w:rPr>
        <w:t>Вывод</w:t>
      </w:r>
    </w:p>
    <w:p w14:paraId="53FFFAF6" w14:textId="77777777" w:rsidR="002D0B22" w:rsidRPr="00C76DCB" w:rsidRDefault="002D0B22" w:rsidP="00C76DCB">
      <w:pPr>
        <w:pStyle w:val="11"/>
        <w:spacing w:before="0" w:after="0"/>
        <w:rPr>
          <w:sz w:val="24"/>
          <w:szCs w:val="24"/>
        </w:rPr>
      </w:pPr>
      <w:r w:rsidRPr="00C76DCB">
        <w:rPr>
          <w:color w:val="000000"/>
          <w:sz w:val="24"/>
          <w:szCs w:val="24"/>
        </w:rPr>
        <w:t>Количество участников  школьного этапа всероссийской олимпиады  в течение  3лет  остается стабильным.</w:t>
      </w:r>
    </w:p>
    <w:p w14:paraId="1E4B95CC" w14:textId="77777777" w:rsidR="002D0B22" w:rsidRPr="00C76DCB" w:rsidRDefault="002D0B22" w:rsidP="00C76DCB">
      <w:pPr>
        <w:pStyle w:val="11"/>
        <w:spacing w:before="0" w:after="0"/>
        <w:rPr>
          <w:color w:val="000000"/>
          <w:sz w:val="24"/>
          <w:szCs w:val="24"/>
        </w:rPr>
      </w:pPr>
      <w:r w:rsidRPr="00C76DCB">
        <w:rPr>
          <w:color w:val="000000"/>
          <w:sz w:val="24"/>
          <w:szCs w:val="24"/>
        </w:rPr>
        <w:t>Мы считаем, что исходя из контингента обучающихся школы результативность муниципального  этапа олимпиад достаточно хорошая.</w:t>
      </w:r>
    </w:p>
    <w:p w14:paraId="54BE7233" w14:textId="77777777" w:rsidR="002D0B22" w:rsidRPr="00C76DCB" w:rsidRDefault="002D0B22" w:rsidP="00C76DCB">
      <w:pPr>
        <w:pStyle w:val="11"/>
        <w:spacing w:before="0" w:after="0"/>
        <w:rPr>
          <w:color w:val="000000"/>
          <w:sz w:val="24"/>
          <w:szCs w:val="24"/>
        </w:rPr>
      </w:pPr>
      <w:r w:rsidRPr="00C76DCB">
        <w:rPr>
          <w:color w:val="000000"/>
          <w:sz w:val="24"/>
          <w:szCs w:val="24"/>
        </w:rPr>
        <w:t>Количество участников  школьного этапа всероссийской олимпиады  в течение  3лет  остается стабильным.</w:t>
      </w:r>
    </w:p>
    <w:p w14:paraId="292FE61F" w14:textId="77777777" w:rsidR="002D0B22" w:rsidRPr="00C76DCB" w:rsidRDefault="002D0B22" w:rsidP="00C76DCB">
      <w:pPr>
        <w:pStyle w:val="11"/>
        <w:spacing w:before="0" w:after="0"/>
        <w:rPr>
          <w:color w:val="000000"/>
          <w:sz w:val="24"/>
          <w:szCs w:val="24"/>
        </w:rPr>
      </w:pPr>
      <w:r w:rsidRPr="00C76DCB">
        <w:rPr>
          <w:color w:val="000000"/>
          <w:sz w:val="24"/>
          <w:szCs w:val="24"/>
        </w:rPr>
        <w:t>Мы считаем, что исходя из контингента обучающихся школы результативность муниципального  этапа олимпиад достаточно хорошая.</w:t>
      </w:r>
    </w:p>
    <w:p w14:paraId="058FF6C0" w14:textId="77777777" w:rsidR="002D0B22" w:rsidRPr="00C76DCB" w:rsidRDefault="002D0B22" w:rsidP="00C76DCB">
      <w:pPr>
        <w:spacing w:before="0" w:beforeAutospacing="0" w:after="0" w:afterAutospacing="0"/>
        <w:rPr>
          <w:rFonts w:ascii="Times New Roman" w:hAnsi="Times New Roman" w:cs="Times New Roman"/>
          <w:color w:val="000000"/>
          <w:sz w:val="24"/>
          <w:szCs w:val="24"/>
          <w:lang w:val="ru-RU"/>
        </w:rPr>
      </w:pPr>
    </w:p>
    <w:p w14:paraId="3D54146E" w14:textId="006C4B2B" w:rsidR="00D53727" w:rsidRPr="00C76DCB" w:rsidRDefault="00C775EA" w:rsidP="00C76DCB">
      <w:pPr>
        <w:spacing w:before="0" w:beforeAutospacing="0" w:after="0" w:afterAutospacing="0"/>
        <w:jc w:val="center"/>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ФУНКЦИОНИРОВАНИЕ</w:t>
      </w:r>
      <w:r w:rsidRPr="00C76DCB">
        <w:rPr>
          <w:rFonts w:ascii="Times New Roman" w:hAnsi="Times New Roman" w:cs="Times New Roman"/>
          <w:b/>
          <w:bCs/>
          <w:color w:val="000000"/>
          <w:sz w:val="24"/>
          <w:szCs w:val="24"/>
        </w:rPr>
        <w:t> </w:t>
      </w:r>
      <w:r w:rsidRPr="00C76DCB">
        <w:rPr>
          <w:rFonts w:ascii="Times New Roman" w:hAnsi="Times New Roman" w:cs="Times New Roman"/>
          <w:b/>
          <w:bCs/>
          <w:color w:val="000000"/>
          <w:sz w:val="24"/>
          <w:szCs w:val="24"/>
          <w:lang w:val="ru-RU"/>
        </w:rPr>
        <w:t>ВНУТРЕННЕЙ СИСТЕМЫ ОЦЕНКИ КАЧЕСТВА ОБРАЗОВАНИЯ</w:t>
      </w:r>
    </w:p>
    <w:p w14:paraId="5DA088A4" w14:textId="76C9970B"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Деятельность по оценке качества образования в МБОУ «</w:t>
      </w:r>
      <w:r w:rsidR="002D0B22" w:rsidRPr="00C76DCB">
        <w:rPr>
          <w:rFonts w:ascii="Times New Roman" w:hAnsi="Times New Roman" w:cs="Times New Roman"/>
          <w:color w:val="000000"/>
          <w:sz w:val="24"/>
          <w:szCs w:val="24"/>
          <w:lang w:val="ru-RU"/>
        </w:rPr>
        <w:t>Хабоцкая оош»</w:t>
      </w:r>
      <w:r w:rsidRPr="00C76DCB">
        <w:rPr>
          <w:rFonts w:ascii="Times New Roman" w:hAnsi="Times New Roman" w:cs="Times New Roman"/>
          <w:color w:val="000000"/>
          <w:sz w:val="24"/>
          <w:szCs w:val="24"/>
          <w:lang w:val="ru-RU"/>
        </w:rPr>
        <w:t xml:space="preserve"> в 2023</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году организовывалась на основании Положения о внутренней системе оценки качества образования (ВСОКО) и в соответствии с Планами ВСОКО на 2022/23</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и 2023/24</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учебные годы.</w:t>
      </w:r>
    </w:p>
    <w:p w14:paraId="72A6DCC2"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Внутренняя система оценки качества образования Школы ориентирована на решение следующих задач:</w:t>
      </w:r>
    </w:p>
    <w:p w14:paraId="066FEEDF" w14:textId="77777777" w:rsidR="00D53727" w:rsidRPr="00C76DCB" w:rsidRDefault="00C775EA" w:rsidP="00C76DCB">
      <w:pPr>
        <w:numPr>
          <w:ilvl w:val="0"/>
          <w:numId w:val="12"/>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систематическое отслеживание и анализ состояния системы образования в образовательной</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организации</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14:paraId="0F2BA62D" w14:textId="77777777" w:rsidR="00D53727" w:rsidRPr="00C76DCB" w:rsidRDefault="00C775EA" w:rsidP="00C76DCB">
      <w:pPr>
        <w:numPr>
          <w:ilvl w:val="0"/>
          <w:numId w:val="12"/>
        </w:numPr>
        <w:spacing w:before="0" w:beforeAutospacing="0" w:after="0" w:afterAutospacing="0"/>
        <w:ind w:left="780" w:right="18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 xml:space="preserve">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w:t>
      </w:r>
      <w:r w:rsidRPr="00C76DCB">
        <w:rPr>
          <w:rFonts w:ascii="Times New Roman" w:hAnsi="Times New Roman" w:cs="Times New Roman"/>
          <w:color w:val="000000"/>
          <w:sz w:val="24"/>
          <w:szCs w:val="24"/>
          <w:lang w:val="ru-RU"/>
        </w:rPr>
        <w:lastRenderedPageBreak/>
        <w:t>так и на этапе оценки эффективности образовательной деятельности по достижению соответствующего качества образования.</w:t>
      </w:r>
    </w:p>
    <w:p w14:paraId="1892B290" w14:textId="5B8B1780"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Основными направлениями и целями оценочной деятельности в МБОУ «</w:t>
      </w:r>
      <w:r w:rsidR="002D0B22" w:rsidRPr="00C76DCB">
        <w:rPr>
          <w:rFonts w:ascii="Times New Roman" w:hAnsi="Times New Roman" w:cs="Times New Roman"/>
          <w:color w:val="000000"/>
          <w:sz w:val="24"/>
          <w:szCs w:val="24"/>
          <w:lang w:val="ru-RU"/>
        </w:rPr>
        <w:t>Хабоцкая оош»</w:t>
      </w:r>
      <w:r w:rsidRPr="00C76DCB">
        <w:rPr>
          <w:rFonts w:ascii="Times New Roman" w:hAnsi="Times New Roman" w:cs="Times New Roman"/>
          <w:color w:val="000000"/>
          <w:sz w:val="24"/>
          <w:szCs w:val="24"/>
          <w:lang w:val="ru-RU"/>
        </w:rPr>
        <w:t xml:space="preserve"> являются:</w:t>
      </w:r>
    </w:p>
    <w:p w14:paraId="4ED90A37" w14:textId="77777777" w:rsidR="00D53727" w:rsidRPr="00C76DCB" w:rsidRDefault="00C775EA" w:rsidP="00C76DCB">
      <w:pPr>
        <w:numPr>
          <w:ilvl w:val="0"/>
          <w:numId w:val="13"/>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7769B9E4" w14:textId="77777777" w:rsidR="00D53727" w:rsidRPr="00C76DCB" w:rsidRDefault="00C775EA" w:rsidP="00C76DCB">
      <w:pPr>
        <w:numPr>
          <w:ilvl w:val="0"/>
          <w:numId w:val="13"/>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оценка результатов деятельности педагогических кадров как основа аттестационных процедур;</w:t>
      </w:r>
    </w:p>
    <w:p w14:paraId="2E0D5ED5" w14:textId="77777777" w:rsidR="00D53727" w:rsidRPr="00C76DCB" w:rsidRDefault="00C775EA" w:rsidP="00C76DCB">
      <w:pPr>
        <w:numPr>
          <w:ilvl w:val="0"/>
          <w:numId w:val="13"/>
        </w:numPr>
        <w:spacing w:before="0" w:beforeAutospacing="0" w:after="0" w:afterAutospacing="0"/>
        <w:ind w:left="780" w:right="18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оценка результатов деятельности образовательной организации как основа аккредитационных процедур.</w:t>
      </w:r>
    </w:p>
    <w:p w14:paraId="51FBE6B9"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Объектами процедуры оценки качества образовательных результатов обучающихся являются:</w:t>
      </w:r>
    </w:p>
    <w:p w14:paraId="47CF1CC6" w14:textId="77777777" w:rsidR="00D53727" w:rsidRPr="00C76DCB" w:rsidRDefault="00C775EA" w:rsidP="00C76DCB">
      <w:pPr>
        <w:numPr>
          <w:ilvl w:val="0"/>
          <w:numId w:val="14"/>
        </w:numPr>
        <w:spacing w:before="0" w:beforeAutospacing="0" w:after="0" w:afterAutospacing="0"/>
        <w:ind w:left="780" w:right="180"/>
        <w:contextualSpacing/>
        <w:rPr>
          <w:rFonts w:ascii="Times New Roman" w:hAnsi="Times New Roman" w:cs="Times New Roman"/>
          <w:color w:val="000000"/>
          <w:sz w:val="24"/>
          <w:szCs w:val="24"/>
        </w:rPr>
      </w:pPr>
      <w:r w:rsidRPr="00C76DCB">
        <w:rPr>
          <w:rFonts w:ascii="Times New Roman" w:hAnsi="Times New Roman" w:cs="Times New Roman"/>
          <w:color w:val="000000"/>
          <w:sz w:val="24"/>
          <w:szCs w:val="24"/>
        </w:rPr>
        <w:t>личностные результаты;</w:t>
      </w:r>
    </w:p>
    <w:p w14:paraId="6F8FC266" w14:textId="77777777" w:rsidR="00D53727" w:rsidRPr="00C76DCB" w:rsidRDefault="00C775EA" w:rsidP="00C76DCB">
      <w:pPr>
        <w:numPr>
          <w:ilvl w:val="0"/>
          <w:numId w:val="14"/>
        </w:numPr>
        <w:spacing w:before="0" w:beforeAutospacing="0" w:after="0" w:afterAutospacing="0"/>
        <w:ind w:left="780" w:right="180"/>
        <w:contextualSpacing/>
        <w:rPr>
          <w:rFonts w:ascii="Times New Roman" w:hAnsi="Times New Roman" w:cs="Times New Roman"/>
          <w:color w:val="000000"/>
          <w:sz w:val="24"/>
          <w:szCs w:val="24"/>
        </w:rPr>
      </w:pPr>
      <w:r w:rsidRPr="00C76DCB">
        <w:rPr>
          <w:rFonts w:ascii="Times New Roman" w:hAnsi="Times New Roman" w:cs="Times New Roman"/>
          <w:color w:val="000000"/>
          <w:sz w:val="24"/>
          <w:szCs w:val="24"/>
        </w:rPr>
        <w:t>метапредметные результаты;</w:t>
      </w:r>
    </w:p>
    <w:p w14:paraId="7921C786" w14:textId="77777777" w:rsidR="00D53727" w:rsidRPr="00C76DCB" w:rsidRDefault="00C775EA" w:rsidP="00C76DCB">
      <w:pPr>
        <w:numPr>
          <w:ilvl w:val="0"/>
          <w:numId w:val="14"/>
        </w:numPr>
        <w:spacing w:before="0" w:beforeAutospacing="0" w:after="0" w:afterAutospacing="0"/>
        <w:ind w:left="780" w:right="180"/>
        <w:contextualSpacing/>
        <w:rPr>
          <w:rFonts w:ascii="Times New Roman" w:hAnsi="Times New Roman" w:cs="Times New Roman"/>
          <w:color w:val="000000"/>
          <w:sz w:val="24"/>
          <w:szCs w:val="24"/>
        </w:rPr>
      </w:pPr>
      <w:r w:rsidRPr="00C76DCB">
        <w:rPr>
          <w:rFonts w:ascii="Times New Roman" w:hAnsi="Times New Roman" w:cs="Times New Roman"/>
          <w:color w:val="000000"/>
          <w:sz w:val="24"/>
          <w:szCs w:val="24"/>
        </w:rPr>
        <w:t>предметные результаты;</w:t>
      </w:r>
    </w:p>
    <w:p w14:paraId="1FF06547" w14:textId="77777777" w:rsidR="00D53727" w:rsidRPr="00C76DCB" w:rsidRDefault="00C775EA" w:rsidP="00C76DCB">
      <w:pPr>
        <w:numPr>
          <w:ilvl w:val="0"/>
          <w:numId w:val="14"/>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участие и результативность в школьных, областных и других предметных олимпиадах, конкурсах, соревнованиях;</w:t>
      </w:r>
    </w:p>
    <w:p w14:paraId="646A2989" w14:textId="77777777" w:rsidR="00D53727" w:rsidRPr="00C76DCB" w:rsidRDefault="00C775EA" w:rsidP="00C76DCB">
      <w:pPr>
        <w:numPr>
          <w:ilvl w:val="0"/>
          <w:numId w:val="14"/>
        </w:numPr>
        <w:spacing w:before="0" w:beforeAutospacing="0" w:after="0" w:afterAutospacing="0"/>
        <w:ind w:left="780" w:right="18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анализ результатов дальнейшего трудоустройства выпускников.</w:t>
      </w:r>
    </w:p>
    <w:p w14:paraId="57C85751"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внутришкольный мониторинг образовательных достижений, промежуточная и итоговая аттестацию обучающихся.</w:t>
      </w:r>
    </w:p>
    <w:p w14:paraId="3BCAA381"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Содержание процедуры оценки качества условий образовательной деятельности включает в себя:</w:t>
      </w:r>
    </w:p>
    <w:p w14:paraId="67EF66F9" w14:textId="77777777" w:rsidR="00D53727" w:rsidRPr="00C76DCB" w:rsidRDefault="00C775EA" w:rsidP="00C76DCB">
      <w:pPr>
        <w:numPr>
          <w:ilvl w:val="0"/>
          <w:numId w:val="1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14:paraId="664E59DD" w14:textId="77777777" w:rsidR="00D53727" w:rsidRPr="00C76DCB" w:rsidRDefault="00C775EA" w:rsidP="00C76DCB">
      <w:pPr>
        <w:numPr>
          <w:ilvl w:val="0"/>
          <w:numId w:val="1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программно-информационное обеспечение, наличие школьного сайта, регулярное пополнение и эффективность его использования в учебном процессе;</w:t>
      </w:r>
    </w:p>
    <w:p w14:paraId="66DA5357" w14:textId="77777777" w:rsidR="00D53727" w:rsidRPr="00C76DCB" w:rsidRDefault="00C775EA" w:rsidP="00C76DCB">
      <w:pPr>
        <w:numPr>
          <w:ilvl w:val="0"/>
          <w:numId w:val="1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оснащенность учебных кабинетов современным оборудованием, средствами обучения и мебелью;</w:t>
      </w:r>
    </w:p>
    <w:p w14:paraId="60BC2B90" w14:textId="77777777" w:rsidR="00D53727" w:rsidRPr="00C76DCB" w:rsidRDefault="00C775EA" w:rsidP="00C76DCB">
      <w:pPr>
        <w:numPr>
          <w:ilvl w:val="0"/>
          <w:numId w:val="1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обеспеченность методической и учебной литературой;</w:t>
      </w:r>
    </w:p>
    <w:p w14:paraId="2DE00FED" w14:textId="397F62CD" w:rsidR="00D53727" w:rsidRPr="00C76DCB" w:rsidRDefault="00C775EA" w:rsidP="00C76DCB">
      <w:pPr>
        <w:numPr>
          <w:ilvl w:val="0"/>
          <w:numId w:val="1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диагностику уровня тревожности обучающихся 1</w:t>
      </w:r>
      <w:r w:rsidR="00C76DCB">
        <w:rPr>
          <w:rFonts w:ascii="Times New Roman" w:hAnsi="Times New Roman" w:cs="Times New Roman"/>
          <w:color w:val="000000"/>
          <w:sz w:val="24"/>
          <w:szCs w:val="24"/>
          <w:lang w:val="ru-RU"/>
        </w:rPr>
        <w:t xml:space="preserve">и </w:t>
      </w:r>
      <w:r w:rsidRPr="00C76DCB">
        <w:rPr>
          <w:rFonts w:ascii="Times New Roman" w:hAnsi="Times New Roman" w:cs="Times New Roman"/>
          <w:color w:val="000000"/>
          <w:sz w:val="24"/>
          <w:szCs w:val="24"/>
          <w:lang w:val="ru-RU"/>
        </w:rPr>
        <w:t xml:space="preserve"> 5 классов в период адаптации;</w:t>
      </w:r>
    </w:p>
    <w:p w14:paraId="07CFBE0F" w14:textId="77777777" w:rsidR="00D53727" w:rsidRPr="00C76DCB" w:rsidRDefault="00C775EA" w:rsidP="00C76DCB">
      <w:pPr>
        <w:numPr>
          <w:ilvl w:val="0"/>
          <w:numId w:val="1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оценку количества обучающихся на всех уровнях образования и сохранения контингента обучающихся;</w:t>
      </w:r>
    </w:p>
    <w:p w14:paraId="47BAF973" w14:textId="02115E3F" w:rsidR="00D53727" w:rsidRPr="00C76DCB" w:rsidRDefault="00C775EA" w:rsidP="00C76DCB">
      <w:pPr>
        <w:numPr>
          <w:ilvl w:val="0"/>
          <w:numId w:val="15"/>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аттестационных комиссий, жюри, участие в профессиональных конкурсах);</w:t>
      </w:r>
    </w:p>
    <w:p w14:paraId="0F28DD32"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Основными методами оценки качества условий образовательной деятельности являются экспертиза, мониторинг, анализ и анкетирование.</w:t>
      </w:r>
    </w:p>
    <w:p w14:paraId="64A6C6C4"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14:paraId="6D2448C2" w14:textId="53E3A3A9"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С целью определения степени удовлетворенности родителей (законных представителей) обучающихся качеством предоставления образовательных услуг и выявления проблем, влияющих на качество предоставления образовательных услуг Школой, был</w:t>
      </w:r>
      <w:r w:rsidR="00A1599A" w:rsidRPr="00C76DCB">
        <w:rPr>
          <w:rFonts w:ascii="Times New Roman" w:hAnsi="Times New Roman" w:cs="Times New Roman"/>
          <w:color w:val="000000"/>
          <w:sz w:val="24"/>
          <w:szCs w:val="24"/>
          <w:lang w:val="ru-RU"/>
        </w:rPr>
        <w:t xml:space="preserve">о проведено анкетирование в котором приняли 100% родителей </w:t>
      </w:r>
      <w:r w:rsidRPr="00C76DCB">
        <w:rPr>
          <w:rFonts w:ascii="Times New Roman" w:hAnsi="Times New Roman" w:cs="Times New Roman"/>
          <w:color w:val="000000"/>
          <w:sz w:val="24"/>
          <w:szCs w:val="24"/>
          <w:lang w:val="ru-RU"/>
        </w:rPr>
        <w:t xml:space="preserve"> </w:t>
      </w:r>
    </w:p>
    <w:p w14:paraId="6551341C" w14:textId="66FE1934" w:rsidR="00D53727" w:rsidRPr="00C76DCB" w:rsidRDefault="00C775EA" w:rsidP="00C76DCB">
      <w:pPr>
        <w:spacing w:before="0" w:beforeAutospacing="0" w:after="0" w:afterAutospacing="0"/>
        <w:jc w:val="center"/>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КАЧЕСТВО КАДРОВОГО ОБЕСПЕЧЕНИЯ</w:t>
      </w:r>
    </w:p>
    <w:p w14:paraId="774909B5"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lastRenderedPageBreak/>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14:paraId="48066867"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Основные принципы кадровой политики направлены:</w:t>
      </w:r>
    </w:p>
    <w:p w14:paraId="38E016CD" w14:textId="77777777" w:rsidR="00D53727" w:rsidRPr="00C76DCB" w:rsidRDefault="00C775EA" w:rsidP="00C76DCB">
      <w:pPr>
        <w:numPr>
          <w:ilvl w:val="0"/>
          <w:numId w:val="17"/>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на сохранение, укрепление и развитие кадрового потенциала;</w:t>
      </w:r>
    </w:p>
    <w:p w14:paraId="07D79915" w14:textId="77777777" w:rsidR="00D53727" w:rsidRPr="00C76DCB" w:rsidRDefault="00C775EA" w:rsidP="00C76DCB">
      <w:pPr>
        <w:numPr>
          <w:ilvl w:val="0"/>
          <w:numId w:val="17"/>
        </w:numPr>
        <w:spacing w:before="0" w:beforeAutospacing="0" w:after="0" w:afterAutospacing="0"/>
        <w:ind w:left="780" w:right="180"/>
        <w:contextualSpacing/>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создание квалифицированного коллектива, способного работать в современных условиях;</w:t>
      </w:r>
    </w:p>
    <w:p w14:paraId="75186F9A" w14:textId="77777777" w:rsidR="00D53727" w:rsidRPr="00C76DCB" w:rsidRDefault="00C775EA" w:rsidP="00C76DCB">
      <w:pPr>
        <w:numPr>
          <w:ilvl w:val="0"/>
          <w:numId w:val="17"/>
        </w:numPr>
        <w:spacing w:before="0" w:beforeAutospacing="0" w:after="0" w:afterAutospacing="0"/>
        <w:ind w:left="780" w:right="180"/>
        <w:rPr>
          <w:rFonts w:ascii="Times New Roman" w:hAnsi="Times New Roman" w:cs="Times New Roman"/>
          <w:color w:val="000000"/>
          <w:sz w:val="24"/>
          <w:szCs w:val="24"/>
        </w:rPr>
      </w:pPr>
      <w:r w:rsidRPr="00C76DCB">
        <w:rPr>
          <w:rFonts w:ascii="Times New Roman" w:hAnsi="Times New Roman" w:cs="Times New Roman"/>
          <w:color w:val="000000"/>
          <w:sz w:val="24"/>
          <w:szCs w:val="24"/>
        </w:rPr>
        <w:t>повышение уровня квалификации персонала.</w:t>
      </w:r>
    </w:p>
    <w:p w14:paraId="457E50E5" w14:textId="0626FD58"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 xml:space="preserve">На период самообследования в школе работают </w:t>
      </w:r>
      <w:r w:rsidR="00304FDC" w:rsidRPr="00C76DCB">
        <w:rPr>
          <w:rFonts w:ascii="Times New Roman" w:hAnsi="Times New Roman" w:cs="Times New Roman"/>
          <w:color w:val="000000"/>
          <w:sz w:val="24"/>
          <w:szCs w:val="24"/>
          <w:lang w:val="ru-RU"/>
        </w:rPr>
        <w:t>8</w:t>
      </w:r>
      <w:r w:rsidRPr="00C76DCB">
        <w:rPr>
          <w:rFonts w:ascii="Times New Roman" w:hAnsi="Times New Roman" w:cs="Times New Roman"/>
          <w:color w:val="000000"/>
          <w:sz w:val="24"/>
          <w:szCs w:val="24"/>
          <w:lang w:val="ru-RU"/>
        </w:rPr>
        <w:t xml:space="preserve"> педагог</w:t>
      </w:r>
      <w:r w:rsidR="00304FDC" w:rsidRPr="00C76DCB">
        <w:rPr>
          <w:rFonts w:ascii="Times New Roman" w:hAnsi="Times New Roman" w:cs="Times New Roman"/>
          <w:color w:val="000000"/>
          <w:sz w:val="24"/>
          <w:szCs w:val="24"/>
          <w:lang w:val="ru-RU"/>
        </w:rPr>
        <w:t xml:space="preserve">ов. </w:t>
      </w:r>
    </w:p>
    <w:p w14:paraId="3967E61C" w14:textId="77777777" w:rsidR="00304FDC" w:rsidRPr="00C76DCB" w:rsidRDefault="00304FDC" w:rsidP="00C76DCB">
      <w:pPr>
        <w:pStyle w:val="11"/>
        <w:shd w:val="clear" w:color="auto" w:fill="FFFFFF"/>
        <w:tabs>
          <w:tab w:val="center" w:pos="0"/>
          <w:tab w:val="left" w:pos="9900"/>
        </w:tabs>
        <w:spacing w:before="0" w:after="0"/>
        <w:ind w:right="360"/>
        <w:rPr>
          <w:sz w:val="24"/>
          <w:szCs w:val="24"/>
        </w:rPr>
      </w:pPr>
    </w:p>
    <w:p w14:paraId="61F39F08" w14:textId="77777777" w:rsidR="00304FDC" w:rsidRPr="00C76DCB" w:rsidRDefault="00304FDC" w:rsidP="00C76DCB">
      <w:pPr>
        <w:pStyle w:val="11"/>
        <w:spacing w:before="0" w:after="0"/>
        <w:rPr>
          <w:sz w:val="24"/>
          <w:szCs w:val="24"/>
        </w:rPr>
      </w:pPr>
      <w:r w:rsidRPr="00C76DCB">
        <w:rPr>
          <w:sz w:val="24"/>
          <w:szCs w:val="24"/>
        </w:rPr>
        <w:t xml:space="preserve">Одним из условий качественного образования является профессионализм педагогов. </w:t>
      </w:r>
    </w:p>
    <w:p w14:paraId="5A28CE18" w14:textId="77777777" w:rsidR="00304FDC" w:rsidRPr="00C76DCB" w:rsidRDefault="00304FDC" w:rsidP="00C76DCB">
      <w:pPr>
        <w:pStyle w:val="11"/>
        <w:spacing w:before="0" w:after="0"/>
        <w:rPr>
          <w:sz w:val="24"/>
          <w:szCs w:val="24"/>
        </w:rPr>
      </w:pPr>
      <w:r w:rsidRPr="00C76DCB">
        <w:rPr>
          <w:sz w:val="24"/>
          <w:szCs w:val="24"/>
        </w:rPr>
        <w:t>Количественный состав учителей- 8, из них:</w:t>
      </w:r>
    </w:p>
    <w:p w14:paraId="6A7766E7" w14:textId="77777777" w:rsidR="00304FDC" w:rsidRPr="00C76DCB" w:rsidRDefault="00304FDC" w:rsidP="00C76DCB">
      <w:pPr>
        <w:pStyle w:val="11"/>
        <w:spacing w:before="0" w:after="0"/>
        <w:rPr>
          <w:sz w:val="24"/>
          <w:szCs w:val="24"/>
        </w:rPr>
      </w:pPr>
      <w:r w:rsidRPr="00C76DCB">
        <w:rPr>
          <w:sz w:val="24"/>
          <w:szCs w:val="24"/>
        </w:rPr>
        <w:t xml:space="preserve">Маслякова Г.А.- внутреннее совмещение, </w:t>
      </w:r>
    </w:p>
    <w:p w14:paraId="01B39340" w14:textId="77777777" w:rsidR="00304FDC" w:rsidRPr="00C76DCB" w:rsidRDefault="00304FDC" w:rsidP="00C76DCB">
      <w:pPr>
        <w:pStyle w:val="11"/>
        <w:spacing w:before="0" w:after="0"/>
        <w:rPr>
          <w:b/>
          <w:sz w:val="24"/>
          <w:szCs w:val="24"/>
          <w:u w:val="single"/>
        </w:rPr>
      </w:pPr>
      <w:r w:rsidRPr="00C76DCB">
        <w:rPr>
          <w:b/>
          <w:sz w:val="24"/>
          <w:szCs w:val="24"/>
          <w:u w:val="single"/>
        </w:rPr>
        <w:t xml:space="preserve">По возрастному составу: </w:t>
      </w:r>
    </w:p>
    <w:tbl>
      <w:tblPr>
        <w:tblW w:w="8188" w:type="dxa"/>
        <w:tblLayout w:type="fixed"/>
        <w:tblLook w:val="01E0" w:firstRow="1" w:lastRow="1" w:firstColumn="1" w:lastColumn="1" w:noHBand="0" w:noVBand="0"/>
      </w:tblPr>
      <w:tblGrid>
        <w:gridCol w:w="3190"/>
        <w:gridCol w:w="3190"/>
        <w:gridCol w:w="1808"/>
      </w:tblGrid>
      <w:tr w:rsidR="00304FDC" w:rsidRPr="00C76DCB" w14:paraId="347F76CC" w14:textId="77777777" w:rsidTr="003F7998">
        <w:tc>
          <w:tcPr>
            <w:tcW w:w="3190" w:type="dxa"/>
            <w:tcBorders>
              <w:top w:val="single" w:sz="4" w:space="0" w:color="000000"/>
              <w:left w:val="single" w:sz="4" w:space="0" w:color="000000"/>
              <w:bottom w:val="single" w:sz="4" w:space="0" w:color="000000"/>
              <w:right w:val="single" w:sz="4" w:space="0" w:color="000000"/>
            </w:tcBorders>
          </w:tcPr>
          <w:p w14:paraId="61249DDE" w14:textId="77777777" w:rsidR="00304FDC" w:rsidRPr="00C76DCB" w:rsidRDefault="00304FDC" w:rsidP="00C76DCB">
            <w:pPr>
              <w:pStyle w:val="11"/>
              <w:widowControl w:val="0"/>
              <w:spacing w:before="0" w:after="0"/>
              <w:rPr>
                <w:sz w:val="24"/>
                <w:szCs w:val="24"/>
              </w:rPr>
            </w:pPr>
            <w:r w:rsidRPr="00C76DCB">
              <w:rPr>
                <w:sz w:val="24"/>
                <w:szCs w:val="24"/>
              </w:rPr>
              <w:t>возраст</w:t>
            </w:r>
          </w:p>
        </w:tc>
        <w:tc>
          <w:tcPr>
            <w:tcW w:w="3190" w:type="dxa"/>
            <w:tcBorders>
              <w:top w:val="single" w:sz="4" w:space="0" w:color="000000"/>
              <w:left w:val="single" w:sz="4" w:space="0" w:color="000000"/>
              <w:bottom w:val="single" w:sz="4" w:space="0" w:color="000000"/>
              <w:right w:val="single" w:sz="4" w:space="0" w:color="000000"/>
            </w:tcBorders>
          </w:tcPr>
          <w:p w14:paraId="54C94084" w14:textId="77777777" w:rsidR="00304FDC" w:rsidRPr="00C76DCB" w:rsidRDefault="00304FDC" w:rsidP="00C76DCB">
            <w:pPr>
              <w:pStyle w:val="11"/>
              <w:widowControl w:val="0"/>
              <w:spacing w:before="0" w:after="0"/>
              <w:rPr>
                <w:sz w:val="24"/>
                <w:szCs w:val="24"/>
              </w:rPr>
            </w:pPr>
            <w:r w:rsidRPr="00C76DCB">
              <w:rPr>
                <w:sz w:val="24"/>
                <w:szCs w:val="24"/>
              </w:rPr>
              <w:t>Количество учителей</w:t>
            </w:r>
          </w:p>
        </w:tc>
        <w:tc>
          <w:tcPr>
            <w:tcW w:w="1808" w:type="dxa"/>
            <w:tcBorders>
              <w:top w:val="single" w:sz="4" w:space="0" w:color="000000"/>
              <w:left w:val="single" w:sz="4" w:space="0" w:color="000000"/>
              <w:bottom w:val="single" w:sz="4" w:space="0" w:color="000000"/>
              <w:right w:val="single" w:sz="4" w:space="0" w:color="000000"/>
            </w:tcBorders>
          </w:tcPr>
          <w:p w14:paraId="47BCE3E4" w14:textId="77777777" w:rsidR="00304FDC" w:rsidRPr="00C76DCB" w:rsidRDefault="00304FDC" w:rsidP="00C76DCB">
            <w:pPr>
              <w:pStyle w:val="11"/>
              <w:widowControl w:val="0"/>
              <w:spacing w:before="0" w:after="0"/>
              <w:rPr>
                <w:sz w:val="24"/>
                <w:szCs w:val="24"/>
              </w:rPr>
            </w:pPr>
            <w:r w:rsidRPr="00C76DCB">
              <w:rPr>
                <w:sz w:val="24"/>
                <w:szCs w:val="24"/>
              </w:rPr>
              <w:t>%</w:t>
            </w:r>
          </w:p>
        </w:tc>
      </w:tr>
      <w:tr w:rsidR="00304FDC" w:rsidRPr="00C76DCB" w14:paraId="6B336351" w14:textId="77777777" w:rsidTr="003F7998">
        <w:tc>
          <w:tcPr>
            <w:tcW w:w="3190" w:type="dxa"/>
            <w:tcBorders>
              <w:top w:val="single" w:sz="4" w:space="0" w:color="000000"/>
              <w:left w:val="single" w:sz="4" w:space="0" w:color="000000"/>
              <w:bottom w:val="single" w:sz="4" w:space="0" w:color="000000"/>
              <w:right w:val="single" w:sz="4" w:space="0" w:color="000000"/>
            </w:tcBorders>
          </w:tcPr>
          <w:p w14:paraId="18FD4934" w14:textId="77777777" w:rsidR="00304FDC" w:rsidRPr="00C76DCB" w:rsidRDefault="00304FDC" w:rsidP="00C76DCB">
            <w:pPr>
              <w:pStyle w:val="11"/>
              <w:widowControl w:val="0"/>
              <w:spacing w:before="0" w:after="0"/>
              <w:rPr>
                <w:sz w:val="24"/>
                <w:szCs w:val="24"/>
              </w:rPr>
            </w:pPr>
            <w:r w:rsidRPr="00C76DCB">
              <w:rPr>
                <w:sz w:val="24"/>
                <w:szCs w:val="24"/>
              </w:rPr>
              <w:t>До 30  лет</w:t>
            </w:r>
          </w:p>
        </w:tc>
        <w:tc>
          <w:tcPr>
            <w:tcW w:w="3190" w:type="dxa"/>
            <w:tcBorders>
              <w:top w:val="single" w:sz="4" w:space="0" w:color="000000"/>
              <w:left w:val="single" w:sz="4" w:space="0" w:color="000000"/>
              <w:bottom w:val="single" w:sz="4" w:space="0" w:color="000000"/>
              <w:right w:val="single" w:sz="4" w:space="0" w:color="000000"/>
            </w:tcBorders>
          </w:tcPr>
          <w:p w14:paraId="47EE023E" w14:textId="77777777" w:rsidR="00304FDC" w:rsidRPr="00C76DCB" w:rsidRDefault="00304FDC" w:rsidP="00C76DCB">
            <w:pPr>
              <w:pStyle w:val="11"/>
              <w:widowControl w:val="0"/>
              <w:spacing w:before="0" w:after="0"/>
              <w:rPr>
                <w:sz w:val="24"/>
                <w:szCs w:val="24"/>
              </w:rPr>
            </w:pPr>
            <w:r w:rsidRPr="00C76DCB">
              <w:rPr>
                <w:sz w:val="24"/>
                <w:szCs w:val="24"/>
              </w:rPr>
              <w:t>1</w:t>
            </w:r>
          </w:p>
        </w:tc>
        <w:tc>
          <w:tcPr>
            <w:tcW w:w="1808" w:type="dxa"/>
            <w:tcBorders>
              <w:top w:val="single" w:sz="4" w:space="0" w:color="000000"/>
              <w:left w:val="single" w:sz="4" w:space="0" w:color="000000"/>
              <w:bottom w:val="single" w:sz="4" w:space="0" w:color="000000"/>
              <w:right w:val="single" w:sz="4" w:space="0" w:color="000000"/>
            </w:tcBorders>
          </w:tcPr>
          <w:p w14:paraId="10D8E0C3" w14:textId="77777777" w:rsidR="00304FDC" w:rsidRPr="00C76DCB" w:rsidRDefault="00304FDC" w:rsidP="00C76DCB">
            <w:pPr>
              <w:pStyle w:val="11"/>
              <w:widowControl w:val="0"/>
              <w:spacing w:before="0" w:after="0"/>
              <w:rPr>
                <w:sz w:val="24"/>
                <w:szCs w:val="24"/>
              </w:rPr>
            </w:pPr>
            <w:r w:rsidRPr="00C76DCB">
              <w:rPr>
                <w:sz w:val="24"/>
                <w:szCs w:val="24"/>
              </w:rPr>
              <w:t>12.5</w:t>
            </w:r>
          </w:p>
        </w:tc>
      </w:tr>
      <w:tr w:rsidR="00304FDC" w:rsidRPr="00C76DCB" w14:paraId="74B2E3FF" w14:textId="77777777" w:rsidTr="003F7998">
        <w:tc>
          <w:tcPr>
            <w:tcW w:w="3190" w:type="dxa"/>
            <w:tcBorders>
              <w:top w:val="single" w:sz="4" w:space="0" w:color="000000"/>
              <w:left w:val="single" w:sz="4" w:space="0" w:color="000000"/>
              <w:bottom w:val="single" w:sz="4" w:space="0" w:color="000000"/>
              <w:right w:val="single" w:sz="4" w:space="0" w:color="000000"/>
            </w:tcBorders>
          </w:tcPr>
          <w:p w14:paraId="2D760965" w14:textId="77777777" w:rsidR="00304FDC" w:rsidRPr="00C76DCB" w:rsidRDefault="00304FDC" w:rsidP="00C76DCB">
            <w:pPr>
              <w:pStyle w:val="11"/>
              <w:widowControl w:val="0"/>
              <w:spacing w:before="0" w:after="0"/>
              <w:rPr>
                <w:sz w:val="24"/>
                <w:szCs w:val="24"/>
              </w:rPr>
            </w:pPr>
            <w:r w:rsidRPr="00C76DCB">
              <w:rPr>
                <w:sz w:val="24"/>
                <w:szCs w:val="24"/>
              </w:rPr>
              <w:t>31-40  лет</w:t>
            </w:r>
          </w:p>
        </w:tc>
        <w:tc>
          <w:tcPr>
            <w:tcW w:w="3190" w:type="dxa"/>
            <w:tcBorders>
              <w:top w:val="single" w:sz="4" w:space="0" w:color="000000"/>
              <w:left w:val="single" w:sz="4" w:space="0" w:color="000000"/>
              <w:bottom w:val="single" w:sz="4" w:space="0" w:color="000000"/>
              <w:right w:val="single" w:sz="4" w:space="0" w:color="000000"/>
            </w:tcBorders>
          </w:tcPr>
          <w:p w14:paraId="245341FB" w14:textId="77777777" w:rsidR="00304FDC" w:rsidRPr="00C76DCB" w:rsidRDefault="00304FDC" w:rsidP="00C76DCB">
            <w:pPr>
              <w:pStyle w:val="11"/>
              <w:widowControl w:val="0"/>
              <w:spacing w:before="0" w:after="0"/>
              <w:rPr>
                <w:sz w:val="24"/>
                <w:szCs w:val="24"/>
              </w:rPr>
            </w:pPr>
            <w:r w:rsidRPr="00C76DCB">
              <w:rPr>
                <w:sz w:val="24"/>
                <w:szCs w:val="24"/>
              </w:rPr>
              <w:t>0</w:t>
            </w:r>
          </w:p>
        </w:tc>
        <w:tc>
          <w:tcPr>
            <w:tcW w:w="1808" w:type="dxa"/>
            <w:tcBorders>
              <w:top w:val="single" w:sz="4" w:space="0" w:color="000000"/>
              <w:left w:val="single" w:sz="4" w:space="0" w:color="000000"/>
              <w:bottom w:val="single" w:sz="4" w:space="0" w:color="000000"/>
              <w:right w:val="single" w:sz="4" w:space="0" w:color="000000"/>
            </w:tcBorders>
          </w:tcPr>
          <w:p w14:paraId="29170F4E" w14:textId="77777777" w:rsidR="00304FDC" w:rsidRPr="00C76DCB" w:rsidRDefault="00304FDC" w:rsidP="00C76DCB">
            <w:pPr>
              <w:pStyle w:val="11"/>
              <w:widowControl w:val="0"/>
              <w:spacing w:before="0" w:after="0"/>
              <w:rPr>
                <w:sz w:val="24"/>
                <w:szCs w:val="24"/>
              </w:rPr>
            </w:pPr>
            <w:r w:rsidRPr="00C76DCB">
              <w:rPr>
                <w:sz w:val="24"/>
                <w:szCs w:val="24"/>
              </w:rPr>
              <w:t>0</w:t>
            </w:r>
          </w:p>
        </w:tc>
      </w:tr>
      <w:tr w:rsidR="00304FDC" w:rsidRPr="00C76DCB" w14:paraId="07E4433D" w14:textId="77777777" w:rsidTr="003F7998">
        <w:tc>
          <w:tcPr>
            <w:tcW w:w="3190" w:type="dxa"/>
            <w:tcBorders>
              <w:top w:val="single" w:sz="4" w:space="0" w:color="000000"/>
              <w:left w:val="single" w:sz="4" w:space="0" w:color="000000"/>
              <w:bottom w:val="single" w:sz="4" w:space="0" w:color="000000"/>
              <w:right w:val="single" w:sz="4" w:space="0" w:color="000000"/>
            </w:tcBorders>
          </w:tcPr>
          <w:p w14:paraId="0DE1A47A" w14:textId="77777777" w:rsidR="00304FDC" w:rsidRPr="00C76DCB" w:rsidRDefault="00304FDC" w:rsidP="00C76DCB">
            <w:pPr>
              <w:pStyle w:val="11"/>
              <w:widowControl w:val="0"/>
              <w:spacing w:before="0" w:after="0"/>
              <w:rPr>
                <w:sz w:val="24"/>
                <w:szCs w:val="24"/>
              </w:rPr>
            </w:pPr>
            <w:r w:rsidRPr="00C76DCB">
              <w:rPr>
                <w:sz w:val="24"/>
                <w:szCs w:val="24"/>
              </w:rPr>
              <w:t>41-50  лет</w:t>
            </w:r>
          </w:p>
        </w:tc>
        <w:tc>
          <w:tcPr>
            <w:tcW w:w="3190" w:type="dxa"/>
            <w:tcBorders>
              <w:top w:val="single" w:sz="4" w:space="0" w:color="000000"/>
              <w:left w:val="single" w:sz="4" w:space="0" w:color="000000"/>
              <w:bottom w:val="single" w:sz="4" w:space="0" w:color="000000"/>
              <w:right w:val="single" w:sz="4" w:space="0" w:color="000000"/>
            </w:tcBorders>
          </w:tcPr>
          <w:p w14:paraId="246F9318" w14:textId="77777777" w:rsidR="00304FDC" w:rsidRPr="00C76DCB" w:rsidRDefault="00304FDC" w:rsidP="00C76DCB">
            <w:pPr>
              <w:pStyle w:val="11"/>
              <w:widowControl w:val="0"/>
              <w:spacing w:before="0" w:after="0"/>
              <w:rPr>
                <w:sz w:val="24"/>
                <w:szCs w:val="24"/>
              </w:rPr>
            </w:pPr>
            <w:r w:rsidRPr="00C76DCB">
              <w:rPr>
                <w:sz w:val="24"/>
                <w:szCs w:val="24"/>
              </w:rPr>
              <w:t>1</w:t>
            </w:r>
          </w:p>
        </w:tc>
        <w:tc>
          <w:tcPr>
            <w:tcW w:w="1808" w:type="dxa"/>
            <w:tcBorders>
              <w:top w:val="single" w:sz="4" w:space="0" w:color="000000"/>
              <w:left w:val="single" w:sz="4" w:space="0" w:color="000000"/>
              <w:bottom w:val="single" w:sz="4" w:space="0" w:color="000000"/>
              <w:right w:val="single" w:sz="4" w:space="0" w:color="000000"/>
            </w:tcBorders>
          </w:tcPr>
          <w:p w14:paraId="676AD117" w14:textId="77777777" w:rsidR="00304FDC" w:rsidRPr="00C76DCB" w:rsidRDefault="00304FDC" w:rsidP="00C76DCB">
            <w:pPr>
              <w:pStyle w:val="11"/>
              <w:widowControl w:val="0"/>
              <w:spacing w:before="0" w:after="0"/>
              <w:rPr>
                <w:sz w:val="24"/>
                <w:szCs w:val="24"/>
              </w:rPr>
            </w:pPr>
            <w:r w:rsidRPr="00C76DCB">
              <w:rPr>
                <w:sz w:val="24"/>
                <w:szCs w:val="24"/>
              </w:rPr>
              <w:t>12.5</w:t>
            </w:r>
          </w:p>
        </w:tc>
      </w:tr>
      <w:tr w:rsidR="00304FDC" w:rsidRPr="00C76DCB" w14:paraId="4C1AD9F7" w14:textId="77777777" w:rsidTr="003F7998">
        <w:tc>
          <w:tcPr>
            <w:tcW w:w="3190" w:type="dxa"/>
            <w:tcBorders>
              <w:top w:val="single" w:sz="4" w:space="0" w:color="000000"/>
              <w:left w:val="single" w:sz="4" w:space="0" w:color="000000"/>
              <w:bottom w:val="single" w:sz="4" w:space="0" w:color="000000"/>
              <w:right w:val="single" w:sz="4" w:space="0" w:color="000000"/>
            </w:tcBorders>
          </w:tcPr>
          <w:p w14:paraId="5AF43381" w14:textId="77777777" w:rsidR="00304FDC" w:rsidRPr="00C76DCB" w:rsidRDefault="00304FDC" w:rsidP="00C76DCB">
            <w:pPr>
              <w:pStyle w:val="11"/>
              <w:widowControl w:val="0"/>
              <w:spacing w:before="0" w:after="0"/>
              <w:rPr>
                <w:sz w:val="24"/>
                <w:szCs w:val="24"/>
              </w:rPr>
            </w:pPr>
            <w:r w:rsidRPr="00C76DCB">
              <w:rPr>
                <w:sz w:val="24"/>
                <w:szCs w:val="24"/>
              </w:rPr>
              <w:t>51-60  лет</w:t>
            </w:r>
          </w:p>
        </w:tc>
        <w:tc>
          <w:tcPr>
            <w:tcW w:w="3190" w:type="dxa"/>
            <w:tcBorders>
              <w:top w:val="single" w:sz="4" w:space="0" w:color="000000"/>
              <w:left w:val="single" w:sz="4" w:space="0" w:color="000000"/>
              <w:bottom w:val="single" w:sz="4" w:space="0" w:color="000000"/>
              <w:right w:val="single" w:sz="4" w:space="0" w:color="000000"/>
            </w:tcBorders>
          </w:tcPr>
          <w:p w14:paraId="6568CC7B" w14:textId="77777777" w:rsidR="00304FDC" w:rsidRPr="00C76DCB" w:rsidRDefault="00304FDC" w:rsidP="00C76DCB">
            <w:pPr>
              <w:pStyle w:val="11"/>
              <w:widowControl w:val="0"/>
              <w:spacing w:before="0" w:after="0"/>
              <w:rPr>
                <w:sz w:val="24"/>
                <w:szCs w:val="24"/>
              </w:rPr>
            </w:pPr>
            <w:r w:rsidRPr="00C76DCB">
              <w:rPr>
                <w:sz w:val="24"/>
                <w:szCs w:val="24"/>
              </w:rPr>
              <w:t>4</w:t>
            </w:r>
          </w:p>
        </w:tc>
        <w:tc>
          <w:tcPr>
            <w:tcW w:w="1808" w:type="dxa"/>
            <w:tcBorders>
              <w:top w:val="single" w:sz="4" w:space="0" w:color="000000"/>
              <w:left w:val="single" w:sz="4" w:space="0" w:color="000000"/>
              <w:bottom w:val="single" w:sz="4" w:space="0" w:color="000000"/>
              <w:right w:val="single" w:sz="4" w:space="0" w:color="000000"/>
            </w:tcBorders>
          </w:tcPr>
          <w:p w14:paraId="007964C0" w14:textId="77777777" w:rsidR="00304FDC" w:rsidRPr="00C76DCB" w:rsidRDefault="00304FDC" w:rsidP="00C76DCB">
            <w:pPr>
              <w:pStyle w:val="11"/>
              <w:widowControl w:val="0"/>
              <w:spacing w:before="0" w:after="0"/>
              <w:rPr>
                <w:sz w:val="24"/>
                <w:szCs w:val="24"/>
              </w:rPr>
            </w:pPr>
            <w:r w:rsidRPr="00C76DCB">
              <w:rPr>
                <w:sz w:val="24"/>
                <w:szCs w:val="24"/>
              </w:rPr>
              <w:t>70</w:t>
            </w:r>
          </w:p>
        </w:tc>
      </w:tr>
      <w:tr w:rsidR="00304FDC" w:rsidRPr="00C76DCB" w14:paraId="0DEC7F0E" w14:textId="77777777" w:rsidTr="003F7998">
        <w:tc>
          <w:tcPr>
            <w:tcW w:w="3190" w:type="dxa"/>
            <w:tcBorders>
              <w:top w:val="single" w:sz="4" w:space="0" w:color="000000"/>
              <w:left w:val="single" w:sz="4" w:space="0" w:color="000000"/>
              <w:bottom w:val="single" w:sz="4" w:space="0" w:color="000000"/>
              <w:right w:val="single" w:sz="4" w:space="0" w:color="000000"/>
            </w:tcBorders>
          </w:tcPr>
          <w:p w14:paraId="3D28A5C2" w14:textId="77777777" w:rsidR="00304FDC" w:rsidRPr="00C76DCB" w:rsidRDefault="00304FDC" w:rsidP="00C76DCB">
            <w:pPr>
              <w:pStyle w:val="11"/>
              <w:widowControl w:val="0"/>
              <w:spacing w:before="0" w:after="0"/>
              <w:rPr>
                <w:sz w:val="24"/>
                <w:szCs w:val="24"/>
              </w:rPr>
            </w:pPr>
            <w:r w:rsidRPr="00C76DCB">
              <w:rPr>
                <w:sz w:val="24"/>
                <w:szCs w:val="24"/>
              </w:rPr>
              <w:t>61-70  лет</w:t>
            </w:r>
          </w:p>
        </w:tc>
        <w:tc>
          <w:tcPr>
            <w:tcW w:w="3190" w:type="dxa"/>
            <w:tcBorders>
              <w:top w:val="single" w:sz="4" w:space="0" w:color="000000"/>
              <w:left w:val="single" w:sz="4" w:space="0" w:color="000000"/>
              <w:bottom w:val="single" w:sz="4" w:space="0" w:color="000000"/>
              <w:right w:val="single" w:sz="4" w:space="0" w:color="000000"/>
            </w:tcBorders>
          </w:tcPr>
          <w:p w14:paraId="5B6BDE4A" w14:textId="77777777" w:rsidR="00304FDC" w:rsidRPr="00C76DCB" w:rsidRDefault="00304FDC" w:rsidP="00C76DCB">
            <w:pPr>
              <w:pStyle w:val="11"/>
              <w:widowControl w:val="0"/>
              <w:spacing w:before="0" w:after="0"/>
              <w:rPr>
                <w:sz w:val="24"/>
                <w:szCs w:val="24"/>
              </w:rPr>
            </w:pPr>
            <w:r w:rsidRPr="00C76DCB">
              <w:rPr>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543B9C6A" w14:textId="77777777" w:rsidR="00304FDC" w:rsidRPr="00C76DCB" w:rsidRDefault="00304FDC" w:rsidP="00C76DCB">
            <w:pPr>
              <w:pStyle w:val="11"/>
              <w:widowControl w:val="0"/>
              <w:spacing w:before="0" w:after="0"/>
              <w:rPr>
                <w:sz w:val="24"/>
                <w:szCs w:val="24"/>
              </w:rPr>
            </w:pPr>
            <w:r w:rsidRPr="00C76DCB">
              <w:rPr>
                <w:sz w:val="24"/>
                <w:szCs w:val="24"/>
              </w:rPr>
              <w:t>10</w:t>
            </w:r>
          </w:p>
        </w:tc>
      </w:tr>
      <w:tr w:rsidR="00304FDC" w:rsidRPr="00963767" w14:paraId="61FEBAC6" w14:textId="77777777" w:rsidTr="003F7998">
        <w:tc>
          <w:tcPr>
            <w:tcW w:w="8188" w:type="dxa"/>
            <w:gridSpan w:val="3"/>
            <w:tcBorders>
              <w:top w:val="single" w:sz="4" w:space="0" w:color="000000"/>
              <w:left w:val="single" w:sz="4" w:space="0" w:color="000000"/>
              <w:bottom w:val="single" w:sz="4" w:space="0" w:color="000000"/>
              <w:right w:val="single" w:sz="4" w:space="0" w:color="000000"/>
            </w:tcBorders>
          </w:tcPr>
          <w:p w14:paraId="44D2E8D1" w14:textId="77777777" w:rsidR="00304FDC" w:rsidRPr="00C76DCB" w:rsidRDefault="00304FDC" w:rsidP="00C76DCB">
            <w:pPr>
              <w:pStyle w:val="11"/>
              <w:widowControl w:val="0"/>
              <w:spacing w:before="0" w:after="0"/>
              <w:rPr>
                <w:sz w:val="24"/>
                <w:szCs w:val="24"/>
              </w:rPr>
            </w:pPr>
            <w:r w:rsidRPr="00C76DCB">
              <w:rPr>
                <w:sz w:val="24"/>
                <w:szCs w:val="24"/>
              </w:rPr>
              <w:t>Средний возраст педагогического коллектива школы: -  51 лет</w:t>
            </w:r>
          </w:p>
          <w:p w14:paraId="6A3A849F" w14:textId="77777777" w:rsidR="00304FDC" w:rsidRPr="00C76DCB" w:rsidRDefault="00304FDC" w:rsidP="00C76DCB">
            <w:pPr>
              <w:pStyle w:val="11"/>
              <w:widowControl w:val="0"/>
              <w:spacing w:before="0" w:after="0"/>
              <w:rPr>
                <w:sz w:val="24"/>
                <w:szCs w:val="24"/>
              </w:rPr>
            </w:pPr>
          </w:p>
        </w:tc>
      </w:tr>
    </w:tbl>
    <w:p w14:paraId="0450372B" w14:textId="77777777" w:rsidR="00304FDC" w:rsidRPr="00C76DCB" w:rsidRDefault="00304FDC" w:rsidP="00C76DCB">
      <w:pPr>
        <w:pStyle w:val="11"/>
        <w:spacing w:before="0" w:after="0"/>
        <w:rPr>
          <w:b/>
          <w:sz w:val="24"/>
          <w:szCs w:val="24"/>
          <w:u w:val="single"/>
        </w:rPr>
      </w:pPr>
      <w:r w:rsidRPr="00C76DCB">
        <w:rPr>
          <w:b/>
          <w:sz w:val="24"/>
          <w:szCs w:val="24"/>
          <w:u w:val="single"/>
        </w:rPr>
        <w:t>По образованию</w:t>
      </w:r>
    </w:p>
    <w:tbl>
      <w:tblPr>
        <w:tblW w:w="7857" w:type="dxa"/>
        <w:tblLayout w:type="fixed"/>
        <w:tblLook w:val="04A0" w:firstRow="1" w:lastRow="0" w:firstColumn="1" w:lastColumn="0" w:noHBand="0" w:noVBand="1"/>
      </w:tblPr>
      <w:tblGrid>
        <w:gridCol w:w="2023"/>
        <w:gridCol w:w="2621"/>
        <w:gridCol w:w="3213"/>
      </w:tblGrid>
      <w:tr w:rsidR="00304FDC" w:rsidRPr="00C76DCB" w14:paraId="394C428D" w14:textId="77777777" w:rsidTr="003F7998">
        <w:tc>
          <w:tcPr>
            <w:tcW w:w="2023" w:type="dxa"/>
            <w:tcBorders>
              <w:top w:val="single" w:sz="4" w:space="0" w:color="000000"/>
              <w:left w:val="single" w:sz="4" w:space="0" w:color="000000"/>
              <w:bottom w:val="single" w:sz="4" w:space="0" w:color="000000"/>
              <w:right w:val="single" w:sz="4" w:space="0" w:color="000000"/>
            </w:tcBorders>
          </w:tcPr>
          <w:p w14:paraId="14611C0E" w14:textId="77777777" w:rsidR="00304FDC" w:rsidRPr="00C76DCB" w:rsidRDefault="00304FDC" w:rsidP="00C76DCB">
            <w:pPr>
              <w:pStyle w:val="11"/>
              <w:widowControl w:val="0"/>
              <w:spacing w:before="0" w:after="0"/>
              <w:rPr>
                <w:sz w:val="24"/>
                <w:szCs w:val="24"/>
              </w:rPr>
            </w:pPr>
            <w:r w:rsidRPr="00C76DCB">
              <w:rPr>
                <w:sz w:val="24"/>
                <w:szCs w:val="24"/>
              </w:rPr>
              <w:t>Возрастная категория</w:t>
            </w:r>
          </w:p>
        </w:tc>
        <w:tc>
          <w:tcPr>
            <w:tcW w:w="2621" w:type="dxa"/>
            <w:tcBorders>
              <w:top w:val="single" w:sz="4" w:space="0" w:color="000000"/>
              <w:left w:val="single" w:sz="4" w:space="0" w:color="000000"/>
              <w:bottom w:val="single" w:sz="4" w:space="0" w:color="000000"/>
              <w:right w:val="single" w:sz="4" w:space="0" w:color="000000"/>
            </w:tcBorders>
          </w:tcPr>
          <w:p w14:paraId="6C7DF7BC" w14:textId="77777777" w:rsidR="00304FDC" w:rsidRPr="00C76DCB" w:rsidRDefault="00304FDC" w:rsidP="00C76DCB">
            <w:pPr>
              <w:pStyle w:val="11"/>
              <w:widowControl w:val="0"/>
              <w:spacing w:before="0" w:after="0"/>
              <w:jc w:val="center"/>
              <w:rPr>
                <w:sz w:val="24"/>
                <w:szCs w:val="24"/>
              </w:rPr>
            </w:pPr>
            <w:r w:rsidRPr="00C76DCB">
              <w:rPr>
                <w:sz w:val="24"/>
                <w:szCs w:val="24"/>
              </w:rPr>
              <w:t>Высшее педагогическое</w:t>
            </w:r>
          </w:p>
          <w:p w14:paraId="3795DF68" w14:textId="77777777" w:rsidR="00304FDC" w:rsidRPr="00C76DCB" w:rsidRDefault="00304FDC" w:rsidP="00C76DCB">
            <w:pPr>
              <w:pStyle w:val="11"/>
              <w:widowControl w:val="0"/>
              <w:spacing w:before="0" w:after="0"/>
              <w:jc w:val="center"/>
              <w:rPr>
                <w:sz w:val="24"/>
                <w:szCs w:val="24"/>
              </w:rPr>
            </w:pPr>
            <w:r w:rsidRPr="00C76DCB">
              <w:rPr>
                <w:sz w:val="24"/>
                <w:szCs w:val="24"/>
              </w:rPr>
              <w:t>чел /%</w:t>
            </w:r>
          </w:p>
        </w:tc>
        <w:tc>
          <w:tcPr>
            <w:tcW w:w="3213" w:type="dxa"/>
            <w:tcBorders>
              <w:top w:val="single" w:sz="4" w:space="0" w:color="000000"/>
              <w:left w:val="single" w:sz="4" w:space="0" w:color="000000"/>
              <w:bottom w:val="single" w:sz="4" w:space="0" w:color="000000"/>
              <w:right w:val="single" w:sz="4" w:space="0" w:color="000000"/>
            </w:tcBorders>
          </w:tcPr>
          <w:p w14:paraId="0BA87938" w14:textId="77777777" w:rsidR="00304FDC" w:rsidRPr="00C76DCB" w:rsidRDefault="00304FDC" w:rsidP="00C76DCB">
            <w:pPr>
              <w:pStyle w:val="11"/>
              <w:widowControl w:val="0"/>
              <w:spacing w:before="0" w:after="0"/>
              <w:jc w:val="center"/>
              <w:rPr>
                <w:sz w:val="24"/>
                <w:szCs w:val="24"/>
              </w:rPr>
            </w:pPr>
            <w:r w:rsidRPr="00C76DCB">
              <w:rPr>
                <w:sz w:val="24"/>
                <w:szCs w:val="24"/>
              </w:rPr>
              <w:t>Среднее специальное</w:t>
            </w:r>
          </w:p>
          <w:p w14:paraId="593F040D" w14:textId="77777777" w:rsidR="00304FDC" w:rsidRPr="00C76DCB" w:rsidRDefault="00304FDC" w:rsidP="00C76DCB">
            <w:pPr>
              <w:pStyle w:val="11"/>
              <w:widowControl w:val="0"/>
              <w:spacing w:before="0" w:after="0"/>
              <w:jc w:val="center"/>
              <w:rPr>
                <w:sz w:val="24"/>
                <w:szCs w:val="24"/>
              </w:rPr>
            </w:pPr>
            <w:r w:rsidRPr="00C76DCB">
              <w:rPr>
                <w:sz w:val="24"/>
                <w:szCs w:val="24"/>
              </w:rPr>
              <w:t>( педагогическое)</w:t>
            </w:r>
          </w:p>
          <w:p w14:paraId="618B5517" w14:textId="77777777" w:rsidR="00304FDC" w:rsidRPr="00C76DCB" w:rsidRDefault="00304FDC" w:rsidP="00C76DCB">
            <w:pPr>
              <w:pStyle w:val="11"/>
              <w:widowControl w:val="0"/>
              <w:spacing w:before="0" w:after="0"/>
              <w:jc w:val="center"/>
              <w:rPr>
                <w:sz w:val="24"/>
                <w:szCs w:val="24"/>
              </w:rPr>
            </w:pPr>
            <w:r w:rsidRPr="00C76DCB">
              <w:rPr>
                <w:sz w:val="24"/>
                <w:szCs w:val="24"/>
              </w:rPr>
              <w:t>чел/%</w:t>
            </w:r>
          </w:p>
        </w:tc>
      </w:tr>
      <w:tr w:rsidR="00304FDC" w:rsidRPr="00C76DCB" w14:paraId="5E0416AE" w14:textId="77777777" w:rsidTr="003F7998">
        <w:tc>
          <w:tcPr>
            <w:tcW w:w="2023" w:type="dxa"/>
            <w:tcBorders>
              <w:top w:val="single" w:sz="4" w:space="0" w:color="000000"/>
              <w:left w:val="single" w:sz="4" w:space="0" w:color="000000"/>
              <w:bottom w:val="single" w:sz="4" w:space="0" w:color="000000"/>
              <w:right w:val="single" w:sz="4" w:space="0" w:color="000000"/>
            </w:tcBorders>
          </w:tcPr>
          <w:p w14:paraId="3DA1E3FA" w14:textId="77777777" w:rsidR="00304FDC" w:rsidRPr="00C76DCB" w:rsidRDefault="00304FDC" w:rsidP="00C76DCB">
            <w:pPr>
              <w:pStyle w:val="11"/>
              <w:widowControl w:val="0"/>
              <w:spacing w:before="0" w:after="0"/>
              <w:rPr>
                <w:sz w:val="24"/>
                <w:szCs w:val="24"/>
              </w:rPr>
            </w:pPr>
            <w:r w:rsidRPr="00C76DCB">
              <w:rPr>
                <w:sz w:val="24"/>
                <w:szCs w:val="24"/>
              </w:rPr>
              <w:t>До 30  лет</w:t>
            </w:r>
          </w:p>
        </w:tc>
        <w:tc>
          <w:tcPr>
            <w:tcW w:w="2621" w:type="dxa"/>
            <w:tcBorders>
              <w:top w:val="single" w:sz="4" w:space="0" w:color="000000"/>
              <w:left w:val="single" w:sz="4" w:space="0" w:color="000000"/>
              <w:bottom w:val="single" w:sz="4" w:space="0" w:color="000000"/>
              <w:right w:val="single" w:sz="4" w:space="0" w:color="000000"/>
            </w:tcBorders>
          </w:tcPr>
          <w:p w14:paraId="06B3D5F9" w14:textId="77777777" w:rsidR="00304FDC" w:rsidRPr="00C76DCB" w:rsidRDefault="00304FDC" w:rsidP="00C76DCB">
            <w:pPr>
              <w:pStyle w:val="11"/>
              <w:widowControl w:val="0"/>
              <w:spacing w:before="0" w:after="0"/>
              <w:jc w:val="center"/>
              <w:rPr>
                <w:sz w:val="24"/>
                <w:szCs w:val="24"/>
              </w:rPr>
            </w:pPr>
            <w:r w:rsidRPr="00C76DCB">
              <w:rPr>
                <w:sz w:val="24"/>
                <w:szCs w:val="24"/>
              </w:rPr>
              <w:t>1/12.5</w:t>
            </w:r>
          </w:p>
        </w:tc>
        <w:tc>
          <w:tcPr>
            <w:tcW w:w="3213" w:type="dxa"/>
            <w:tcBorders>
              <w:top w:val="single" w:sz="4" w:space="0" w:color="000000"/>
              <w:left w:val="single" w:sz="4" w:space="0" w:color="000000"/>
              <w:bottom w:val="single" w:sz="4" w:space="0" w:color="000000"/>
              <w:right w:val="single" w:sz="4" w:space="0" w:color="000000"/>
            </w:tcBorders>
          </w:tcPr>
          <w:p w14:paraId="3C24775E" w14:textId="77777777" w:rsidR="00304FDC" w:rsidRPr="00C76DCB" w:rsidRDefault="00304FDC" w:rsidP="00C76DCB">
            <w:pPr>
              <w:pStyle w:val="11"/>
              <w:widowControl w:val="0"/>
              <w:spacing w:before="0" w:after="0"/>
              <w:jc w:val="center"/>
              <w:rPr>
                <w:sz w:val="24"/>
                <w:szCs w:val="24"/>
                <w:u w:val="single"/>
              </w:rPr>
            </w:pPr>
          </w:p>
        </w:tc>
      </w:tr>
      <w:tr w:rsidR="00304FDC" w:rsidRPr="00C76DCB" w14:paraId="20E33541" w14:textId="77777777" w:rsidTr="003F7998">
        <w:tc>
          <w:tcPr>
            <w:tcW w:w="2023" w:type="dxa"/>
            <w:tcBorders>
              <w:top w:val="single" w:sz="4" w:space="0" w:color="000000"/>
              <w:left w:val="single" w:sz="4" w:space="0" w:color="000000"/>
              <w:bottom w:val="single" w:sz="4" w:space="0" w:color="000000"/>
              <w:right w:val="single" w:sz="4" w:space="0" w:color="000000"/>
            </w:tcBorders>
          </w:tcPr>
          <w:p w14:paraId="5DE700A1" w14:textId="77777777" w:rsidR="00304FDC" w:rsidRPr="00C76DCB" w:rsidRDefault="00304FDC" w:rsidP="00C76DCB">
            <w:pPr>
              <w:pStyle w:val="11"/>
              <w:widowControl w:val="0"/>
              <w:spacing w:before="0" w:after="0"/>
              <w:rPr>
                <w:sz w:val="24"/>
                <w:szCs w:val="24"/>
              </w:rPr>
            </w:pPr>
            <w:r w:rsidRPr="00C76DCB">
              <w:rPr>
                <w:sz w:val="24"/>
                <w:szCs w:val="24"/>
              </w:rPr>
              <w:t>31-40  лет</w:t>
            </w:r>
          </w:p>
        </w:tc>
        <w:tc>
          <w:tcPr>
            <w:tcW w:w="2621" w:type="dxa"/>
            <w:tcBorders>
              <w:top w:val="single" w:sz="4" w:space="0" w:color="000000"/>
              <w:left w:val="single" w:sz="4" w:space="0" w:color="000000"/>
              <w:bottom w:val="single" w:sz="4" w:space="0" w:color="000000"/>
              <w:right w:val="single" w:sz="4" w:space="0" w:color="000000"/>
            </w:tcBorders>
          </w:tcPr>
          <w:p w14:paraId="020FFE27" w14:textId="77777777" w:rsidR="00304FDC" w:rsidRPr="00C76DCB" w:rsidRDefault="00304FDC" w:rsidP="00C76DCB">
            <w:pPr>
              <w:pStyle w:val="11"/>
              <w:widowControl w:val="0"/>
              <w:spacing w:before="0" w:after="0"/>
              <w:jc w:val="center"/>
              <w:rPr>
                <w:sz w:val="24"/>
                <w:szCs w:val="24"/>
              </w:rPr>
            </w:pPr>
            <w:r w:rsidRPr="00C76DCB">
              <w:rPr>
                <w:sz w:val="24"/>
                <w:szCs w:val="24"/>
              </w:rPr>
              <w:t>-</w:t>
            </w:r>
          </w:p>
        </w:tc>
        <w:tc>
          <w:tcPr>
            <w:tcW w:w="3213" w:type="dxa"/>
            <w:tcBorders>
              <w:top w:val="single" w:sz="4" w:space="0" w:color="000000"/>
              <w:left w:val="single" w:sz="4" w:space="0" w:color="000000"/>
              <w:bottom w:val="single" w:sz="4" w:space="0" w:color="000000"/>
              <w:right w:val="single" w:sz="4" w:space="0" w:color="000000"/>
            </w:tcBorders>
          </w:tcPr>
          <w:p w14:paraId="3A95D398" w14:textId="77777777" w:rsidR="00304FDC" w:rsidRPr="00C76DCB" w:rsidRDefault="00304FDC" w:rsidP="00C76DCB">
            <w:pPr>
              <w:pStyle w:val="11"/>
              <w:widowControl w:val="0"/>
              <w:spacing w:before="0" w:after="0"/>
              <w:jc w:val="center"/>
              <w:rPr>
                <w:sz w:val="24"/>
                <w:szCs w:val="24"/>
                <w:u w:val="single"/>
              </w:rPr>
            </w:pPr>
          </w:p>
        </w:tc>
      </w:tr>
      <w:tr w:rsidR="00304FDC" w:rsidRPr="00C76DCB" w14:paraId="52113093" w14:textId="77777777" w:rsidTr="003F7998">
        <w:tc>
          <w:tcPr>
            <w:tcW w:w="2023" w:type="dxa"/>
            <w:tcBorders>
              <w:top w:val="single" w:sz="4" w:space="0" w:color="000000"/>
              <w:left w:val="single" w:sz="4" w:space="0" w:color="000000"/>
              <w:bottom w:val="single" w:sz="4" w:space="0" w:color="000000"/>
              <w:right w:val="single" w:sz="4" w:space="0" w:color="000000"/>
            </w:tcBorders>
          </w:tcPr>
          <w:p w14:paraId="477ED096" w14:textId="77777777" w:rsidR="00304FDC" w:rsidRPr="00C76DCB" w:rsidRDefault="00304FDC" w:rsidP="00C76DCB">
            <w:pPr>
              <w:pStyle w:val="11"/>
              <w:widowControl w:val="0"/>
              <w:spacing w:before="0" w:after="0"/>
              <w:rPr>
                <w:sz w:val="24"/>
                <w:szCs w:val="24"/>
              </w:rPr>
            </w:pPr>
            <w:r w:rsidRPr="00C76DCB">
              <w:rPr>
                <w:sz w:val="24"/>
                <w:szCs w:val="24"/>
              </w:rPr>
              <w:t>41-50  лет</w:t>
            </w:r>
          </w:p>
        </w:tc>
        <w:tc>
          <w:tcPr>
            <w:tcW w:w="2621" w:type="dxa"/>
            <w:tcBorders>
              <w:top w:val="single" w:sz="4" w:space="0" w:color="000000"/>
              <w:left w:val="single" w:sz="4" w:space="0" w:color="000000"/>
              <w:bottom w:val="single" w:sz="4" w:space="0" w:color="000000"/>
              <w:right w:val="single" w:sz="4" w:space="0" w:color="000000"/>
            </w:tcBorders>
          </w:tcPr>
          <w:p w14:paraId="6714D964" w14:textId="77777777" w:rsidR="00304FDC" w:rsidRPr="00C76DCB" w:rsidRDefault="00304FDC" w:rsidP="00C76DCB">
            <w:pPr>
              <w:pStyle w:val="11"/>
              <w:widowControl w:val="0"/>
              <w:spacing w:before="0" w:after="0"/>
              <w:jc w:val="center"/>
              <w:rPr>
                <w:sz w:val="24"/>
                <w:szCs w:val="24"/>
                <w:u w:val="single"/>
              </w:rPr>
            </w:pPr>
            <w:r w:rsidRPr="00C76DCB">
              <w:rPr>
                <w:sz w:val="24"/>
                <w:szCs w:val="24"/>
                <w:u w:val="single"/>
              </w:rPr>
              <w:t>-</w:t>
            </w:r>
          </w:p>
        </w:tc>
        <w:tc>
          <w:tcPr>
            <w:tcW w:w="3213" w:type="dxa"/>
            <w:tcBorders>
              <w:top w:val="single" w:sz="4" w:space="0" w:color="000000"/>
              <w:left w:val="single" w:sz="4" w:space="0" w:color="000000"/>
              <w:bottom w:val="single" w:sz="4" w:space="0" w:color="000000"/>
              <w:right w:val="single" w:sz="4" w:space="0" w:color="000000"/>
            </w:tcBorders>
          </w:tcPr>
          <w:p w14:paraId="25E4B56F" w14:textId="77777777" w:rsidR="00304FDC" w:rsidRPr="00C76DCB" w:rsidRDefault="00304FDC" w:rsidP="00C76DCB">
            <w:pPr>
              <w:pStyle w:val="11"/>
              <w:widowControl w:val="0"/>
              <w:spacing w:before="0" w:after="0"/>
              <w:jc w:val="center"/>
              <w:rPr>
                <w:sz w:val="24"/>
                <w:szCs w:val="24"/>
              </w:rPr>
            </w:pPr>
            <w:r w:rsidRPr="00C76DCB">
              <w:rPr>
                <w:sz w:val="24"/>
                <w:szCs w:val="24"/>
                <w:u w:val="single"/>
              </w:rPr>
              <w:t>1/12.5</w:t>
            </w:r>
          </w:p>
        </w:tc>
      </w:tr>
      <w:tr w:rsidR="00304FDC" w:rsidRPr="00C76DCB" w14:paraId="60B8ADDD" w14:textId="77777777" w:rsidTr="003F7998">
        <w:tc>
          <w:tcPr>
            <w:tcW w:w="2023" w:type="dxa"/>
            <w:tcBorders>
              <w:top w:val="single" w:sz="4" w:space="0" w:color="000000"/>
              <w:left w:val="single" w:sz="4" w:space="0" w:color="000000"/>
              <w:bottom w:val="single" w:sz="4" w:space="0" w:color="000000"/>
              <w:right w:val="single" w:sz="4" w:space="0" w:color="000000"/>
            </w:tcBorders>
          </w:tcPr>
          <w:p w14:paraId="78815BA7" w14:textId="77777777" w:rsidR="00304FDC" w:rsidRPr="00C76DCB" w:rsidRDefault="00304FDC" w:rsidP="00C76DCB">
            <w:pPr>
              <w:pStyle w:val="11"/>
              <w:widowControl w:val="0"/>
              <w:spacing w:before="0" w:after="0"/>
              <w:rPr>
                <w:sz w:val="24"/>
                <w:szCs w:val="24"/>
              </w:rPr>
            </w:pPr>
            <w:r w:rsidRPr="00C76DCB">
              <w:rPr>
                <w:sz w:val="24"/>
                <w:szCs w:val="24"/>
              </w:rPr>
              <w:t>51-60  лет</w:t>
            </w:r>
          </w:p>
        </w:tc>
        <w:tc>
          <w:tcPr>
            <w:tcW w:w="2621" w:type="dxa"/>
            <w:tcBorders>
              <w:top w:val="single" w:sz="4" w:space="0" w:color="000000"/>
              <w:left w:val="single" w:sz="4" w:space="0" w:color="000000"/>
              <w:bottom w:val="single" w:sz="4" w:space="0" w:color="000000"/>
              <w:right w:val="single" w:sz="4" w:space="0" w:color="000000"/>
            </w:tcBorders>
          </w:tcPr>
          <w:p w14:paraId="15A61739" w14:textId="77777777" w:rsidR="00304FDC" w:rsidRPr="00C76DCB" w:rsidRDefault="00304FDC" w:rsidP="00C76DCB">
            <w:pPr>
              <w:pStyle w:val="11"/>
              <w:widowControl w:val="0"/>
              <w:spacing w:before="0" w:after="0"/>
              <w:jc w:val="center"/>
              <w:rPr>
                <w:sz w:val="24"/>
                <w:szCs w:val="24"/>
              </w:rPr>
            </w:pPr>
            <w:r w:rsidRPr="00C76DCB">
              <w:rPr>
                <w:sz w:val="24"/>
                <w:szCs w:val="24"/>
              </w:rPr>
              <w:t>3/37.5</w:t>
            </w:r>
          </w:p>
        </w:tc>
        <w:tc>
          <w:tcPr>
            <w:tcW w:w="3213" w:type="dxa"/>
            <w:tcBorders>
              <w:top w:val="single" w:sz="4" w:space="0" w:color="000000"/>
              <w:left w:val="single" w:sz="4" w:space="0" w:color="000000"/>
              <w:bottom w:val="single" w:sz="4" w:space="0" w:color="000000"/>
              <w:right w:val="single" w:sz="4" w:space="0" w:color="000000"/>
            </w:tcBorders>
          </w:tcPr>
          <w:p w14:paraId="1FD59B6F" w14:textId="77777777" w:rsidR="00304FDC" w:rsidRPr="00C76DCB" w:rsidRDefault="00304FDC" w:rsidP="00C76DCB">
            <w:pPr>
              <w:pStyle w:val="11"/>
              <w:widowControl w:val="0"/>
              <w:spacing w:before="0" w:after="0"/>
              <w:jc w:val="center"/>
              <w:rPr>
                <w:sz w:val="24"/>
                <w:szCs w:val="24"/>
              </w:rPr>
            </w:pPr>
            <w:r w:rsidRPr="00C76DCB">
              <w:rPr>
                <w:sz w:val="24"/>
                <w:szCs w:val="24"/>
              </w:rPr>
              <w:t>1/12.5</w:t>
            </w:r>
          </w:p>
        </w:tc>
      </w:tr>
      <w:tr w:rsidR="00304FDC" w:rsidRPr="00C76DCB" w14:paraId="3B8720B6" w14:textId="77777777" w:rsidTr="003F7998">
        <w:tc>
          <w:tcPr>
            <w:tcW w:w="2023" w:type="dxa"/>
            <w:tcBorders>
              <w:top w:val="single" w:sz="4" w:space="0" w:color="000000"/>
              <w:left w:val="single" w:sz="4" w:space="0" w:color="000000"/>
              <w:bottom w:val="single" w:sz="4" w:space="0" w:color="000000"/>
              <w:right w:val="single" w:sz="4" w:space="0" w:color="000000"/>
            </w:tcBorders>
          </w:tcPr>
          <w:p w14:paraId="27F2EE7F" w14:textId="77777777" w:rsidR="00304FDC" w:rsidRPr="00C76DCB" w:rsidRDefault="00304FDC" w:rsidP="00C76DCB">
            <w:pPr>
              <w:pStyle w:val="11"/>
              <w:widowControl w:val="0"/>
              <w:spacing w:before="0" w:after="0"/>
              <w:rPr>
                <w:sz w:val="24"/>
                <w:szCs w:val="24"/>
              </w:rPr>
            </w:pPr>
            <w:r w:rsidRPr="00C76DCB">
              <w:rPr>
                <w:sz w:val="24"/>
                <w:szCs w:val="24"/>
              </w:rPr>
              <w:t>61-70  лет</w:t>
            </w:r>
          </w:p>
        </w:tc>
        <w:tc>
          <w:tcPr>
            <w:tcW w:w="2621" w:type="dxa"/>
            <w:tcBorders>
              <w:top w:val="single" w:sz="4" w:space="0" w:color="000000"/>
              <w:left w:val="single" w:sz="4" w:space="0" w:color="000000"/>
              <w:bottom w:val="single" w:sz="4" w:space="0" w:color="000000"/>
              <w:right w:val="single" w:sz="4" w:space="0" w:color="000000"/>
            </w:tcBorders>
          </w:tcPr>
          <w:p w14:paraId="2DB4579A" w14:textId="77777777" w:rsidR="00304FDC" w:rsidRPr="00C76DCB" w:rsidRDefault="00304FDC" w:rsidP="00C76DCB">
            <w:pPr>
              <w:pStyle w:val="11"/>
              <w:widowControl w:val="0"/>
              <w:spacing w:before="0" w:after="0"/>
              <w:jc w:val="center"/>
              <w:rPr>
                <w:sz w:val="24"/>
                <w:szCs w:val="24"/>
              </w:rPr>
            </w:pPr>
            <w:r w:rsidRPr="00C76DCB">
              <w:rPr>
                <w:sz w:val="24"/>
                <w:szCs w:val="24"/>
              </w:rPr>
              <w:t>1/12.5</w:t>
            </w:r>
          </w:p>
        </w:tc>
        <w:tc>
          <w:tcPr>
            <w:tcW w:w="3213" w:type="dxa"/>
            <w:tcBorders>
              <w:top w:val="single" w:sz="4" w:space="0" w:color="000000"/>
              <w:left w:val="single" w:sz="4" w:space="0" w:color="000000"/>
              <w:bottom w:val="single" w:sz="4" w:space="0" w:color="000000"/>
              <w:right w:val="single" w:sz="4" w:space="0" w:color="000000"/>
            </w:tcBorders>
          </w:tcPr>
          <w:p w14:paraId="7A918423" w14:textId="77777777" w:rsidR="00304FDC" w:rsidRPr="00C76DCB" w:rsidRDefault="00304FDC" w:rsidP="00C76DCB">
            <w:pPr>
              <w:pStyle w:val="11"/>
              <w:widowControl w:val="0"/>
              <w:spacing w:before="0" w:after="0"/>
              <w:jc w:val="center"/>
              <w:rPr>
                <w:sz w:val="24"/>
                <w:szCs w:val="24"/>
              </w:rPr>
            </w:pPr>
            <w:r w:rsidRPr="00C76DCB">
              <w:rPr>
                <w:sz w:val="24"/>
                <w:szCs w:val="24"/>
              </w:rPr>
              <w:t>1/12.5</w:t>
            </w:r>
          </w:p>
        </w:tc>
      </w:tr>
      <w:tr w:rsidR="00304FDC" w:rsidRPr="00C76DCB" w14:paraId="2F64FEE4" w14:textId="77777777" w:rsidTr="003F7998">
        <w:tc>
          <w:tcPr>
            <w:tcW w:w="2023" w:type="dxa"/>
            <w:tcBorders>
              <w:top w:val="single" w:sz="4" w:space="0" w:color="000000"/>
              <w:left w:val="single" w:sz="4" w:space="0" w:color="000000"/>
              <w:bottom w:val="single" w:sz="4" w:space="0" w:color="000000"/>
              <w:right w:val="single" w:sz="4" w:space="0" w:color="000000"/>
            </w:tcBorders>
          </w:tcPr>
          <w:p w14:paraId="49FEB278" w14:textId="77777777" w:rsidR="00304FDC" w:rsidRPr="00C76DCB" w:rsidRDefault="00304FDC" w:rsidP="00C76DCB">
            <w:pPr>
              <w:pStyle w:val="11"/>
              <w:widowControl w:val="0"/>
              <w:spacing w:before="0" w:after="0"/>
              <w:rPr>
                <w:sz w:val="24"/>
                <w:szCs w:val="24"/>
              </w:rPr>
            </w:pPr>
            <w:r w:rsidRPr="00C76DCB">
              <w:rPr>
                <w:sz w:val="24"/>
                <w:szCs w:val="24"/>
              </w:rPr>
              <w:t>итого</w:t>
            </w:r>
          </w:p>
        </w:tc>
        <w:tc>
          <w:tcPr>
            <w:tcW w:w="2621" w:type="dxa"/>
            <w:tcBorders>
              <w:top w:val="single" w:sz="4" w:space="0" w:color="000000"/>
              <w:left w:val="single" w:sz="4" w:space="0" w:color="000000"/>
              <w:bottom w:val="single" w:sz="4" w:space="0" w:color="000000"/>
              <w:right w:val="single" w:sz="4" w:space="0" w:color="000000"/>
            </w:tcBorders>
          </w:tcPr>
          <w:p w14:paraId="4B1182F4" w14:textId="77777777" w:rsidR="00304FDC" w:rsidRPr="00C76DCB" w:rsidRDefault="00304FDC" w:rsidP="00C76DCB">
            <w:pPr>
              <w:pStyle w:val="11"/>
              <w:widowControl w:val="0"/>
              <w:spacing w:before="0" w:after="0"/>
              <w:jc w:val="center"/>
              <w:rPr>
                <w:sz w:val="24"/>
                <w:szCs w:val="24"/>
              </w:rPr>
            </w:pPr>
            <w:r w:rsidRPr="00C76DCB">
              <w:rPr>
                <w:sz w:val="24"/>
                <w:szCs w:val="24"/>
              </w:rPr>
              <w:t>5/62.5</w:t>
            </w:r>
          </w:p>
        </w:tc>
        <w:tc>
          <w:tcPr>
            <w:tcW w:w="3213" w:type="dxa"/>
            <w:tcBorders>
              <w:top w:val="single" w:sz="4" w:space="0" w:color="000000"/>
              <w:left w:val="single" w:sz="4" w:space="0" w:color="000000"/>
              <w:bottom w:val="single" w:sz="4" w:space="0" w:color="000000"/>
              <w:right w:val="single" w:sz="4" w:space="0" w:color="000000"/>
            </w:tcBorders>
          </w:tcPr>
          <w:p w14:paraId="79D9B0EA" w14:textId="77777777" w:rsidR="00304FDC" w:rsidRPr="00C76DCB" w:rsidRDefault="00304FDC" w:rsidP="00C76DCB">
            <w:pPr>
              <w:pStyle w:val="11"/>
              <w:widowControl w:val="0"/>
              <w:spacing w:before="0" w:after="0"/>
              <w:jc w:val="center"/>
              <w:rPr>
                <w:sz w:val="24"/>
                <w:szCs w:val="24"/>
              </w:rPr>
            </w:pPr>
            <w:r w:rsidRPr="00C76DCB">
              <w:rPr>
                <w:sz w:val="24"/>
                <w:szCs w:val="24"/>
              </w:rPr>
              <w:t>3/37.5</w:t>
            </w:r>
          </w:p>
        </w:tc>
      </w:tr>
    </w:tbl>
    <w:p w14:paraId="50932A4C" w14:textId="77777777" w:rsidR="00304FDC" w:rsidRPr="00C76DCB" w:rsidRDefault="00304FDC" w:rsidP="00C76DCB">
      <w:pPr>
        <w:pStyle w:val="11"/>
        <w:spacing w:before="0" w:after="0"/>
        <w:rPr>
          <w:b/>
          <w:sz w:val="24"/>
          <w:szCs w:val="24"/>
          <w:u w:val="single"/>
        </w:rPr>
      </w:pPr>
      <w:r w:rsidRPr="00C76DCB">
        <w:rPr>
          <w:b/>
          <w:sz w:val="24"/>
          <w:szCs w:val="24"/>
          <w:u w:val="single"/>
        </w:rPr>
        <w:t>по стажу</w:t>
      </w:r>
    </w:p>
    <w:tbl>
      <w:tblPr>
        <w:tblW w:w="5495" w:type="dxa"/>
        <w:tblLayout w:type="fixed"/>
        <w:tblLook w:val="04A0" w:firstRow="1" w:lastRow="0" w:firstColumn="1" w:lastColumn="0" w:noHBand="0" w:noVBand="1"/>
      </w:tblPr>
      <w:tblGrid>
        <w:gridCol w:w="2945"/>
        <w:gridCol w:w="2550"/>
      </w:tblGrid>
      <w:tr w:rsidR="00304FDC" w:rsidRPr="00C76DCB" w14:paraId="798CF157" w14:textId="77777777" w:rsidTr="003F7998">
        <w:tc>
          <w:tcPr>
            <w:tcW w:w="2944" w:type="dxa"/>
            <w:tcBorders>
              <w:top w:val="single" w:sz="4" w:space="0" w:color="000000"/>
              <w:left w:val="single" w:sz="4" w:space="0" w:color="000000"/>
              <w:bottom w:val="single" w:sz="4" w:space="0" w:color="000000"/>
              <w:right w:val="single" w:sz="4" w:space="0" w:color="000000"/>
            </w:tcBorders>
          </w:tcPr>
          <w:p w14:paraId="38CA8BAA" w14:textId="77777777" w:rsidR="00304FDC" w:rsidRPr="00C76DCB" w:rsidRDefault="00304FDC" w:rsidP="00C76DCB">
            <w:pPr>
              <w:pStyle w:val="11"/>
              <w:widowControl w:val="0"/>
              <w:spacing w:before="0" w:after="0"/>
              <w:rPr>
                <w:sz w:val="24"/>
                <w:szCs w:val="24"/>
              </w:rPr>
            </w:pPr>
            <w:r w:rsidRPr="00C76DCB">
              <w:rPr>
                <w:sz w:val="24"/>
                <w:szCs w:val="24"/>
              </w:rPr>
              <w:t>Ф.И.О.</w:t>
            </w:r>
          </w:p>
        </w:tc>
        <w:tc>
          <w:tcPr>
            <w:tcW w:w="2550" w:type="dxa"/>
            <w:tcBorders>
              <w:top w:val="single" w:sz="4" w:space="0" w:color="000000"/>
              <w:left w:val="single" w:sz="4" w:space="0" w:color="000000"/>
              <w:bottom w:val="single" w:sz="4" w:space="0" w:color="000000"/>
              <w:right w:val="single" w:sz="4" w:space="0" w:color="000000"/>
            </w:tcBorders>
          </w:tcPr>
          <w:p w14:paraId="4D5CBB5E" w14:textId="77777777" w:rsidR="00304FDC" w:rsidRPr="00C76DCB" w:rsidRDefault="00304FDC" w:rsidP="00C76DCB">
            <w:pPr>
              <w:pStyle w:val="11"/>
              <w:widowControl w:val="0"/>
              <w:spacing w:before="0" w:after="0"/>
              <w:rPr>
                <w:sz w:val="24"/>
                <w:szCs w:val="24"/>
              </w:rPr>
            </w:pPr>
            <w:r w:rsidRPr="00C76DCB">
              <w:rPr>
                <w:sz w:val="24"/>
                <w:szCs w:val="24"/>
              </w:rPr>
              <w:t>стаж</w:t>
            </w:r>
          </w:p>
        </w:tc>
      </w:tr>
      <w:tr w:rsidR="00304FDC" w:rsidRPr="00C76DCB" w14:paraId="12B5E018" w14:textId="77777777" w:rsidTr="003F7998">
        <w:tc>
          <w:tcPr>
            <w:tcW w:w="2944" w:type="dxa"/>
            <w:tcBorders>
              <w:top w:val="single" w:sz="4" w:space="0" w:color="000000"/>
              <w:left w:val="single" w:sz="4" w:space="0" w:color="000000"/>
              <w:bottom w:val="single" w:sz="4" w:space="0" w:color="000000"/>
              <w:right w:val="single" w:sz="4" w:space="0" w:color="000000"/>
            </w:tcBorders>
          </w:tcPr>
          <w:p w14:paraId="2F13A1E6" w14:textId="77777777" w:rsidR="00304FDC" w:rsidRPr="00C76DCB" w:rsidRDefault="00304FDC" w:rsidP="00C76DCB">
            <w:pPr>
              <w:pStyle w:val="11"/>
              <w:widowControl w:val="0"/>
              <w:spacing w:before="0" w:after="0"/>
              <w:rPr>
                <w:sz w:val="24"/>
                <w:szCs w:val="24"/>
              </w:rPr>
            </w:pPr>
            <w:r w:rsidRPr="00C76DCB">
              <w:rPr>
                <w:sz w:val="24"/>
                <w:szCs w:val="24"/>
              </w:rPr>
              <w:t>Масляков В.В.</w:t>
            </w:r>
          </w:p>
        </w:tc>
        <w:tc>
          <w:tcPr>
            <w:tcW w:w="2550" w:type="dxa"/>
            <w:tcBorders>
              <w:top w:val="single" w:sz="4" w:space="0" w:color="000000"/>
              <w:left w:val="single" w:sz="4" w:space="0" w:color="000000"/>
              <w:bottom w:val="single" w:sz="4" w:space="0" w:color="000000"/>
              <w:right w:val="single" w:sz="4" w:space="0" w:color="000000"/>
            </w:tcBorders>
          </w:tcPr>
          <w:p w14:paraId="1F36C1CF" w14:textId="77777777" w:rsidR="00304FDC" w:rsidRPr="00C76DCB" w:rsidRDefault="00304FDC" w:rsidP="00C76DCB">
            <w:pPr>
              <w:pStyle w:val="11"/>
              <w:widowControl w:val="0"/>
              <w:spacing w:before="0" w:after="0"/>
              <w:rPr>
                <w:sz w:val="24"/>
                <w:szCs w:val="24"/>
              </w:rPr>
            </w:pPr>
            <w:r w:rsidRPr="00C76DCB">
              <w:rPr>
                <w:sz w:val="24"/>
                <w:szCs w:val="24"/>
              </w:rPr>
              <w:t>52</w:t>
            </w:r>
          </w:p>
        </w:tc>
      </w:tr>
      <w:tr w:rsidR="00304FDC" w:rsidRPr="00C76DCB" w14:paraId="46B01C2A" w14:textId="77777777" w:rsidTr="003F7998">
        <w:tc>
          <w:tcPr>
            <w:tcW w:w="2944" w:type="dxa"/>
            <w:tcBorders>
              <w:top w:val="single" w:sz="4" w:space="0" w:color="000000"/>
              <w:left w:val="single" w:sz="4" w:space="0" w:color="000000"/>
              <w:bottom w:val="single" w:sz="4" w:space="0" w:color="000000"/>
              <w:right w:val="single" w:sz="4" w:space="0" w:color="000000"/>
            </w:tcBorders>
          </w:tcPr>
          <w:p w14:paraId="6662AD8B" w14:textId="77777777" w:rsidR="00304FDC" w:rsidRPr="00C76DCB" w:rsidRDefault="00304FDC" w:rsidP="00C76DCB">
            <w:pPr>
              <w:pStyle w:val="11"/>
              <w:widowControl w:val="0"/>
              <w:spacing w:before="0" w:after="0"/>
              <w:rPr>
                <w:sz w:val="24"/>
                <w:szCs w:val="24"/>
              </w:rPr>
            </w:pPr>
            <w:r w:rsidRPr="00C76DCB">
              <w:rPr>
                <w:sz w:val="24"/>
                <w:szCs w:val="24"/>
              </w:rPr>
              <w:t>Первухина М.А.</w:t>
            </w:r>
          </w:p>
        </w:tc>
        <w:tc>
          <w:tcPr>
            <w:tcW w:w="2550" w:type="dxa"/>
            <w:tcBorders>
              <w:top w:val="single" w:sz="4" w:space="0" w:color="000000"/>
              <w:left w:val="single" w:sz="4" w:space="0" w:color="000000"/>
              <w:bottom w:val="single" w:sz="4" w:space="0" w:color="000000"/>
              <w:right w:val="single" w:sz="4" w:space="0" w:color="000000"/>
            </w:tcBorders>
          </w:tcPr>
          <w:p w14:paraId="72A88981" w14:textId="77777777" w:rsidR="00304FDC" w:rsidRPr="00C76DCB" w:rsidRDefault="00304FDC" w:rsidP="00C76DCB">
            <w:pPr>
              <w:pStyle w:val="11"/>
              <w:widowControl w:val="0"/>
              <w:spacing w:before="0" w:after="0"/>
              <w:rPr>
                <w:sz w:val="24"/>
                <w:szCs w:val="24"/>
              </w:rPr>
            </w:pPr>
            <w:r w:rsidRPr="00C76DCB">
              <w:rPr>
                <w:sz w:val="24"/>
                <w:szCs w:val="24"/>
              </w:rPr>
              <w:t>42</w:t>
            </w:r>
          </w:p>
        </w:tc>
      </w:tr>
      <w:tr w:rsidR="00304FDC" w:rsidRPr="00C76DCB" w14:paraId="5E9D35A6" w14:textId="77777777" w:rsidTr="003F7998">
        <w:tc>
          <w:tcPr>
            <w:tcW w:w="2944" w:type="dxa"/>
            <w:tcBorders>
              <w:top w:val="single" w:sz="4" w:space="0" w:color="000000"/>
              <w:left w:val="single" w:sz="4" w:space="0" w:color="000000"/>
              <w:bottom w:val="single" w:sz="4" w:space="0" w:color="000000"/>
              <w:right w:val="single" w:sz="4" w:space="0" w:color="000000"/>
            </w:tcBorders>
          </w:tcPr>
          <w:p w14:paraId="6D354C4D" w14:textId="77777777" w:rsidR="00304FDC" w:rsidRPr="00C76DCB" w:rsidRDefault="00304FDC" w:rsidP="00C76DCB">
            <w:pPr>
              <w:pStyle w:val="11"/>
              <w:widowControl w:val="0"/>
              <w:spacing w:before="0" w:after="0"/>
              <w:rPr>
                <w:sz w:val="24"/>
                <w:szCs w:val="24"/>
              </w:rPr>
            </w:pPr>
            <w:r w:rsidRPr="00C76DCB">
              <w:rPr>
                <w:sz w:val="24"/>
                <w:szCs w:val="24"/>
              </w:rPr>
              <w:t>Сизова О.Ю.</w:t>
            </w:r>
          </w:p>
        </w:tc>
        <w:tc>
          <w:tcPr>
            <w:tcW w:w="2550" w:type="dxa"/>
            <w:tcBorders>
              <w:top w:val="single" w:sz="4" w:space="0" w:color="000000"/>
              <w:left w:val="single" w:sz="4" w:space="0" w:color="000000"/>
              <w:bottom w:val="single" w:sz="4" w:space="0" w:color="000000"/>
              <w:right w:val="single" w:sz="4" w:space="0" w:color="000000"/>
            </w:tcBorders>
          </w:tcPr>
          <w:p w14:paraId="30BD0608" w14:textId="77777777" w:rsidR="00304FDC" w:rsidRPr="00C76DCB" w:rsidRDefault="00304FDC" w:rsidP="00C76DCB">
            <w:pPr>
              <w:pStyle w:val="11"/>
              <w:widowControl w:val="0"/>
              <w:spacing w:before="0" w:after="0"/>
              <w:rPr>
                <w:sz w:val="24"/>
                <w:szCs w:val="24"/>
              </w:rPr>
            </w:pPr>
            <w:r w:rsidRPr="00C76DCB">
              <w:rPr>
                <w:sz w:val="24"/>
                <w:szCs w:val="24"/>
              </w:rPr>
              <w:t>36</w:t>
            </w:r>
          </w:p>
        </w:tc>
      </w:tr>
      <w:tr w:rsidR="00304FDC" w:rsidRPr="00C76DCB" w14:paraId="044C4B8C" w14:textId="77777777" w:rsidTr="003F7998">
        <w:tc>
          <w:tcPr>
            <w:tcW w:w="2944" w:type="dxa"/>
            <w:tcBorders>
              <w:top w:val="single" w:sz="4" w:space="0" w:color="000000"/>
              <w:left w:val="single" w:sz="4" w:space="0" w:color="000000"/>
              <w:bottom w:val="single" w:sz="4" w:space="0" w:color="000000"/>
              <w:right w:val="single" w:sz="4" w:space="0" w:color="000000"/>
            </w:tcBorders>
          </w:tcPr>
          <w:p w14:paraId="50200BDA" w14:textId="77777777" w:rsidR="00304FDC" w:rsidRPr="00C76DCB" w:rsidRDefault="00304FDC" w:rsidP="00C76DCB">
            <w:pPr>
              <w:pStyle w:val="11"/>
              <w:widowControl w:val="0"/>
              <w:spacing w:before="0" w:after="0"/>
              <w:rPr>
                <w:sz w:val="24"/>
                <w:szCs w:val="24"/>
              </w:rPr>
            </w:pPr>
            <w:r w:rsidRPr="00C76DCB">
              <w:rPr>
                <w:sz w:val="24"/>
                <w:szCs w:val="24"/>
              </w:rPr>
              <w:t>Маслякова Г.А.</w:t>
            </w:r>
          </w:p>
        </w:tc>
        <w:tc>
          <w:tcPr>
            <w:tcW w:w="2550" w:type="dxa"/>
            <w:tcBorders>
              <w:top w:val="single" w:sz="4" w:space="0" w:color="000000"/>
              <w:left w:val="single" w:sz="4" w:space="0" w:color="000000"/>
              <w:bottom w:val="single" w:sz="4" w:space="0" w:color="000000"/>
              <w:right w:val="single" w:sz="4" w:space="0" w:color="000000"/>
            </w:tcBorders>
          </w:tcPr>
          <w:p w14:paraId="78738F45" w14:textId="77777777" w:rsidR="00304FDC" w:rsidRPr="00C76DCB" w:rsidRDefault="00304FDC" w:rsidP="00C76DCB">
            <w:pPr>
              <w:pStyle w:val="11"/>
              <w:widowControl w:val="0"/>
              <w:spacing w:before="0" w:after="0"/>
              <w:rPr>
                <w:sz w:val="24"/>
                <w:szCs w:val="24"/>
              </w:rPr>
            </w:pPr>
            <w:r w:rsidRPr="00C76DCB">
              <w:rPr>
                <w:sz w:val="24"/>
                <w:szCs w:val="24"/>
              </w:rPr>
              <w:t>36</w:t>
            </w:r>
          </w:p>
        </w:tc>
      </w:tr>
      <w:tr w:rsidR="00304FDC" w:rsidRPr="00C76DCB" w14:paraId="30A0EA8C" w14:textId="77777777" w:rsidTr="003F7998">
        <w:tc>
          <w:tcPr>
            <w:tcW w:w="2944" w:type="dxa"/>
            <w:tcBorders>
              <w:top w:val="single" w:sz="4" w:space="0" w:color="000000"/>
              <w:left w:val="single" w:sz="4" w:space="0" w:color="000000"/>
              <w:bottom w:val="single" w:sz="4" w:space="0" w:color="000000"/>
              <w:right w:val="single" w:sz="4" w:space="0" w:color="000000"/>
            </w:tcBorders>
          </w:tcPr>
          <w:p w14:paraId="7DFAE889" w14:textId="77777777" w:rsidR="00304FDC" w:rsidRPr="00C76DCB" w:rsidRDefault="00304FDC" w:rsidP="00C76DCB">
            <w:pPr>
              <w:pStyle w:val="11"/>
              <w:widowControl w:val="0"/>
              <w:spacing w:before="0" w:after="0"/>
              <w:rPr>
                <w:sz w:val="24"/>
                <w:szCs w:val="24"/>
              </w:rPr>
            </w:pPr>
            <w:r w:rsidRPr="00C76DCB">
              <w:rPr>
                <w:sz w:val="24"/>
                <w:szCs w:val="24"/>
              </w:rPr>
              <w:t>Петухова Е.А.</w:t>
            </w:r>
          </w:p>
        </w:tc>
        <w:tc>
          <w:tcPr>
            <w:tcW w:w="2550" w:type="dxa"/>
            <w:tcBorders>
              <w:top w:val="single" w:sz="4" w:space="0" w:color="000000"/>
              <w:left w:val="single" w:sz="4" w:space="0" w:color="000000"/>
              <w:bottom w:val="single" w:sz="4" w:space="0" w:color="000000"/>
              <w:right w:val="single" w:sz="4" w:space="0" w:color="000000"/>
            </w:tcBorders>
          </w:tcPr>
          <w:p w14:paraId="1DB7D631" w14:textId="77777777" w:rsidR="00304FDC" w:rsidRPr="00C76DCB" w:rsidRDefault="00304FDC" w:rsidP="00C76DCB">
            <w:pPr>
              <w:pStyle w:val="11"/>
              <w:widowControl w:val="0"/>
              <w:spacing w:before="0" w:after="0"/>
              <w:rPr>
                <w:sz w:val="24"/>
                <w:szCs w:val="24"/>
              </w:rPr>
            </w:pPr>
            <w:r w:rsidRPr="00C76DCB">
              <w:rPr>
                <w:sz w:val="24"/>
                <w:szCs w:val="24"/>
              </w:rPr>
              <w:t>31</w:t>
            </w:r>
          </w:p>
        </w:tc>
      </w:tr>
      <w:tr w:rsidR="00304FDC" w:rsidRPr="00C76DCB" w14:paraId="5870BC04" w14:textId="77777777" w:rsidTr="003F7998">
        <w:tc>
          <w:tcPr>
            <w:tcW w:w="2944" w:type="dxa"/>
            <w:tcBorders>
              <w:top w:val="single" w:sz="4" w:space="0" w:color="000000"/>
              <w:left w:val="single" w:sz="4" w:space="0" w:color="000000"/>
              <w:bottom w:val="single" w:sz="4" w:space="0" w:color="000000"/>
              <w:right w:val="single" w:sz="4" w:space="0" w:color="000000"/>
            </w:tcBorders>
          </w:tcPr>
          <w:p w14:paraId="2852C10C" w14:textId="77777777" w:rsidR="00304FDC" w:rsidRPr="00C76DCB" w:rsidRDefault="00304FDC" w:rsidP="00C76DCB">
            <w:pPr>
              <w:pStyle w:val="11"/>
              <w:widowControl w:val="0"/>
              <w:spacing w:before="0" w:after="0"/>
              <w:rPr>
                <w:sz w:val="24"/>
                <w:szCs w:val="24"/>
              </w:rPr>
            </w:pPr>
            <w:r w:rsidRPr="00C76DCB">
              <w:rPr>
                <w:sz w:val="24"/>
                <w:szCs w:val="24"/>
              </w:rPr>
              <w:t>Копченова Е.Н.</w:t>
            </w:r>
          </w:p>
        </w:tc>
        <w:tc>
          <w:tcPr>
            <w:tcW w:w="2550" w:type="dxa"/>
            <w:tcBorders>
              <w:top w:val="single" w:sz="4" w:space="0" w:color="000000"/>
              <w:left w:val="single" w:sz="4" w:space="0" w:color="000000"/>
              <w:bottom w:val="single" w:sz="4" w:space="0" w:color="000000"/>
              <w:right w:val="single" w:sz="4" w:space="0" w:color="000000"/>
            </w:tcBorders>
          </w:tcPr>
          <w:p w14:paraId="09C4A814" w14:textId="77777777" w:rsidR="00304FDC" w:rsidRPr="00C76DCB" w:rsidRDefault="00304FDC" w:rsidP="00C76DCB">
            <w:pPr>
              <w:pStyle w:val="11"/>
              <w:widowControl w:val="0"/>
              <w:spacing w:before="0" w:after="0"/>
              <w:rPr>
                <w:sz w:val="24"/>
                <w:szCs w:val="24"/>
              </w:rPr>
            </w:pPr>
            <w:r w:rsidRPr="00C76DCB">
              <w:rPr>
                <w:sz w:val="24"/>
                <w:szCs w:val="24"/>
              </w:rPr>
              <w:t>28</w:t>
            </w:r>
          </w:p>
        </w:tc>
      </w:tr>
      <w:tr w:rsidR="00304FDC" w:rsidRPr="00C76DCB" w14:paraId="2CF0A4E9" w14:textId="77777777" w:rsidTr="003F7998">
        <w:tc>
          <w:tcPr>
            <w:tcW w:w="2944" w:type="dxa"/>
            <w:tcBorders>
              <w:top w:val="single" w:sz="4" w:space="0" w:color="000000"/>
              <w:left w:val="single" w:sz="4" w:space="0" w:color="000000"/>
              <w:bottom w:val="single" w:sz="4" w:space="0" w:color="000000"/>
              <w:right w:val="single" w:sz="4" w:space="0" w:color="000000"/>
            </w:tcBorders>
          </w:tcPr>
          <w:p w14:paraId="77E9BA7E" w14:textId="77777777" w:rsidR="00304FDC" w:rsidRPr="00C76DCB" w:rsidRDefault="00304FDC" w:rsidP="00C76DCB">
            <w:pPr>
              <w:pStyle w:val="11"/>
              <w:widowControl w:val="0"/>
              <w:spacing w:before="0" w:after="0"/>
              <w:rPr>
                <w:sz w:val="24"/>
                <w:szCs w:val="24"/>
              </w:rPr>
            </w:pPr>
            <w:r w:rsidRPr="00C76DCB">
              <w:rPr>
                <w:sz w:val="24"/>
                <w:szCs w:val="24"/>
              </w:rPr>
              <w:t>Мазовская А.А.</w:t>
            </w:r>
          </w:p>
        </w:tc>
        <w:tc>
          <w:tcPr>
            <w:tcW w:w="2550" w:type="dxa"/>
            <w:tcBorders>
              <w:top w:val="single" w:sz="4" w:space="0" w:color="000000"/>
              <w:left w:val="single" w:sz="4" w:space="0" w:color="000000"/>
              <w:bottom w:val="single" w:sz="4" w:space="0" w:color="000000"/>
              <w:right w:val="single" w:sz="4" w:space="0" w:color="000000"/>
            </w:tcBorders>
          </w:tcPr>
          <w:p w14:paraId="5CA47A32" w14:textId="77777777" w:rsidR="00304FDC" w:rsidRPr="00C76DCB" w:rsidRDefault="00304FDC" w:rsidP="00C76DCB">
            <w:pPr>
              <w:pStyle w:val="11"/>
              <w:widowControl w:val="0"/>
              <w:spacing w:before="0" w:after="0"/>
              <w:rPr>
                <w:sz w:val="24"/>
                <w:szCs w:val="24"/>
              </w:rPr>
            </w:pPr>
            <w:r w:rsidRPr="00C76DCB">
              <w:rPr>
                <w:sz w:val="24"/>
                <w:szCs w:val="24"/>
              </w:rPr>
              <w:t>10</w:t>
            </w:r>
          </w:p>
        </w:tc>
      </w:tr>
      <w:tr w:rsidR="00304FDC" w:rsidRPr="00C76DCB" w14:paraId="063F07D6" w14:textId="77777777" w:rsidTr="003F7998">
        <w:tc>
          <w:tcPr>
            <w:tcW w:w="2944" w:type="dxa"/>
            <w:tcBorders>
              <w:top w:val="single" w:sz="4" w:space="0" w:color="000000"/>
              <w:left w:val="single" w:sz="4" w:space="0" w:color="000000"/>
              <w:bottom w:val="single" w:sz="4" w:space="0" w:color="000000"/>
              <w:right w:val="single" w:sz="4" w:space="0" w:color="000000"/>
            </w:tcBorders>
          </w:tcPr>
          <w:p w14:paraId="26F342D5" w14:textId="77777777" w:rsidR="00304FDC" w:rsidRPr="00C76DCB" w:rsidRDefault="00304FDC" w:rsidP="00C76DCB">
            <w:pPr>
              <w:pStyle w:val="11"/>
              <w:widowControl w:val="0"/>
              <w:spacing w:before="0" w:after="0"/>
              <w:rPr>
                <w:sz w:val="24"/>
                <w:szCs w:val="24"/>
              </w:rPr>
            </w:pPr>
            <w:r w:rsidRPr="00C76DCB">
              <w:rPr>
                <w:sz w:val="24"/>
                <w:szCs w:val="24"/>
              </w:rPr>
              <w:t>Громова Н.А.</w:t>
            </w:r>
          </w:p>
        </w:tc>
        <w:tc>
          <w:tcPr>
            <w:tcW w:w="2550" w:type="dxa"/>
            <w:tcBorders>
              <w:top w:val="single" w:sz="4" w:space="0" w:color="000000"/>
              <w:left w:val="single" w:sz="4" w:space="0" w:color="000000"/>
              <w:bottom w:val="single" w:sz="4" w:space="0" w:color="000000"/>
              <w:right w:val="single" w:sz="4" w:space="0" w:color="000000"/>
            </w:tcBorders>
          </w:tcPr>
          <w:p w14:paraId="5D57A418" w14:textId="77777777" w:rsidR="00304FDC" w:rsidRPr="00C76DCB" w:rsidRDefault="00304FDC" w:rsidP="00C76DCB">
            <w:pPr>
              <w:pStyle w:val="11"/>
              <w:widowControl w:val="0"/>
              <w:spacing w:before="0" w:after="0"/>
              <w:rPr>
                <w:sz w:val="24"/>
                <w:szCs w:val="24"/>
              </w:rPr>
            </w:pPr>
            <w:r w:rsidRPr="00C76DCB">
              <w:rPr>
                <w:sz w:val="24"/>
                <w:szCs w:val="24"/>
              </w:rPr>
              <w:t>35</w:t>
            </w:r>
          </w:p>
        </w:tc>
      </w:tr>
    </w:tbl>
    <w:p w14:paraId="3B1C4B6C" w14:textId="77777777" w:rsidR="00304FDC" w:rsidRPr="00C76DCB" w:rsidRDefault="00304FDC" w:rsidP="00C76DCB">
      <w:pPr>
        <w:pStyle w:val="11"/>
        <w:spacing w:before="0" w:after="0"/>
        <w:rPr>
          <w:b/>
          <w:sz w:val="24"/>
          <w:szCs w:val="24"/>
          <w:u w:val="single"/>
        </w:rPr>
      </w:pPr>
      <w:r w:rsidRPr="00C76DCB">
        <w:rPr>
          <w:b/>
          <w:sz w:val="24"/>
          <w:szCs w:val="24"/>
          <w:u w:val="single"/>
        </w:rPr>
        <w:t>по  квалификационным категориям:</w:t>
      </w:r>
    </w:p>
    <w:tbl>
      <w:tblPr>
        <w:tblW w:w="9606" w:type="dxa"/>
        <w:tblLayout w:type="fixed"/>
        <w:tblLook w:val="04A0" w:firstRow="1" w:lastRow="0" w:firstColumn="1" w:lastColumn="0" w:noHBand="0" w:noVBand="1"/>
      </w:tblPr>
      <w:tblGrid>
        <w:gridCol w:w="1909"/>
        <w:gridCol w:w="2569"/>
        <w:gridCol w:w="1867"/>
        <w:gridCol w:w="3261"/>
      </w:tblGrid>
      <w:tr w:rsidR="00304FDC" w:rsidRPr="00963767" w14:paraId="148012C4" w14:textId="77777777" w:rsidTr="00304FDC">
        <w:tc>
          <w:tcPr>
            <w:tcW w:w="1909" w:type="dxa"/>
            <w:tcBorders>
              <w:top w:val="single" w:sz="4" w:space="0" w:color="000000"/>
              <w:left w:val="single" w:sz="4" w:space="0" w:color="000000"/>
              <w:bottom w:val="single" w:sz="4" w:space="0" w:color="000000"/>
              <w:right w:val="single" w:sz="4" w:space="0" w:color="000000"/>
            </w:tcBorders>
          </w:tcPr>
          <w:p w14:paraId="47864E4B" w14:textId="77777777" w:rsidR="00304FDC" w:rsidRPr="00C76DCB" w:rsidRDefault="00304FDC" w:rsidP="00C76DCB">
            <w:pPr>
              <w:pStyle w:val="11"/>
              <w:widowControl w:val="0"/>
              <w:spacing w:before="0" w:after="0"/>
              <w:rPr>
                <w:sz w:val="24"/>
                <w:szCs w:val="24"/>
              </w:rPr>
            </w:pPr>
            <w:r w:rsidRPr="00C76DCB">
              <w:rPr>
                <w:sz w:val="24"/>
                <w:szCs w:val="24"/>
              </w:rPr>
              <w:t>Возрастная категория</w:t>
            </w:r>
          </w:p>
        </w:tc>
        <w:tc>
          <w:tcPr>
            <w:tcW w:w="2569" w:type="dxa"/>
            <w:tcBorders>
              <w:top w:val="single" w:sz="4" w:space="0" w:color="000000"/>
              <w:left w:val="single" w:sz="4" w:space="0" w:color="000000"/>
              <w:bottom w:val="single" w:sz="4" w:space="0" w:color="000000"/>
              <w:right w:val="single" w:sz="4" w:space="0" w:color="000000"/>
            </w:tcBorders>
          </w:tcPr>
          <w:p w14:paraId="067667D8" w14:textId="77777777" w:rsidR="00304FDC" w:rsidRPr="00C76DCB" w:rsidRDefault="00304FDC" w:rsidP="00C76DCB">
            <w:pPr>
              <w:pStyle w:val="11"/>
              <w:widowControl w:val="0"/>
              <w:spacing w:before="0" w:after="0"/>
              <w:jc w:val="center"/>
              <w:rPr>
                <w:sz w:val="24"/>
                <w:szCs w:val="24"/>
              </w:rPr>
            </w:pPr>
            <w:r w:rsidRPr="00C76DCB">
              <w:rPr>
                <w:sz w:val="24"/>
                <w:szCs w:val="24"/>
              </w:rPr>
              <w:t>высшая квалификационная категория</w:t>
            </w:r>
          </w:p>
          <w:p w14:paraId="077A7FB8" w14:textId="77777777" w:rsidR="00304FDC" w:rsidRPr="00C76DCB" w:rsidRDefault="00304FDC" w:rsidP="00C76DCB">
            <w:pPr>
              <w:pStyle w:val="11"/>
              <w:widowControl w:val="0"/>
              <w:spacing w:before="0" w:after="0"/>
              <w:jc w:val="center"/>
              <w:rPr>
                <w:sz w:val="24"/>
                <w:szCs w:val="24"/>
              </w:rPr>
            </w:pPr>
            <w:r w:rsidRPr="00C76DCB">
              <w:rPr>
                <w:sz w:val="24"/>
                <w:szCs w:val="24"/>
              </w:rPr>
              <w:t>чел /%</w:t>
            </w:r>
          </w:p>
        </w:tc>
        <w:tc>
          <w:tcPr>
            <w:tcW w:w="1867" w:type="dxa"/>
            <w:tcBorders>
              <w:top w:val="single" w:sz="4" w:space="0" w:color="000000"/>
              <w:left w:val="single" w:sz="4" w:space="0" w:color="000000"/>
              <w:bottom w:val="single" w:sz="4" w:space="0" w:color="000000"/>
              <w:right w:val="single" w:sz="4" w:space="0" w:color="000000"/>
            </w:tcBorders>
          </w:tcPr>
          <w:p w14:paraId="01827CCE" w14:textId="77777777" w:rsidR="00304FDC" w:rsidRPr="00C76DCB" w:rsidRDefault="00304FDC" w:rsidP="00C76DCB">
            <w:pPr>
              <w:pStyle w:val="11"/>
              <w:widowControl w:val="0"/>
              <w:spacing w:before="0" w:after="0"/>
              <w:jc w:val="center"/>
              <w:rPr>
                <w:sz w:val="24"/>
                <w:szCs w:val="24"/>
              </w:rPr>
            </w:pPr>
            <w:r w:rsidRPr="00C76DCB">
              <w:rPr>
                <w:sz w:val="24"/>
                <w:szCs w:val="24"/>
              </w:rPr>
              <w:t>Первая квалификационная категория</w:t>
            </w:r>
          </w:p>
          <w:p w14:paraId="05FA9ED7" w14:textId="77777777" w:rsidR="00304FDC" w:rsidRPr="00C76DCB" w:rsidRDefault="00304FDC" w:rsidP="00C76DCB">
            <w:pPr>
              <w:pStyle w:val="11"/>
              <w:widowControl w:val="0"/>
              <w:spacing w:before="0" w:after="0"/>
              <w:jc w:val="center"/>
              <w:rPr>
                <w:sz w:val="24"/>
                <w:szCs w:val="24"/>
              </w:rPr>
            </w:pPr>
            <w:r w:rsidRPr="00C76DCB">
              <w:rPr>
                <w:sz w:val="24"/>
                <w:szCs w:val="24"/>
              </w:rPr>
              <w:t>чел/%</w:t>
            </w:r>
          </w:p>
        </w:tc>
        <w:tc>
          <w:tcPr>
            <w:tcW w:w="3261" w:type="dxa"/>
            <w:tcBorders>
              <w:top w:val="single" w:sz="4" w:space="0" w:color="000000"/>
              <w:left w:val="single" w:sz="4" w:space="0" w:color="000000"/>
              <w:bottom w:val="single" w:sz="4" w:space="0" w:color="000000"/>
              <w:right w:val="single" w:sz="4" w:space="0" w:color="000000"/>
            </w:tcBorders>
          </w:tcPr>
          <w:p w14:paraId="7AAC53D4" w14:textId="77777777" w:rsidR="00304FDC" w:rsidRPr="00C76DCB" w:rsidRDefault="00304FDC" w:rsidP="00C76DCB">
            <w:pPr>
              <w:pStyle w:val="11"/>
              <w:widowControl w:val="0"/>
              <w:spacing w:before="0" w:after="0"/>
              <w:jc w:val="center"/>
              <w:rPr>
                <w:sz w:val="24"/>
                <w:szCs w:val="24"/>
              </w:rPr>
            </w:pPr>
            <w:r w:rsidRPr="00C76DCB">
              <w:rPr>
                <w:sz w:val="24"/>
                <w:szCs w:val="24"/>
              </w:rPr>
              <w:t>Аттестованы на соответствие занимаемой должности</w:t>
            </w:r>
          </w:p>
          <w:p w14:paraId="4018DA6B" w14:textId="77777777" w:rsidR="00304FDC" w:rsidRPr="00C76DCB" w:rsidRDefault="00304FDC" w:rsidP="00C76DCB">
            <w:pPr>
              <w:pStyle w:val="11"/>
              <w:widowControl w:val="0"/>
              <w:spacing w:before="0" w:after="0"/>
              <w:jc w:val="center"/>
              <w:rPr>
                <w:sz w:val="24"/>
                <w:szCs w:val="24"/>
              </w:rPr>
            </w:pPr>
            <w:r w:rsidRPr="00C76DCB">
              <w:rPr>
                <w:sz w:val="24"/>
                <w:szCs w:val="24"/>
              </w:rPr>
              <w:t>чел/%</w:t>
            </w:r>
          </w:p>
        </w:tc>
      </w:tr>
      <w:tr w:rsidR="00304FDC" w:rsidRPr="00C76DCB" w14:paraId="5675FDEE" w14:textId="77777777" w:rsidTr="00304FDC">
        <w:tc>
          <w:tcPr>
            <w:tcW w:w="1909" w:type="dxa"/>
            <w:tcBorders>
              <w:top w:val="single" w:sz="4" w:space="0" w:color="000000"/>
              <w:left w:val="single" w:sz="4" w:space="0" w:color="000000"/>
              <w:bottom w:val="single" w:sz="4" w:space="0" w:color="000000"/>
              <w:right w:val="single" w:sz="4" w:space="0" w:color="000000"/>
            </w:tcBorders>
          </w:tcPr>
          <w:p w14:paraId="105C9F28" w14:textId="77777777" w:rsidR="00304FDC" w:rsidRPr="00C76DCB" w:rsidRDefault="00304FDC" w:rsidP="00C76DCB">
            <w:pPr>
              <w:pStyle w:val="11"/>
              <w:widowControl w:val="0"/>
              <w:spacing w:before="0" w:after="0"/>
              <w:rPr>
                <w:sz w:val="24"/>
                <w:szCs w:val="24"/>
              </w:rPr>
            </w:pPr>
            <w:r w:rsidRPr="00C76DCB">
              <w:rPr>
                <w:sz w:val="24"/>
                <w:szCs w:val="24"/>
              </w:rPr>
              <w:lastRenderedPageBreak/>
              <w:t>До 30  лет</w:t>
            </w:r>
          </w:p>
        </w:tc>
        <w:tc>
          <w:tcPr>
            <w:tcW w:w="2569" w:type="dxa"/>
            <w:tcBorders>
              <w:top w:val="single" w:sz="4" w:space="0" w:color="000000"/>
              <w:left w:val="single" w:sz="4" w:space="0" w:color="000000"/>
              <w:bottom w:val="single" w:sz="4" w:space="0" w:color="000000"/>
              <w:right w:val="single" w:sz="4" w:space="0" w:color="000000"/>
            </w:tcBorders>
          </w:tcPr>
          <w:p w14:paraId="4C526C9D" w14:textId="77777777" w:rsidR="00304FDC" w:rsidRPr="00C76DCB" w:rsidRDefault="00304FDC" w:rsidP="00C76DCB">
            <w:pPr>
              <w:pStyle w:val="11"/>
              <w:widowControl w:val="0"/>
              <w:spacing w:before="0" w:after="0"/>
              <w:jc w:val="center"/>
              <w:rPr>
                <w:sz w:val="24"/>
                <w:szCs w:val="24"/>
              </w:rPr>
            </w:pPr>
          </w:p>
        </w:tc>
        <w:tc>
          <w:tcPr>
            <w:tcW w:w="1867" w:type="dxa"/>
            <w:tcBorders>
              <w:top w:val="single" w:sz="4" w:space="0" w:color="000000"/>
              <w:left w:val="single" w:sz="4" w:space="0" w:color="000000"/>
              <w:bottom w:val="single" w:sz="4" w:space="0" w:color="000000"/>
              <w:right w:val="single" w:sz="4" w:space="0" w:color="000000"/>
            </w:tcBorders>
          </w:tcPr>
          <w:p w14:paraId="111DADE3" w14:textId="77777777" w:rsidR="00304FDC" w:rsidRPr="00C76DCB" w:rsidRDefault="00304FDC" w:rsidP="00C76DCB">
            <w:pPr>
              <w:pStyle w:val="11"/>
              <w:widowControl w:val="0"/>
              <w:spacing w:before="0" w:after="0"/>
              <w:jc w:val="center"/>
              <w:rPr>
                <w:sz w:val="24"/>
                <w:szCs w:val="24"/>
                <w:u w:val="single"/>
              </w:rPr>
            </w:pPr>
            <w:r w:rsidRPr="00C76DCB">
              <w:rPr>
                <w:sz w:val="24"/>
                <w:szCs w:val="24"/>
                <w:u w:val="single"/>
              </w:rPr>
              <w:t>1/12.5</w:t>
            </w:r>
          </w:p>
        </w:tc>
        <w:tc>
          <w:tcPr>
            <w:tcW w:w="3261" w:type="dxa"/>
            <w:tcBorders>
              <w:top w:val="single" w:sz="4" w:space="0" w:color="000000"/>
              <w:left w:val="single" w:sz="4" w:space="0" w:color="000000"/>
              <w:bottom w:val="single" w:sz="4" w:space="0" w:color="000000"/>
              <w:right w:val="single" w:sz="4" w:space="0" w:color="000000"/>
            </w:tcBorders>
          </w:tcPr>
          <w:p w14:paraId="3AA491B1" w14:textId="77777777" w:rsidR="00304FDC" w:rsidRPr="00C76DCB" w:rsidRDefault="00304FDC" w:rsidP="00C76DCB">
            <w:pPr>
              <w:pStyle w:val="11"/>
              <w:widowControl w:val="0"/>
              <w:spacing w:before="0" w:after="0"/>
              <w:jc w:val="center"/>
              <w:rPr>
                <w:sz w:val="24"/>
                <w:szCs w:val="24"/>
                <w:u w:val="single"/>
              </w:rPr>
            </w:pPr>
          </w:p>
        </w:tc>
      </w:tr>
      <w:tr w:rsidR="00304FDC" w:rsidRPr="00C76DCB" w14:paraId="43B06132" w14:textId="77777777" w:rsidTr="00304FDC">
        <w:tc>
          <w:tcPr>
            <w:tcW w:w="1909" w:type="dxa"/>
            <w:tcBorders>
              <w:top w:val="single" w:sz="4" w:space="0" w:color="000000"/>
              <w:left w:val="single" w:sz="4" w:space="0" w:color="000000"/>
              <w:bottom w:val="single" w:sz="4" w:space="0" w:color="000000"/>
              <w:right w:val="single" w:sz="4" w:space="0" w:color="000000"/>
            </w:tcBorders>
          </w:tcPr>
          <w:p w14:paraId="079B6A02" w14:textId="77777777" w:rsidR="00304FDC" w:rsidRPr="00C76DCB" w:rsidRDefault="00304FDC" w:rsidP="00C76DCB">
            <w:pPr>
              <w:pStyle w:val="11"/>
              <w:widowControl w:val="0"/>
              <w:spacing w:before="0" w:after="0"/>
              <w:rPr>
                <w:sz w:val="24"/>
                <w:szCs w:val="24"/>
              </w:rPr>
            </w:pPr>
            <w:r w:rsidRPr="00C76DCB">
              <w:rPr>
                <w:sz w:val="24"/>
                <w:szCs w:val="24"/>
              </w:rPr>
              <w:t>31-40  лет</w:t>
            </w:r>
          </w:p>
        </w:tc>
        <w:tc>
          <w:tcPr>
            <w:tcW w:w="2569" w:type="dxa"/>
            <w:tcBorders>
              <w:top w:val="single" w:sz="4" w:space="0" w:color="000000"/>
              <w:left w:val="single" w:sz="4" w:space="0" w:color="000000"/>
              <w:bottom w:val="single" w:sz="4" w:space="0" w:color="000000"/>
              <w:right w:val="single" w:sz="4" w:space="0" w:color="000000"/>
            </w:tcBorders>
          </w:tcPr>
          <w:p w14:paraId="703E7A55" w14:textId="77777777" w:rsidR="00304FDC" w:rsidRPr="00C76DCB" w:rsidRDefault="00304FDC" w:rsidP="00C76DCB">
            <w:pPr>
              <w:pStyle w:val="11"/>
              <w:widowControl w:val="0"/>
              <w:spacing w:before="0" w:after="0"/>
              <w:jc w:val="center"/>
              <w:rPr>
                <w:sz w:val="24"/>
                <w:szCs w:val="24"/>
              </w:rPr>
            </w:pPr>
          </w:p>
        </w:tc>
        <w:tc>
          <w:tcPr>
            <w:tcW w:w="1867" w:type="dxa"/>
            <w:tcBorders>
              <w:top w:val="single" w:sz="4" w:space="0" w:color="000000"/>
              <w:left w:val="single" w:sz="4" w:space="0" w:color="000000"/>
              <w:bottom w:val="single" w:sz="4" w:space="0" w:color="000000"/>
              <w:right w:val="single" w:sz="4" w:space="0" w:color="000000"/>
            </w:tcBorders>
          </w:tcPr>
          <w:p w14:paraId="27E80425" w14:textId="77777777" w:rsidR="00304FDC" w:rsidRPr="00C76DCB" w:rsidRDefault="00304FDC" w:rsidP="00C76DCB">
            <w:pPr>
              <w:pStyle w:val="11"/>
              <w:widowControl w:val="0"/>
              <w:spacing w:before="0" w:after="0"/>
              <w:jc w:val="center"/>
              <w:rPr>
                <w:sz w:val="24"/>
                <w:szCs w:val="24"/>
                <w:u w:val="single"/>
              </w:rPr>
            </w:pPr>
          </w:p>
        </w:tc>
        <w:tc>
          <w:tcPr>
            <w:tcW w:w="3261" w:type="dxa"/>
            <w:tcBorders>
              <w:top w:val="single" w:sz="4" w:space="0" w:color="000000"/>
              <w:left w:val="single" w:sz="4" w:space="0" w:color="000000"/>
              <w:bottom w:val="single" w:sz="4" w:space="0" w:color="000000"/>
              <w:right w:val="single" w:sz="4" w:space="0" w:color="000000"/>
            </w:tcBorders>
          </w:tcPr>
          <w:p w14:paraId="0AF3BD43" w14:textId="77777777" w:rsidR="00304FDC" w:rsidRPr="00C76DCB" w:rsidRDefault="00304FDC" w:rsidP="00C76DCB">
            <w:pPr>
              <w:pStyle w:val="11"/>
              <w:widowControl w:val="0"/>
              <w:spacing w:before="0" w:after="0"/>
              <w:jc w:val="center"/>
              <w:rPr>
                <w:sz w:val="24"/>
                <w:szCs w:val="24"/>
                <w:u w:val="single"/>
              </w:rPr>
            </w:pPr>
          </w:p>
        </w:tc>
      </w:tr>
      <w:tr w:rsidR="00304FDC" w:rsidRPr="00C76DCB" w14:paraId="50450682" w14:textId="77777777" w:rsidTr="00304FDC">
        <w:tc>
          <w:tcPr>
            <w:tcW w:w="1909" w:type="dxa"/>
            <w:tcBorders>
              <w:top w:val="single" w:sz="4" w:space="0" w:color="000000"/>
              <w:left w:val="single" w:sz="4" w:space="0" w:color="000000"/>
              <w:bottom w:val="single" w:sz="4" w:space="0" w:color="000000"/>
              <w:right w:val="single" w:sz="4" w:space="0" w:color="000000"/>
            </w:tcBorders>
          </w:tcPr>
          <w:p w14:paraId="608D9B4C" w14:textId="77777777" w:rsidR="00304FDC" w:rsidRPr="00C76DCB" w:rsidRDefault="00304FDC" w:rsidP="00C76DCB">
            <w:pPr>
              <w:pStyle w:val="11"/>
              <w:widowControl w:val="0"/>
              <w:spacing w:before="0" w:after="0"/>
              <w:rPr>
                <w:sz w:val="24"/>
                <w:szCs w:val="24"/>
              </w:rPr>
            </w:pPr>
            <w:r w:rsidRPr="00C76DCB">
              <w:rPr>
                <w:sz w:val="24"/>
                <w:szCs w:val="24"/>
              </w:rPr>
              <w:t>41-50  лет</w:t>
            </w:r>
          </w:p>
        </w:tc>
        <w:tc>
          <w:tcPr>
            <w:tcW w:w="2569" w:type="dxa"/>
            <w:tcBorders>
              <w:top w:val="single" w:sz="4" w:space="0" w:color="000000"/>
              <w:left w:val="single" w:sz="4" w:space="0" w:color="000000"/>
              <w:bottom w:val="single" w:sz="4" w:space="0" w:color="000000"/>
              <w:right w:val="single" w:sz="4" w:space="0" w:color="000000"/>
            </w:tcBorders>
          </w:tcPr>
          <w:p w14:paraId="338B8E2C" w14:textId="77777777" w:rsidR="00304FDC" w:rsidRPr="00C76DCB" w:rsidRDefault="00304FDC" w:rsidP="00C76DCB">
            <w:pPr>
              <w:pStyle w:val="11"/>
              <w:widowControl w:val="0"/>
              <w:spacing w:before="0" w:after="0"/>
              <w:jc w:val="center"/>
              <w:rPr>
                <w:sz w:val="24"/>
                <w:szCs w:val="24"/>
                <w:u w:val="single"/>
              </w:rPr>
            </w:pPr>
            <w:r w:rsidRPr="00C76DCB">
              <w:rPr>
                <w:sz w:val="24"/>
                <w:szCs w:val="24"/>
              </w:rPr>
              <w:t>1/12.5</w:t>
            </w:r>
          </w:p>
        </w:tc>
        <w:tc>
          <w:tcPr>
            <w:tcW w:w="1867" w:type="dxa"/>
            <w:tcBorders>
              <w:top w:val="single" w:sz="4" w:space="0" w:color="000000"/>
              <w:left w:val="single" w:sz="4" w:space="0" w:color="000000"/>
              <w:bottom w:val="single" w:sz="4" w:space="0" w:color="000000"/>
              <w:right w:val="single" w:sz="4" w:space="0" w:color="000000"/>
            </w:tcBorders>
          </w:tcPr>
          <w:p w14:paraId="0BDA067A" w14:textId="77777777" w:rsidR="00304FDC" w:rsidRPr="00C76DCB" w:rsidRDefault="00304FDC" w:rsidP="00C76DCB">
            <w:pPr>
              <w:pStyle w:val="11"/>
              <w:widowControl w:val="0"/>
              <w:spacing w:before="0" w:after="0"/>
              <w:jc w:val="center"/>
              <w:rPr>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46373DA7" w14:textId="77777777" w:rsidR="00304FDC" w:rsidRPr="00C76DCB" w:rsidRDefault="00304FDC" w:rsidP="00C76DCB">
            <w:pPr>
              <w:pStyle w:val="11"/>
              <w:widowControl w:val="0"/>
              <w:spacing w:before="0" w:after="0"/>
              <w:jc w:val="center"/>
              <w:rPr>
                <w:sz w:val="24"/>
                <w:szCs w:val="24"/>
              </w:rPr>
            </w:pPr>
          </w:p>
        </w:tc>
      </w:tr>
      <w:tr w:rsidR="00304FDC" w:rsidRPr="00C76DCB" w14:paraId="0C153E66" w14:textId="77777777" w:rsidTr="00304FDC">
        <w:tc>
          <w:tcPr>
            <w:tcW w:w="1909" w:type="dxa"/>
            <w:tcBorders>
              <w:top w:val="single" w:sz="4" w:space="0" w:color="000000"/>
              <w:left w:val="single" w:sz="4" w:space="0" w:color="000000"/>
              <w:bottom w:val="single" w:sz="4" w:space="0" w:color="000000"/>
              <w:right w:val="single" w:sz="4" w:space="0" w:color="000000"/>
            </w:tcBorders>
          </w:tcPr>
          <w:p w14:paraId="03179713" w14:textId="77777777" w:rsidR="00304FDC" w:rsidRPr="00C76DCB" w:rsidRDefault="00304FDC" w:rsidP="00C76DCB">
            <w:pPr>
              <w:pStyle w:val="11"/>
              <w:widowControl w:val="0"/>
              <w:spacing w:before="0" w:after="0"/>
              <w:rPr>
                <w:sz w:val="24"/>
                <w:szCs w:val="24"/>
              </w:rPr>
            </w:pPr>
            <w:r w:rsidRPr="00C76DCB">
              <w:rPr>
                <w:sz w:val="24"/>
                <w:szCs w:val="24"/>
              </w:rPr>
              <w:t>51-60  лет</w:t>
            </w:r>
          </w:p>
        </w:tc>
        <w:tc>
          <w:tcPr>
            <w:tcW w:w="2569" w:type="dxa"/>
            <w:tcBorders>
              <w:top w:val="single" w:sz="4" w:space="0" w:color="000000"/>
              <w:left w:val="single" w:sz="4" w:space="0" w:color="000000"/>
              <w:bottom w:val="single" w:sz="4" w:space="0" w:color="000000"/>
              <w:right w:val="single" w:sz="4" w:space="0" w:color="000000"/>
            </w:tcBorders>
          </w:tcPr>
          <w:p w14:paraId="3B0B7251" w14:textId="77777777" w:rsidR="00304FDC" w:rsidRPr="00C76DCB" w:rsidRDefault="00304FDC" w:rsidP="00C76DCB">
            <w:pPr>
              <w:pStyle w:val="11"/>
              <w:widowControl w:val="0"/>
              <w:spacing w:before="0" w:after="0"/>
              <w:jc w:val="center"/>
              <w:rPr>
                <w:sz w:val="24"/>
                <w:szCs w:val="24"/>
              </w:rPr>
            </w:pPr>
            <w:r w:rsidRPr="00C76DCB">
              <w:rPr>
                <w:sz w:val="24"/>
                <w:szCs w:val="24"/>
              </w:rPr>
              <w:t>1/12.5</w:t>
            </w:r>
          </w:p>
        </w:tc>
        <w:tc>
          <w:tcPr>
            <w:tcW w:w="1867" w:type="dxa"/>
            <w:tcBorders>
              <w:top w:val="single" w:sz="4" w:space="0" w:color="000000"/>
              <w:left w:val="single" w:sz="4" w:space="0" w:color="000000"/>
              <w:bottom w:val="single" w:sz="4" w:space="0" w:color="000000"/>
              <w:right w:val="single" w:sz="4" w:space="0" w:color="000000"/>
            </w:tcBorders>
          </w:tcPr>
          <w:p w14:paraId="412D7308" w14:textId="77777777" w:rsidR="00304FDC" w:rsidRPr="00C76DCB" w:rsidRDefault="00304FDC" w:rsidP="00C76DCB">
            <w:pPr>
              <w:pStyle w:val="11"/>
              <w:widowControl w:val="0"/>
              <w:spacing w:before="0" w:after="0"/>
              <w:jc w:val="center"/>
              <w:rPr>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07A2D014" w14:textId="77777777" w:rsidR="00304FDC" w:rsidRPr="00C76DCB" w:rsidRDefault="00304FDC" w:rsidP="00C76DCB">
            <w:pPr>
              <w:pStyle w:val="11"/>
              <w:widowControl w:val="0"/>
              <w:spacing w:before="0" w:after="0"/>
              <w:jc w:val="center"/>
              <w:rPr>
                <w:sz w:val="24"/>
                <w:szCs w:val="24"/>
              </w:rPr>
            </w:pPr>
            <w:r w:rsidRPr="00C76DCB">
              <w:rPr>
                <w:sz w:val="24"/>
                <w:szCs w:val="24"/>
              </w:rPr>
              <w:t>3/37.5</w:t>
            </w:r>
          </w:p>
        </w:tc>
      </w:tr>
      <w:tr w:rsidR="00304FDC" w:rsidRPr="00C76DCB" w14:paraId="5E071E54" w14:textId="77777777" w:rsidTr="00304FDC">
        <w:tc>
          <w:tcPr>
            <w:tcW w:w="1909" w:type="dxa"/>
            <w:tcBorders>
              <w:top w:val="single" w:sz="4" w:space="0" w:color="000000"/>
              <w:left w:val="single" w:sz="4" w:space="0" w:color="000000"/>
              <w:bottom w:val="single" w:sz="4" w:space="0" w:color="000000"/>
              <w:right w:val="single" w:sz="4" w:space="0" w:color="000000"/>
            </w:tcBorders>
          </w:tcPr>
          <w:p w14:paraId="26078C33" w14:textId="77777777" w:rsidR="00304FDC" w:rsidRPr="00C76DCB" w:rsidRDefault="00304FDC" w:rsidP="00C76DCB">
            <w:pPr>
              <w:pStyle w:val="11"/>
              <w:widowControl w:val="0"/>
              <w:spacing w:before="0" w:after="0"/>
              <w:rPr>
                <w:sz w:val="24"/>
                <w:szCs w:val="24"/>
              </w:rPr>
            </w:pPr>
            <w:r w:rsidRPr="00C76DCB">
              <w:rPr>
                <w:sz w:val="24"/>
                <w:szCs w:val="24"/>
              </w:rPr>
              <w:t>61-70  лет</w:t>
            </w:r>
          </w:p>
        </w:tc>
        <w:tc>
          <w:tcPr>
            <w:tcW w:w="2569" w:type="dxa"/>
            <w:tcBorders>
              <w:top w:val="single" w:sz="4" w:space="0" w:color="000000"/>
              <w:left w:val="single" w:sz="4" w:space="0" w:color="000000"/>
              <w:bottom w:val="single" w:sz="4" w:space="0" w:color="000000"/>
              <w:right w:val="single" w:sz="4" w:space="0" w:color="000000"/>
            </w:tcBorders>
          </w:tcPr>
          <w:p w14:paraId="0A9A3C66" w14:textId="77777777" w:rsidR="00304FDC" w:rsidRPr="00C76DCB" w:rsidRDefault="00304FDC" w:rsidP="00C76DCB">
            <w:pPr>
              <w:pStyle w:val="11"/>
              <w:widowControl w:val="0"/>
              <w:spacing w:before="0" w:after="0"/>
              <w:jc w:val="center"/>
              <w:rPr>
                <w:sz w:val="24"/>
                <w:szCs w:val="24"/>
              </w:rPr>
            </w:pPr>
          </w:p>
        </w:tc>
        <w:tc>
          <w:tcPr>
            <w:tcW w:w="1867" w:type="dxa"/>
            <w:tcBorders>
              <w:top w:val="single" w:sz="4" w:space="0" w:color="000000"/>
              <w:left w:val="single" w:sz="4" w:space="0" w:color="000000"/>
              <w:bottom w:val="single" w:sz="4" w:space="0" w:color="000000"/>
              <w:right w:val="single" w:sz="4" w:space="0" w:color="000000"/>
            </w:tcBorders>
          </w:tcPr>
          <w:p w14:paraId="5A0BCD8D" w14:textId="77777777" w:rsidR="00304FDC" w:rsidRPr="00C76DCB" w:rsidRDefault="00304FDC" w:rsidP="00C76DCB">
            <w:pPr>
              <w:pStyle w:val="11"/>
              <w:widowControl w:val="0"/>
              <w:spacing w:before="0" w:after="0"/>
              <w:jc w:val="center"/>
              <w:rPr>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11D9726B" w14:textId="77777777" w:rsidR="00304FDC" w:rsidRPr="00C76DCB" w:rsidRDefault="00304FDC" w:rsidP="00C76DCB">
            <w:pPr>
              <w:pStyle w:val="11"/>
              <w:widowControl w:val="0"/>
              <w:spacing w:before="0" w:after="0"/>
              <w:jc w:val="center"/>
              <w:rPr>
                <w:sz w:val="24"/>
                <w:szCs w:val="24"/>
              </w:rPr>
            </w:pPr>
            <w:r w:rsidRPr="00C76DCB">
              <w:rPr>
                <w:sz w:val="24"/>
                <w:szCs w:val="24"/>
              </w:rPr>
              <w:t>2/25</w:t>
            </w:r>
          </w:p>
        </w:tc>
      </w:tr>
      <w:tr w:rsidR="00304FDC" w:rsidRPr="00C76DCB" w14:paraId="10E3DA6A" w14:textId="77777777" w:rsidTr="00304FDC">
        <w:tc>
          <w:tcPr>
            <w:tcW w:w="1909" w:type="dxa"/>
            <w:tcBorders>
              <w:top w:val="single" w:sz="4" w:space="0" w:color="000000"/>
              <w:left w:val="single" w:sz="4" w:space="0" w:color="000000"/>
              <w:bottom w:val="single" w:sz="4" w:space="0" w:color="000000"/>
              <w:right w:val="single" w:sz="4" w:space="0" w:color="000000"/>
            </w:tcBorders>
          </w:tcPr>
          <w:p w14:paraId="522363D7" w14:textId="77777777" w:rsidR="00304FDC" w:rsidRPr="00C76DCB" w:rsidRDefault="00304FDC" w:rsidP="00C76DCB">
            <w:pPr>
              <w:pStyle w:val="11"/>
              <w:widowControl w:val="0"/>
              <w:spacing w:before="0" w:after="0"/>
              <w:rPr>
                <w:sz w:val="24"/>
                <w:szCs w:val="24"/>
              </w:rPr>
            </w:pPr>
            <w:r w:rsidRPr="00C76DCB">
              <w:rPr>
                <w:sz w:val="24"/>
                <w:szCs w:val="24"/>
              </w:rPr>
              <w:t>итого</w:t>
            </w:r>
          </w:p>
        </w:tc>
        <w:tc>
          <w:tcPr>
            <w:tcW w:w="2569" w:type="dxa"/>
            <w:tcBorders>
              <w:top w:val="single" w:sz="4" w:space="0" w:color="000000"/>
              <w:left w:val="single" w:sz="4" w:space="0" w:color="000000"/>
              <w:bottom w:val="single" w:sz="4" w:space="0" w:color="000000"/>
              <w:right w:val="single" w:sz="4" w:space="0" w:color="000000"/>
            </w:tcBorders>
          </w:tcPr>
          <w:p w14:paraId="32BA1B74" w14:textId="77777777" w:rsidR="00304FDC" w:rsidRPr="00C76DCB" w:rsidRDefault="00304FDC" w:rsidP="00C76DCB">
            <w:pPr>
              <w:pStyle w:val="11"/>
              <w:widowControl w:val="0"/>
              <w:spacing w:before="0" w:after="0"/>
              <w:jc w:val="center"/>
              <w:rPr>
                <w:sz w:val="24"/>
                <w:szCs w:val="24"/>
              </w:rPr>
            </w:pPr>
            <w:r w:rsidRPr="00C76DCB">
              <w:rPr>
                <w:sz w:val="24"/>
                <w:szCs w:val="24"/>
              </w:rPr>
              <w:t>2/25</w:t>
            </w:r>
          </w:p>
        </w:tc>
        <w:tc>
          <w:tcPr>
            <w:tcW w:w="1867" w:type="dxa"/>
            <w:tcBorders>
              <w:top w:val="single" w:sz="4" w:space="0" w:color="000000"/>
              <w:left w:val="single" w:sz="4" w:space="0" w:color="000000"/>
              <w:bottom w:val="single" w:sz="4" w:space="0" w:color="000000"/>
              <w:right w:val="single" w:sz="4" w:space="0" w:color="000000"/>
            </w:tcBorders>
          </w:tcPr>
          <w:p w14:paraId="28BBFDA5" w14:textId="77777777" w:rsidR="00304FDC" w:rsidRPr="00C76DCB" w:rsidRDefault="00304FDC" w:rsidP="00C76DCB">
            <w:pPr>
              <w:pStyle w:val="11"/>
              <w:widowControl w:val="0"/>
              <w:spacing w:before="0" w:after="0"/>
              <w:jc w:val="center"/>
              <w:rPr>
                <w:sz w:val="24"/>
                <w:szCs w:val="24"/>
              </w:rPr>
            </w:pPr>
            <w:r w:rsidRPr="00C76DCB">
              <w:rPr>
                <w:sz w:val="24"/>
                <w:szCs w:val="24"/>
              </w:rPr>
              <w:t>1/12.5</w:t>
            </w:r>
          </w:p>
        </w:tc>
        <w:tc>
          <w:tcPr>
            <w:tcW w:w="3261" w:type="dxa"/>
            <w:tcBorders>
              <w:top w:val="single" w:sz="4" w:space="0" w:color="000000"/>
              <w:left w:val="single" w:sz="4" w:space="0" w:color="000000"/>
              <w:bottom w:val="single" w:sz="4" w:space="0" w:color="000000"/>
              <w:right w:val="single" w:sz="4" w:space="0" w:color="000000"/>
            </w:tcBorders>
          </w:tcPr>
          <w:p w14:paraId="4EFE67E0" w14:textId="77777777" w:rsidR="00304FDC" w:rsidRPr="00C76DCB" w:rsidRDefault="00304FDC" w:rsidP="00C76DCB">
            <w:pPr>
              <w:pStyle w:val="11"/>
              <w:widowControl w:val="0"/>
              <w:spacing w:before="0" w:after="0"/>
              <w:jc w:val="center"/>
              <w:rPr>
                <w:sz w:val="24"/>
                <w:szCs w:val="24"/>
              </w:rPr>
            </w:pPr>
            <w:r w:rsidRPr="00C76DCB">
              <w:rPr>
                <w:sz w:val="24"/>
                <w:szCs w:val="24"/>
              </w:rPr>
              <w:t>5/62.5</w:t>
            </w:r>
          </w:p>
        </w:tc>
      </w:tr>
    </w:tbl>
    <w:p w14:paraId="001AE63B" w14:textId="32F65074" w:rsidR="00304FDC" w:rsidRPr="00C76DCB" w:rsidRDefault="00304FDC" w:rsidP="00C76DCB">
      <w:pPr>
        <w:pStyle w:val="11"/>
        <w:spacing w:before="0" w:after="0"/>
        <w:rPr>
          <w:b/>
          <w:bCs/>
          <w:sz w:val="24"/>
          <w:szCs w:val="24"/>
        </w:rPr>
      </w:pPr>
      <w:r w:rsidRPr="00C76DCB">
        <w:rPr>
          <w:b/>
          <w:bCs/>
          <w:sz w:val="24"/>
          <w:szCs w:val="24"/>
        </w:rPr>
        <w:t xml:space="preserve">/                                </w:t>
      </w:r>
    </w:p>
    <w:p w14:paraId="22FF1FF4" w14:textId="77777777" w:rsidR="00304FDC" w:rsidRPr="00C76DCB" w:rsidRDefault="00304FDC" w:rsidP="00C76DCB">
      <w:pPr>
        <w:pStyle w:val="11"/>
        <w:spacing w:before="0" w:after="0"/>
        <w:jc w:val="center"/>
        <w:rPr>
          <w:b/>
          <w:bCs/>
          <w:sz w:val="24"/>
          <w:szCs w:val="24"/>
        </w:rPr>
      </w:pPr>
      <w:r w:rsidRPr="00C76DCB">
        <w:rPr>
          <w:b/>
          <w:bCs/>
          <w:sz w:val="24"/>
          <w:szCs w:val="24"/>
        </w:rPr>
        <w:t>Повышение профессиональной квалификации педагогическими работниками</w:t>
      </w:r>
    </w:p>
    <w:p w14:paraId="3079A82A" w14:textId="77777777" w:rsidR="00304FDC" w:rsidRPr="00C76DCB" w:rsidRDefault="00304FDC" w:rsidP="00C76DCB">
      <w:pPr>
        <w:pStyle w:val="11"/>
        <w:spacing w:before="0" w:after="0"/>
        <w:jc w:val="center"/>
        <w:rPr>
          <w:color w:val="000000"/>
          <w:sz w:val="24"/>
          <w:szCs w:val="24"/>
        </w:rPr>
      </w:pPr>
      <w:r w:rsidRPr="00C76DCB">
        <w:rPr>
          <w:b/>
          <w:bCs/>
          <w:color w:val="000000"/>
          <w:sz w:val="24"/>
          <w:szCs w:val="24"/>
        </w:rPr>
        <w:t>в 2022- 2023 учебном году</w:t>
      </w:r>
    </w:p>
    <w:p w14:paraId="463510EC" w14:textId="77777777" w:rsidR="00304FDC" w:rsidRPr="00C76DCB" w:rsidRDefault="00304FDC" w:rsidP="00C76DCB">
      <w:pPr>
        <w:pStyle w:val="11"/>
        <w:spacing w:before="0" w:after="0"/>
        <w:rPr>
          <w:sz w:val="24"/>
          <w:szCs w:val="24"/>
        </w:rPr>
      </w:pPr>
      <w:r w:rsidRPr="00C76DCB">
        <w:rPr>
          <w:i/>
          <w:iCs/>
          <w:sz w:val="24"/>
          <w:szCs w:val="24"/>
          <w:u w:val="single"/>
        </w:rPr>
        <w:t>Маслякова Г.А. –</w:t>
      </w:r>
      <w:r w:rsidRPr="00C76DCB">
        <w:rPr>
          <w:rFonts w:eastAsiaTheme="minorHAnsi"/>
          <w:i/>
          <w:iCs/>
          <w:sz w:val="24"/>
          <w:szCs w:val="24"/>
          <w:u w:val="single"/>
          <w:lang w:eastAsia="en-US"/>
        </w:rPr>
        <w:t>курсы  по теме:</w:t>
      </w:r>
    </w:p>
    <w:p w14:paraId="5A5273BD" w14:textId="77777777" w:rsidR="00304FDC" w:rsidRPr="00C76DCB" w:rsidRDefault="00304FDC"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lang w:val="ru-RU"/>
        </w:rPr>
        <w:t>«Школа современного учителя химии: достижения российской науки»март- апрель 2023</w:t>
      </w:r>
    </w:p>
    <w:p w14:paraId="282F0F13" w14:textId="77777777" w:rsidR="00304FDC" w:rsidRPr="00C76DCB" w:rsidRDefault="00304FDC"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lang w:val="ru-RU"/>
        </w:rPr>
        <w:t>«Обеспечение экологической безопасности руководителями и специалистами общехозяйственных систем управления»март 2023</w:t>
      </w:r>
    </w:p>
    <w:p w14:paraId="30621795" w14:textId="77777777" w:rsidR="00304FDC" w:rsidRPr="00C76DCB" w:rsidRDefault="00304FDC"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lang w:val="ru-RU"/>
        </w:rPr>
        <w:t>«Организация антитеррористической защищенности объектов (территорий) образовательных организаций, расположенных на территории Тверской области и  действия персонала при угрозе совершения террористических актов» март 2023</w:t>
      </w:r>
    </w:p>
    <w:p w14:paraId="3D8747B8" w14:textId="259F90D2" w:rsidR="00304FDC" w:rsidRPr="00C76DCB" w:rsidRDefault="00304FDC"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lang w:val="ru-RU"/>
        </w:rPr>
        <w:t>«Управление государственными муниципальными закупками» март 2023 ГБОУ ДПО «Тверской областной институт усовершенствования учителей»</w:t>
      </w:r>
    </w:p>
    <w:p w14:paraId="09D731FE" w14:textId="77777777" w:rsidR="00304FDC" w:rsidRPr="00C76DCB" w:rsidRDefault="00304FDC" w:rsidP="00C76DCB">
      <w:pPr>
        <w:pStyle w:val="11"/>
        <w:spacing w:before="0" w:after="0"/>
        <w:rPr>
          <w:sz w:val="24"/>
          <w:szCs w:val="24"/>
        </w:rPr>
      </w:pPr>
      <w:r w:rsidRPr="00C76DCB">
        <w:rPr>
          <w:i/>
          <w:iCs/>
          <w:sz w:val="24"/>
          <w:szCs w:val="24"/>
          <w:u w:val="single"/>
        </w:rPr>
        <w:t>Масляков В.В. –</w:t>
      </w:r>
      <w:r w:rsidRPr="00C76DCB">
        <w:rPr>
          <w:rFonts w:eastAsiaTheme="minorHAnsi"/>
          <w:i/>
          <w:iCs/>
          <w:sz w:val="24"/>
          <w:szCs w:val="24"/>
          <w:u w:val="single"/>
          <w:lang w:eastAsia="en-US"/>
        </w:rPr>
        <w:t>курсы  по теме:</w:t>
      </w:r>
    </w:p>
    <w:p w14:paraId="2D950896" w14:textId="77777777" w:rsidR="00304FDC" w:rsidRPr="00C76DCB" w:rsidRDefault="00304FDC"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lang w:val="ru-RU"/>
        </w:rPr>
        <w:t>«Методика преподавания иностранного языка на разных этапах обучения в условиях введения обновленных ФГОС» 4.03.2023</w:t>
      </w:r>
    </w:p>
    <w:p w14:paraId="49773A9C" w14:textId="77777777" w:rsidR="00304FDC" w:rsidRPr="00C76DCB" w:rsidRDefault="00304FDC" w:rsidP="00C76DCB">
      <w:pPr>
        <w:pStyle w:val="Default"/>
        <w:rPr>
          <w:rFonts w:ascii="Times New Roman" w:hAnsi="Times New Roman" w:cs="Times New Roman"/>
          <w:color w:val="auto"/>
        </w:rPr>
      </w:pPr>
      <w:r w:rsidRPr="00C76DCB">
        <w:rPr>
          <w:rFonts w:ascii="Times New Roman" w:hAnsi="Times New Roman" w:cs="Times New Roman"/>
          <w:color w:val="auto"/>
        </w:rPr>
        <w:t>ГБОУ ДПО «Тверской областной институт усовершенствования учителей»</w:t>
      </w:r>
    </w:p>
    <w:p w14:paraId="7E103D86" w14:textId="77777777" w:rsidR="00304FDC" w:rsidRPr="00C76DCB" w:rsidRDefault="00304FDC" w:rsidP="00C76DCB">
      <w:pPr>
        <w:pStyle w:val="11"/>
        <w:spacing w:before="0" w:after="0"/>
        <w:rPr>
          <w:sz w:val="24"/>
          <w:szCs w:val="24"/>
        </w:rPr>
      </w:pPr>
      <w:r w:rsidRPr="00C76DCB">
        <w:rPr>
          <w:i/>
          <w:iCs/>
          <w:sz w:val="24"/>
          <w:szCs w:val="24"/>
          <w:u w:val="single"/>
        </w:rPr>
        <w:t>Петухова Е.А.- курсы по теме:</w:t>
      </w:r>
    </w:p>
    <w:p w14:paraId="61F04E58" w14:textId="2E793AE6" w:rsidR="00304FDC" w:rsidRPr="00C76DCB" w:rsidRDefault="00304FDC"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lang w:val="ru-RU"/>
        </w:rPr>
        <w:t>«Реализация модели цифровой образовательной среды в условиях общеобразовательной школы» март 2023</w:t>
      </w:r>
    </w:p>
    <w:p w14:paraId="5AFA638E" w14:textId="77777777" w:rsidR="00304FDC" w:rsidRPr="00C76DCB" w:rsidRDefault="00304FDC"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lang w:val="ru-RU"/>
        </w:rPr>
        <w:t>«Реализация требований обновленных ФГОС НОО, ФГОС ООО  в работе учителя (для учителей физической культуры) март 2023</w:t>
      </w:r>
    </w:p>
    <w:p w14:paraId="52CA1367" w14:textId="77777777" w:rsidR="00304FDC" w:rsidRPr="00C76DCB" w:rsidRDefault="00304FDC" w:rsidP="00C76DCB">
      <w:pPr>
        <w:pStyle w:val="11"/>
        <w:spacing w:before="0" w:after="0"/>
        <w:rPr>
          <w:sz w:val="24"/>
          <w:szCs w:val="24"/>
        </w:rPr>
      </w:pPr>
      <w:r w:rsidRPr="00C76DCB">
        <w:rPr>
          <w:sz w:val="24"/>
          <w:szCs w:val="24"/>
        </w:rPr>
        <w:t>ГБОУ ДПО «Тверской областной институт усовершенствования учителей»</w:t>
      </w:r>
    </w:p>
    <w:p w14:paraId="2D5747F0" w14:textId="77777777" w:rsidR="00304FDC" w:rsidRPr="00C76DCB" w:rsidRDefault="00304FDC" w:rsidP="00C76DCB">
      <w:pPr>
        <w:pStyle w:val="11"/>
        <w:spacing w:before="0" w:after="0"/>
        <w:rPr>
          <w:sz w:val="24"/>
          <w:szCs w:val="24"/>
        </w:rPr>
      </w:pPr>
      <w:r w:rsidRPr="00C76DCB">
        <w:rPr>
          <w:i/>
          <w:iCs/>
          <w:sz w:val="24"/>
          <w:szCs w:val="24"/>
          <w:u w:val="single"/>
        </w:rPr>
        <w:t xml:space="preserve">Первухина М.А. курсы по теме: </w:t>
      </w:r>
    </w:p>
    <w:p w14:paraId="4B9AB08B" w14:textId="77777777" w:rsidR="00304FDC" w:rsidRPr="00C76DCB" w:rsidRDefault="00304FDC"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lang w:val="ru-RU"/>
        </w:rPr>
        <w:t>«Школа современного учителя географии: достижения российской науки»март — апрель 2023</w:t>
      </w:r>
    </w:p>
    <w:p w14:paraId="0864C011" w14:textId="77777777" w:rsidR="00304FDC" w:rsidRPr="00C76DCB" w:rsidRDefault="00304FDC" w:rsidP="00C76DCB">
      <w:pPr>
        <w:pStyle w:val="11"/>
        <w:spacing w:before="0" w:after="0"/>
        <w:rPr>
          <w:sz w:val="24"/>
          <w:szCs w:val="24"/>
        </w:rPr>
      </w:pPr>
      <w:r w:rsidRPr="00C76DCB">
        <w:rPr>
          <w:i/>
          <w:iCs/>
          <w:sz w:val="24"/>
          <w:szCs w:val="24"/>
          <w:u w:val="single"/>
        </w:rPr>
        <w:t>Комарова Н.В-  курсы по теме:</w:t>
      </w:r>
    </w:p>
    <w:p w14:paraId="1C28F5B0" w14:textId="77777777" w:rsidR="00304FDC" w:rsidRPr="00C76DCB" w:rsidRDefault="00304FDC" w:rsidP="00C76DCB">
      <w:pPr>
        <w:pStyle w:val="11"/>
        <w:spacing w:before="0" w:after="0"/>
        <w:rPr>
          <w:sz w:val="24"/>
          <w:szCs w:val="24"/>
        </w:rPr>
      </w:pPr>
      <w:r w:rsidRPr="00C76DCB">
        <w:rPr>
          <w:sz w:val="24"/>
          <w:szCs w:val="24"/>
        </w:rPr>
        <w:t>«Развитие профессиональной компетентности воспитателя дошкольной образовательной организации : организация деятельности в соответствии с требованиями ФГОС дошкольного образования и профессионального стандарта» март 2022 ГБОУ ДПО «Тверской областной институт усовершенствования учителей»</w:t>
      </w:r>
    </w:p>
    <w:p w14:paraId="6A662C8A" w14:textId="77777777" w:rsidR="00304FDC" w:rsidRPr="00C76DCB" w:rsidRDefault="00304FDC" w:rsidP="00C76DCB">
      <w:pPr>
        <w:pStyle w:val="11"/>
        <w:spacing w:before="0" w:after="0"/>
        <w:rPr>
          <w:sz w:val="24"/>
          <w:szCs w:val="24"/>
        </w:rPr>
      </w:pPr>
      <w:r w:rsidRPr="00C76DCB">
        <w:rPr>
          <w:sz w:val="24"/>
          <w:szCs w:val="24"/>
        </w:rPr>
        <w:t>Сизова О.Ю.</w:t>
      </w:r>
      <w:r w:rsidRPr="00C76DCB">
        <w:rPr>
          <w:i/>
          <w:iCs/>
          <w:sz w:val="24"/>
          <w:szCs w:val="24"/>
          <w:u w:val="single"/>
        </w:rPr>
        <w:t xml:space="preserve">  курсы по теме:</w:t>
      </w:r>
    </w:p>
    <w:p w14:paraId="1B79530A" w14:textId="77777777" w:rsidR="00304FDC" w:rsidRPr="00C76DCB" w:rsidRDefault="00304FDC"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lang w:val="ru-RU"/>
        </w:rPr>
        <w:t>«Реализация требований обновленных ФГОС НОО, ФГОС ООО в работе учителя(для учителей математики)февраль 2023</w:t>
      </w:r>
    </w:p>
    <w:p w14:paraId="187363ED" w14:textId="77777777" w:rsidR="00304FDC" w:rsidRPr="00C76DCB" w:rsidRDefault="00304FDC"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lang w:val="ru-RU"/>
        </w:rPr>
        <w:t>«Реализация модели цифровой образовательной среды в условиях общеобразовательной школы» март 2023</w:t>
      </w:r>
    </w:p>
    <w:p w14:paraId="1DCD44E8" w14:textId="77777777" w:rsidR="00304FDC" w:rsidRPr="00C76DCB" w:rsidRDefault="00304FDC"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i/>
          <w:iCs/>
          <w:sz w:val="24"/>
          <w:szCs w:val="24"/>
          <w:u w:val="single"/>
          <w:lang w:val="ru-RU"/>
        </w:rPr>
        <w:t>«Основы обеспечения информационной безопасности детей» май 2023</w:t>
      </w:r>
    </w:p>
    <w:p w14:paraId="66D92888" w14:textId="77777777" w:rsidR="00304FDC" w:rsidRPr="00C76DCB" w:rsidRDefault="00304FDC"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i/>
          <w:iCs/>
          <w:sz w:val="24"/>
          <w:szCs w:val="24"/>
          <w:u w:val="single"/>
          <w:lang w:val="ru-RU"/>
        </w:rPr>
        <w:t>Мазовсккая А.А. курсы по теме:</w:t>
      </w:r>
    </w:p>
    <w:p w14:paraId="673AB2A1" w14:textId="77777777" w:rsidR="00304FDC" w:rsidRPr="00C76DCB" w:rsidRDefault="00304FDC"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lang w:val="ru-RU"/>
        </w:rPr>
        <w:t>«Реализация модели цифровой образовательной среды в условиях общеобразовательной школы» март 2023</w:t>
      </w:r>
    </w:p>
    <w:p w14:paraId="51E3A78C" w14:textId="77777777" w:rsidR="00304FDC" w:rsidRPr="00C76DCB" w:rsidRDefault="00304FDC"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lang w:val="ru-RU"/>
        </w:rPr>
        <w:t>«Антитеррористическая защищенность  образовательных организаций» март 2023</w:t>
      </w:r>
    </w:p>
    <w:p w14:paraId="259F96A1" w14:textId="77777777" w:rsidR="00304FDC" w:rsidRPr="00C76DCB" w:rsidRDefault="00304FDC" w:rsidP="00C76DCB">
      <w:pPr>
        <w:spacing w:before="0" w:beforeAutospacing="0" w:after="0" w:afterAutospacing="0"/>
        <w:rPr>
          <w:rFonts w:ascii="Times New Roman" w:hAnsi="Times New Roman" w:cs="Times New Roman"/>
          <w:sz w:val="24"/>
          <w:szCs w:val="24"/>
          <w:lang w:val="ru-RU"/>
        </w:rPr>
      </w:pPr>
      <w:r w:rsidRPr="00C76DCB">
        <w:rPr>
          <w:rFonts w:ascii="Times New Roman" w:hAnsi="Times New Roman" w:cs="Times New Roman"/>
          <w:sz w:val="24"/>
          <w:szCs w:val="24"/>
          <w:u w:val="single"/>
          <w:lang w:val="ru-RU"/>
        </w:rPr>
        <w:t>«</w:t>
      </w:r>
      <w:r w:rsidRPr="00C76DCB">
        <w:rPr>
          <w:rFonts w:ascii="Times New Roman" w:hAnsi="Times New Roman" w:cs="Times New Roman"/>
          <w:sz w:val="24"/>
          <w:szCs w:val="24"/>
          <w:lang w:val="ru-RU"/>
        </w:rPr>
        <w:t>Деятельность советника по воспитанию и взаимодействию с детскими общественными объединениями» 2023 г</w:t>
      </w:r>
    </w:p>
    <w:p w14:paraId="02984327"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Итоги мероприятий к Году педагога и наставника</w:t>
      </w:r>
    </w:p>
    <w:p w14:paraId="2654E711" w14:textId="3AFBCD7E"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lastRenderedPageBreak/>
        <w:t>В соответствии с Указом Президента РФ от 27.06.2022 № 401 «О проведении в Российской Федерации Года педагога и наставника», приказом от 17.01.2023 № 546 «Об утверждении плана основных мероприятий по проведению Года педагога и наставника в Энском муниципальном районе в 2023 году» и приказом от 18.01.2023 № 17 в МБОУ «Школа № 1» был сформирован организационный комитет по проведению в 2023 году мероприятий в честь Года педагога и наставника и утвержден план мероприятий.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1766"/>
        <w:gridCol w:w="1153"/>
        <w:gridCol w:w="850"/>
        <w:gridCol w:w="1560"/>
        <w:gridCol w:w="3685"/>
      </w:tblGrid>
      <w:tr w:rsidR="00B86A8A" w:rsidRPr="00C76DCB" w14:paraId="484C6D45" w14:textId="77777777" w:rsidTr="00B86A8A">
        <w:tc>
          <w:tcPr>
            <w:tcW w:w="875" w:type="dxa"/>
          </w:tcPr>
          <w:p w14:paraId="510D8427" w14:textId="77777777" w:rsidR="00B86A8A" w:rsidRPr="00B86A8A" w:rsidRDefault="00B86A8A" w:rsidP="00C76DCB">
            <w:pPr>
              <w:pStyle w:val="11"/>
              <w:widowControl w:val="0"/>
              <w:spacing w:before="0" w:after="0"/>
              <w:rPr>
                <w:bCs/>
                <w:sz w:val="24"/>
                <w:szCs w:val="24"/>
              </w:rPr>
            </w:pPr>
            <w:r w:rsidRPr="00B86A8A">
              <w:rPr>
                <w:bCs/>
                <w:sz w:val="24"/>
                <w:szCs w:val="24"/>
              </w:rPr>
              <w:t>№п/п</w:t>
            </w:r>
          </w:p>
        </w:tc>
        <w:tc>
          <w:tcPr>
            <w:tcW w:w="1766" w:type="dxa"/>
          </w:tcPr>
          <w:p w14:paraId="0E939C7F" w14:textId="77777777" w:rsidR="00B86A8A" w:rsidRPr="00B86A8A" w:rsidRDefault="00B86A8A" w:rsidP="00C76DCB">
            <w:pPr>
              <w:pStyle w:val="11"/>
              <w:widowControl w:val="0"/>
              <w:spacing w:before="0" w:after="0"/>
              <w:rPr>
                <w:bCs/>
                <w:sz w:val="24"/>
                <w:szCs w:val="24"/>
              </w:rPr>
            </w:pPr>
            <w:r w:rsidRPr="00B86A8A">
              <w:rPr>
                <w:bCs/>
                <w:sz w:val="24"/>
                <w:szCs w:val="24"/>
              </w:rPr>
              <w:t>Название семинара</w:t>
            </w:r>
          </w:p>
        </w:tc>
        <w:tc>
          <w:tcPr>
            <w:tcW w:w="1153" w:type="dxa"/>
          </w:tcPr>
          <w:p w14:paraId="4FE75CD2" w14:textId="77777777" w:rsidR="00B86A8A" w:rsidRPr="00B86A8A" w:rsidRDefault="00B86A8A" w:rsidP="00C76DCB">
            <w:pPr>
              <w:pStyle w:val="11"/>
              <w:widowControl w:val="0"/>
              <w:spacing w:before="0" w:after="0"/>
              <w:rPr>
                <w:bCs/>
                <w:sz w:val="24"/>
                <w:szCs w:val="24"/>
              </w:rPr>
            </w:pPr>
            <w:r w:rsidRPr="00B86A8A">
              <w:rPr>
                <w:bCs/>
                <w:sz w:val="24"/>
                <w:szCs w:val="24"/>
              </w:rPr>
              <w:t>Уровень</w:t>
            </w:r>
          </w:p>
          <w:p w14:paraId="79E0D654" w14:textId="77777777" w:rsidR="00B86A8A" w:rsidRPr="00B86A8A" w:rsidRDefault="00B86A8A" w:rsidP="00C76DCB">
            <w:pPr>
              <w:pStyle w:val="11"/>
              <w:widowControl w:val="0"/>
              <w:spacing w:before="0" w:after="0"/>
              <w:rPr>
                <w:bCs/>
                <w:sz w:val="24"/>
                <w:szCs w:val="24"/>
              </w:rPr>
            </w:pPr>
            <w:r w:rsidRPr="00B86A8A">
              <w:rPr>
                <w:bCs/>
                <w:sz w:val="24"/>
                <w:szCs w:val="24"/>
              </w:rPr>
              <w:t>проведения</w:t>
            </w:r>
          </w:p>
          <w:p w14:paraId="418B3FE3" w14:textId="77777777" w:rsidR="00B86A8A" w:rsidRPr="00B86A8A" w:rsidRDefault="00B86A8A" w:rsidP="00C76DCB">
            <w:pPr>
              <w:pStyle w:val="11"/>
              <w:widowControl w:val="0"/>
              <w:spacing w:before="0" w:after="0"/>
              <w:rPr>
                <w:bCs/>
                <w:sz w:val="24"/>
                <w:szCs w:val="24"/>
              </w:rPr>
            </w:pPr>
            <w:r w:rsidRPr="00B86A8A">
              <w:rPr>
                <w:bCs/>
                <w:sz w:val="24"/>
                <w:szCs w:val="24"/>
              </w:rPr>
              <w:t>(муниципальный, региональный, всероссийский)</w:t>
            </w:r>
          </w:p>
        </w:tc>
        <w:tc>
          <w:tcPr>
            <w:tcW w:w="850" w:type="dxa"/>
          </w:tcPr>
          <w:p w14:paraId="161ECC8C" w14:textId="77777777" w:rsidR="00B86A8A" w:rsidRPr="00B86A8A" w:rsidRDefault="00B86A8A" w:rsidP="00C76DCB">
            <w:pPr>
              <w:pStyle w:val="11"/>
              <w:widowControl w:val="0"/>
              <w:spacing w:before="0" w:after="0"/>
              <w:rPr>
                <w:bCs/>
                <w:sz w:val="24"/>
                <w:szCs w:val="24"/>
              </w:rPr>
            </w:pPr>
            <w:r w:rsidRPr="00B86A8A">
              <w:rPr>
                <w:bCs/>
                <w:sz w:val="24"/>
                <w:szCs w:val="24"/>
              </w:rPr>
              <w:t>дата</w:t>
            </w:r>
          </w:p>
        </w:tc>
        <w:tc>
          <w:tcPr>
            <w:tcW w:w="1560" w:type="dxa"/>
          </w:tcPr>
          <w:p w14:paraId="4524F4B7" w14:textId="77777777" w:rsidR="00B86A8A" w:rsidRPr="00B86A8A" w:rsidRDefault="00B86A8A" w:rsidP="00C76DCB">
            <w:pPr>
              <w:pStyle w:val="11"/>
              <w:widowControl w:val="0"/>
              <w:spacing w:before="0" w:after="0"/>
              <w:rPr>
                <w:bCs/>
                <w:sz w:val="24"/>
                <w:szCs w:val="24"/>
              </w:rPr>
            </w:pPr>
            <w:r w:rsidRPr="00B86A8A">
              <w:rPr>
                <w:bCs/>
                <w:sz w:val="24"/>
                <w:szCs w:val="24"/>
              </w:rPr>
              <w:t>Ф.И.О.</w:t>
            </w:r>
          </w:p>
          <w:p w14:paraId="35CCF08A" w14:textId="77777777" w:rsidR="00B86A8A" w:rsidRPr="00B86A8A" w:rsidRDefault="00B86A8A" w:rsidP="00C76DCB">
            <w:pPr>
              <w:pStyle w:val="11"/>
              <w:widowControl w:val="0"/>
              <w:spacing w:before="0" w:after="0"/>
              <w:rPr>
                <w:bCs/>
                <w:sz w:val="24"/>
                <w:szCs w:val="24"/>
              </w:rPr>
            </w:pPr>
            <w:r w:rsidRPr="00B86A8A">
              <w:rPr>
                <w:bCs/>
                <w:sz w:val="24"/>
                <w:szCs w:val="24"/>
              </w:rPr>
              <w:t>участника</w:t>
            </w:r>
          </w:p>
        </w:tc>
        <w:tc>
          <w:tcPr>
            <w:tcW w:w="3685" w:type="dxa"/>
          </w:tcPr>
          <w:p w14:paraId="1234B2BB" w14:textId="77777777" w:rsidR="00B86A8A" w:rsidRPr="00B86A8A" w:rsidRDefault="00B86A8A" w:rsidP="00C76DCB">
            <w:pPr>
              <w:pStyle w:val="11"/>
              <w:widowControl w:val="0"/>
              <w:spacing w:before="0" w:after="0"/>
              <w:rPr>
                <w:bCs/>
                <w:sz w:val="24"/>
                <w:szCs w:val="24"/>
              </w:rPr>
            </w:pPr>
            <w:r w:rsidRPr="00B86A8A">
              <w:rPr>
                <w:bCs/>
                <w:sz w:val="24"/>
                <w:szCs w:val="24"/>
              </w:rPr>
              <w:t>Тема опыта</w:t>
            </w:r>
          </w:p>
        </w:tc>
      </w:tr>
      <w:tr w:rsidR="00B86A8A" w:rsidRPr="00963767" w14:paraId="4FCCBA06" w14:textId="77777777" w:rsidTr="00B86A8A">
        <w:tc>
          <w:tcPr>
            <w:tcW w:w="875" w:type="dxa"/>
          </w:tcPr>
          <w:p w14:paraId="2B9CA3AF" w14:textId="7DB1CD19" w:rsidR="00B86A8A" w:rsidRPr="00C76DCB" w:rsidRDefault="00B86A8A" w:rsidP="00C76DCB">
            <w:pPr>
              <w:pStyle w:val="11"/>
              <w:widowControl w:val="0"/>
              <w:spacing w:before="0" w:after="0"/>
              <w:rPr>
                <w:sz w:val="24"/>
                <w:szCs w:val="24"/>
              </w:rPr>
            </w:pPr>
            <w:r w:rsidRPr="00C76DCB">
              <w:rPr>
                <w:sz w:val="24"/>
                <w:szCs w:val="24"/>
              </w:rPr>
              <w:t>1</w:t>
            </w:r>
          </w:p>
        </w:tc>
        <w:tc>
          <w:tcPr>
            <w:tcW w:w="1766" w:type="dxa"/>
          </w:tcPr>
          <w:p w14:paraId="334044A5" w14:textId="77777777" w:rsidR="00B86A8A" w:rsidRPr="00C76DCB" w:rsidRDefault="00B86A8A" w:rsidP="00C76DCB">
            <w:pPr>
              <w:pStyle w:val="11"/>
              <w:widowControl w:val="0"/>
              <w:spacing w:before="0" w:after="0"/>
              <w:rPr>
                <w:sz w:val="24"/>
                <w:szCs w:val="24"/>
              </w:rPr>
            </w:pPr>
            <w:r w:rsidRPr="00C76DCB">
              <w:rPr>
                <w:sz w:val="24"/>
                <w:szCs w:val="24"/>
              </w:rPr>
              <w:t>Заседание ОМО  учителей физкультуры и ОБЖ по теме «Проектирование урока в условиях обновления содержания образования»</w:t>
            </w:r>
          </w:p>
        </w:tc>
        <w:tc>
          <w:tcPr>
            <w:tcW w:w="1153" w:type="dxa"/>
          </w:tcPr>
          <w:p w14:paraId="43964023" w14:textId="77777777" w:rsidR="00B86A8A" w:rsidRPr="00C76DCB" w:rsidRDefault="00B86A8A" w:rsidP="00C76DCB">
            <w:pPr>
              <w:pStyle w:val="11"/>
              <w:widowControl w:val="0"/>
              <w:spacing w:before="0" w:after="0"/>
              <w:rPr>
                <w:sz w:val="24"/>
                <w:szCs w:val="24"/>
              </w:rPr>
            </w:pPr>
            <w:r w:rsidRPr="00C76DCB">
              <w:rPr>
                <w:sz w:val="24"/>
                <w:szCs w:val="24"/>
              </w:rPr>
              <w:t>муниципальный</w:t>
            </w:r>
          </w:p>
        </w:tc>
        <w:tc>
          <w:tcPr>
            <w:tcW w:w="850" w:type="dxa"/>
          </w:tcPr>
          <w:p w14:paraId="76276284" w14:textId="77777777" w:rsidR="00B86A8A" w:rsidRPr="00C76DCB" w:rsidRDefault="00B86A8A" w:rsidP="00C76DCB">
            <w:pPr>
              <w:pStyle w:val="11"/>
              <w:widowControl w:val="0"/>
              <w:spacing w:before="0" w:after="0"/>
              <w:rPr>
                <w:sz w:val="24"/>
                <w:szCs w:val="24"/>
              </w:rPr>
            </w:pPr>
            <w:r w:rsidRPr="00C76DCB">
              <w:rPr>
                <w:sz w:val="24"/>
                <w:szCs w:val="24"/>
              </w:rPr>
              <w:t>20.02.2023</w:t>
            </w:r>
          </w:p>
        </w:tc>
        <w:tc>
          <w:tcPr>
            <w:tcW w:w="1560" w:type="dxa"/>
          </w:tcPr>
          <w:p w14:paraId="49A0EDE6" w14:textId="77777777" w:rsidR="00B86A8A" w:rsidRPr="00C76DCB" w:rsidRDefault="00B86A8A" w:rsidP="00C76DCB">
            <w:pPr>
              <w:pStyle w:val="11"/>
              <w:widowControl w:val="0"/>
              <w:spacing w:before="0" w:after="0"/>
              <w:rPr>
                <w:sz w:val="24"/>
                <w:szCs w:val="24"/>
              </w:rPr>
            </w:pPr>
            <w:r w:rsidRPr="00C76DCB">
              <w:rPr>
                <w:sz w:val="24"/>
                <w:szCs w:val="24"/>
              </w:rPr>
              <w:t>Петухова Е.А.</w:t>
            </w:r>
          </w:p>
        </w:tc>
        <w:tc>
          <w:tcPr>
            <w:tcW w:w="3685" w:type="dxa"/>
          </w:tcPr>
          <w:p w14:paraId="3DD37136" w14:textId="77777777" w:rsidR="00B86A8A" w:rsidRPr="00C76DCB" w:rsidRDefault="00B86A8A" w:rsidP="00C76DCB">
            <w:pPr>
              <w:pStyle w:val="11"/>
              <w:widowControl w:val="0"/>
              <w:spacing w:before="0" w:after="0"/>
              <w:rPr>
                <w:sz w:val="24"/>
                <w:szCs w:val="24"/>
              </w:rPr>
            </w:pPr>
            <w:r w:rsidRPr="00C76DCB">
              <w:rPr>
                <w:sz w:val="24"/>
                <w:szCs w:val="24"/>
              </w:rPr>
              <w:t>Доклад по теме «Проектирование уроков физкультуры и ОБЖ в соответствии с обновленными ФГОС».</w:t>
            </w:r>
          </w:p>
        </w:tc>
      </w:tr>
      <w:tr w:rsidR="00B86A8A" w:rsidRPr="00963767" w14:paraId="5CF3B3E1" w14:textId="77777777" w:rsidTr="00B86A8A">
        <w:tc>
          <w:tcPr>
            <w:tcW w:w="875" w:type="dxa"/>
          </w:tcPr>
          <w:p w14:paraId="7C095CBB" w14:textId="533DE87E" w:rsidR="00B86A8A" w:rsidRPr="00C76DCB" w:rsidRDefault="00B86A8A" w:rsidP="00C76DCB">
            <w:pPr>
              <w:pStyle w:val="11"/>
              <w:widowControl w:val="0"/>
              <w:spacing w:before="0" w:after="0"/>
              <w:rPr>
                <w:sz w:val="24"/>
                <w:szCs w:val="24"/>
              </w:rPr>
            </w:pPr>
            <w:r w:rsidRPr="00C76DCB">
              <w:rPr>
                <w:sz w:val="24"/>
                <w:szCs w:val="24"/>
              </w:rPr>
              <w:t>1</w:t>
            </w:r>
          </w:p>
        </w:tc>
        <w:tc>
          <w:tcPr>
            <w:tcW w:w="1766" w:type="dxa"/>
          </w:tcPr>
          <w:p w14:paraId="0E3768FF" w14:textId="77777777" w:rsidR="00B86A8A" w:rsidRPr="00C76DCB" w:rsidRDefault="00B86A8A" w:rsidP="00C76DCB">
            <w:pPr>
              <w:pStyle w:val="11"/>
              <w:widowControl w:val="0"/>
              <w:spacing w:before="0" w:after="0"/>
              <w:rPr>
                <w:sz w:val="24"/>
                <w:szCs w:val="24"/>
              </w:rPr>
            </w:pPr>
            <w:r w:rsidRPr="00C76DCB">
              <w:rPr>
                <w:sz w:val="24"/>
                <w:szCs w:val="24"/>
              </w:rPr>
              <w:t>Заседание ОМО учителей истории и обществознания по теме «Формирование и оценка функциональной грамотности обучающихся.  Методические особенности формирования финансовой функциональной грамотности»</w:t>
            </w:r>
          </w:p>
        </w:tc>
        <w:tc>
          <w:tcPr>
            <w:tcW w:w="1153" w:type="dxa"/>
          </w:tcPr>
          <w:p w14:paraId="7EC3CA3C" w14:textId="77777777" w:rsidR="00B86A8A" w:rsidRPr="00C76DCB" w:rsidRDefault="00B86A8A" w:rsidP="00C76DCB">
            <w:pPr>
              <w:pStyle w:val="11"/>
              <w:widowControl w:val="0"/>
              <w:spacing w:before="0" w:after="0"/>
              <w:rPr>
                <w:sz w:val="24"/>
                <w:szCs w:val="24"/>
              </w:rPr>
            </w:pPr>
            <w:r w:rsidRPr="00C76DCB">
              <w:rPr>
                <w:sz w:val="24"/>
                <w:szCs w:val="24"/>
              </w:rPr>
              <w:t>муниципальный</w:t>
            </w:r>
          </w:p>
        </w:tc>
        <w:tc>
          <w:tcPr>
            <w:tcW w:w="850" w:type="dxa"/>
          </w:tcPr>
          <w:p w14:paraId="38326A91" w14:textId="77777777" w:rsidR="00B86A8A" w:rsidRPr="00C76DCB" w:rsidRDefault="00B86A8A" w:rsidP="00C76DCB">
            <w:pPr>
              <w:pStyle w:val="11"/>
              <w:widowControl w:val="0"/>
              <w:spacing w:before="0" w:after="0"/>
              <w:rPr>
                <w:sz w:val="24"/>
                <w:szCs w:val="24"/>
              </w:rPr>
            </w:pPr>
            <w:r w:rsidRPr="00C76DCB">
              <w:rPr>
                <w:sz w:val="24"/>
                <w:szCs w:val="24"/>
              </w:rPr>
              <w:t>20.03.2023</w:t>
            </w:r>
          </w:p>
        </w:tc>
        <w:tc>
          <w:tcPr>
            <w:tcW w:w="1560" w:type="dxa"/>
          </w:tcPr>
          <w:p w14:paraId="030A3F76" w14:textId="77777777" w:rsidR="00B86A8A" w:rsidRPr="00C76DCB" w:rsidRDefault="00B86A8A" w:rsidP="00C76DCB">
            <w:pPr>
              <w:pStyle w:val="11"/>
              <w:widowControl w:val="0"/>
              <w:spacing w:before="0" w:after="0"/>
              <w:rPr>
                <w:sz w:val="24"/>
                <w:szCs w:val="24"/>
              </w:rPr>
            </w:pPr>
            <w:r w:rsidRPr="00C76DCB">
              <w:rPr>
                <w:sz w:val="24"/>
                <w:szCs w:val="24"/>
              </w:rPr>
              <w:t>Петухова Е.А.</w:t>
            </w:r>
          </w:p>
        </w:tc>
        <w:tc>
          <w:tcPr>
            <w:tcW w:w="3685" w:type="dxa"/>
          </w:tcPr>
          <w:p w14:paraId="3B314831" w14:textId="77777777" w:rsidR="00B86A8A" w:rsidRPr="00C76DCB" w:rsidRDefault="00B86A8A" w:rsidP="00C76DCB">
            <w:pPr>
              <w:pStyle w:val="11"/>
              <w:widowControl w:val="0"/>
              <w:spacing w:before="0" w:after="0"/>
              <w:rPr>
                <w:sz w:val="24"/>
                <w:szCs w:val="24"/>
              </w:rPr>
            </w:pPr>
            <w:r w:rsidRPr="00C76DCB">
              <w:rPr>
                <w:sz w:val="24"/>
                <w:szCs w:val="24"/>
              </w:rPr>
              <w:t>Доклад по теме «Понятие «финансовая грамотность», особенности её формирования и оценки».</w:t>
            </w:r>
          </w:p>
        </w:tc>
      </w:tr>
      <w:tr w:rsidR="00B86A8A" w:rsidRPr="00C76DCB" w14:paraId="5565FFD4" w14:textId="77777777" w:rsidTr="00B86A8A">
        <w:tc>
          <w:tcPr>
            <w:tcW w:w="875" w:type="dxa"/>
          </w:tcPr>
          <w:p w14:paraId="492676FD" w14:textId="4BED66E9" w:rsidR="00B86A8A" w:rsidRPr="00C76DCB" w:rsidRDefault="00B86A8A" w:rsidP="00C76DCB">
            <w:pPr>
              <w:pStyle w:val="11"/>
              <w:widowControl w:val="0"/>
              <w:spacing w:before="0" w:after="0"/>
              <w:rPr>
                <w:b/>
                <w:sz w:val="24"/>
                <w:szCs w:val="24"/>
              </w:rPr>
            </w:pPr>
            <w:r w:rsidRPr="00C76DCB">
              <w:rPr>
                <w:b/>
                <w:sz w:val="24"/>
                <w:szCs w:val="24"/>
              </w:rPr>
              <w:t>3</w:t>
            </w:r>
          </w:p>
        </w:tc>
        <w:tc>
          <w:tcPr>
            <w:tcW w:w="1766" w:type="dxa"/>
          </w:tcPr>
          <w:p w14:paraId="63AF953C" w14:textId="77777777" w:rsidR="00B86A8A" w:rsidRPr="00C76DCB" w:rsidRDefault="00B86A8A" w:rsidP="00C76DCB">
            <w:pPr>
              <w:pStyle w:val="11"/>
              <w:widowControl w:val="0"/>
              <w:spacing w:before="0" w:after="0"/>
              <w:rPr>
                <w:sz w:val="24"/>
                <w:szCs w:val="24"/>
              </w:rPr>
            </w:pPr>
            <w:r w:rsidRPr="00C76DCB">
              <w:rPr>
                <w:sz w:val="24"/>
                <w:szCs w:val="24"/>
              </w:rPr>
              <w:t>«Школьная библиотека – центр досуга обучающихся»</w:t>
            </w:r>
          </w:p>
        </w:tc>
        <w:tc>
          <w:tcPr>
            <w:tcW w:w="1153" w:type="dxa"/>
          </w:tcPr>
          <w:p w14:paraId="61FD0A04" w14:textId="77777777" w:rsidR="00B86A8A" w:rsidRPr="00C76DCB" w:rsidRDefault="00B86A8A" w:rsidP="00C76DCB">
            <w:pPr>
              <w:pStyle w:val="11"/>
              <w:widowControl w:val="0"/>
              <w:spacing w:before="0" w:after="0"/>
              <w:rPr>
                <w:sz w:val="24"/>
                <w:szCs w:val="24"/>
              </w:rPr>
            </w:pPr>
            <w:r w:rsidRPr="00C76DCB">
              <w:rPr>
                <w:sz w:val="24"/>
                <w:szCs w:val="24"/>
              </w:rPr>
              <w:t>муниципальный</w:t>
            </w:r>
          </w:p>
        </w:tc>
        <w:tc>
          <w:tcPr>
            <w:tcW w:w="850" w:type="dxa"/>
          </w:tcPr>
          <w:p w14:paraId="437638E2" w14:textId="77777777" w:rsidR="00B86A8A" w:rsidRPr="00C76DCB" w:rsidRDefault="00B86A8A" w:rsidP="00C76DCB">
            <w:pPr>
              <w:pStyle w:val="11"/>
              <w:widowControl w:val="0"/>
              <w:spacing w:before="0" w:after="0"/>
              <w:rPr>
                <w:sz w:val="24"/>
                <w:szCs w:val="24"/>
              </w:rPr>
            </w:pPr>
            <w:r w:rsidRPr="00C76DCB">
              <w:rPr>
                <w:sz w:val="24"/>
                <w:szCs w:val="24"/>
              </w:rPr>
              <w:t>январь</w:t>
            </w:r>
          </w:p>
        </w:tc>
        <w:tc>
          <w:tcPr>
            <w:tcW w:w="1560" w:type="dxa"/>
          </w:tcPr>
          <w:p w14:paraId="71DF1DD3" w14:textId="77777777" w:rsidR="00B86A8A" w:rsidRPr="00C76DCB" w:rsidRDefault="00B86A8A" w:rsidP="00C76DCB">
            <w:pPr>
              <w:pStyle w:val="11"/>
              <w:widowControl w:val="0"/>
              <w:spacing w:before="0" w:after="0"/>
              <w:rPr>
                <w:sz w:val="24"/>
                <w:szCs w:val="24"/>
              </w:rPr>
            </w:pPr>
            <w:r w:rsidRPr="00C76DCB">
              <w:rPr>
                <w:sz w:val="24"/>
                <w:szCs w:val="24"/>
              </w:rPr>
              <w:t>Мазовская Анастасия Алексеевна</w:t>
            </w:r>
          </w:p>
        </w:tc>
        <w:tc>
          <w:tcPr>
            <w:tcW w:w="3685" w:type="dxa"/>
          </w:tcPr>
          <w:p w14:paraId="17880E62" w14:textId="6100608C" w:rsidR="00B86A8A" w:rsidRPr="00C76DCB" w:rsidRDefault="00B86A8A" w:rsidP="00C76DCB">
            <w:pPr>
              <w:pStyle w:val="11"/>
              <w:widowControl w:val="0"/>
              <w:spacing w:before="0" w:after="0"/>
              <w:rPr>
                <w:sz w:val="24"/>
                <w:szCs w:val="24"/>
              </w:rPr>
            </w:pPr>
          </w:p>
        </w:tc>
      </w:tr>
      <w:tr w:rsidR="00B86A8A" w:rsidRPr="00C76DCB" w14:paraId="6DACED27" w14:textId="77777777" w:rsidTr="00B86A8A">
        <w:tc>
          <w:tcPr>
            <w:tcW w:w="875" w:type="dxa"/>
          </w:tcPr>
          <w:p w14:paraId="45143C3C" w14:textId="23F9C502" w:rsidR="00B86A8A" w:rsidRPr="00C76DCB" w:rsidRDefault="00B86A8A" w:rsidP="00C76DCB">
            <w:pPr>
              <w:pStyle w:val="11"/>
              <w:widowControl w:val="0"/>
              <w:spacing w:before="0" w:after="0"/>
              <w:rPr>
                <w:b/>
                <w:sz w:val="24"/>
                <w:szCs w:val="24"/>
              </w:rPr>
            </w:pPr>
            <w:r w:rsidRPr="00C76DCB">
              <w:rPr>
                <w:b/>
                <w:sz w:val="24"/>
                <w:szCs w:val="24"/>
              </w:rPr>
              <w:lastRenderedPageBreak/>
              <w:t>4</w:t>
            </w:r>
          </w:p>
        </w:tc>
        <w:tc>
          <w:tcPr>
            <w:tcW w:w="1766" w:type="dxa"/>
          </w:tcPr>
          <w:p w14:paraId="3457A9EE" w14:textId="77777777" w:rsidR="00B86A8A" w:rsidRPr="00C76DCB" w:rsidRDefault="00B86A8A" w:rsidP="00C76DCB">
            <w:pPr>
              <w:pStyle w:val="11"/>
              <w:widowControl w:val="0"/>
              <w:spacing w:before="0" w:after="0"/>
              <w:rPr>
                <w:sz w:val="24"/>
                <w:szCs w:val="24"/>
              </w:rPr>
            </w:pPr>
            <w:r w:rsidRPr="00C76DCB">
              <w:rPr>
                <w:sz w:val="24"/>
                <w:szCs w:val="24"/>
              </w:rPr>
              <w:t>«Проектирование урока технологии в условиях обновления содержания образования»</w:t>
            </w:r>
          </w:p>
        </w:tc>
        <w:tc>
          <w:tcPr>
            <w:tcW w:w="1153" w:type="dxa"/>
          </w:tcPr>
          <w:p w14:paraId="221EEB07" w14:textId="77777777" w:rsidR="00B86A8A" w:rsidRPr="00C76DCB" w:rsidRDefault="00B86A8A" w:rsidP="00C76DCB">
            <w:pPr>
              <w:pStyle w:val="11"/>
              <w:widowControl w:val="0"/>
              <w:spacing w:before="0" w:after="0"/>
              <w:rPr>
                <w:sz w:val="24"/>
                <w:szCs w:val="24"/>
              </w:rPr>
            </w:pPr>
            <w:r w:rsidRPr="00C76DCB">
              <w:rPr>
                <w:sz w:val="24"/>
                <w:szCs w:val="24"/>
              </w:rPr>
              <w:t>муниципальный</w:t>
            </w:r>
          </w:p>
        </w:tc>
        <w:tc>
          <w:tcPr>
            <w:tcW w:w="850" w:type="dxa"/>
          </w:tcPr>
          <w:p w14:paraId="172B1DAC" w14:textId="77777777" w:rsidR="00B86A8A" w:rsidRPr="00C76DCB" w:rsidRDefault="00B86A8A" w:rsidP="00C76DCB">
            <w:pPr>
              <w:pStyle w:val="11"/>
              <w:widowControl w:val="0"/>
              <w:spacing w:before="0" w:after="0"/>
              <w:rPr>
                <w:sz w:val="24"/>
                <w:szCs w:val="24"/>
              </w:rPr>
            </w:pPr>
            <w:r w:rsidRPr="00C76DCB">
              <w:rPr>
                <w:sz w:val="24"/>
                <w:szCs w:val="24"/>
              </w:rPr>
              <w:t>март</w:t>
            </w:r>
          </w:p>
        </w:tc>
        <w:tc>
          <w:tcPr>
            <w:tcW w:w="1560" w:type="dxa"/>
          </w:tcPr>
          <w:p w14:paraId="595E26C4" w14:textId="77777777" w:rsidR="00B86A8A" w:rsidRPr="00C76DCB" w:rsidRDefault="00B86A8A" w:rsidP="00C76DCB">
            <w:pPr>
              <w:pStyle w:val="11"/>
              <w:widowControl w:val="0"/>
              <w:spacing w:before="0" w:after="0"/>
              <w:rPr>
                <w:sz w:val="24"/>
                <w:szCs w:val="24"/>
              </w:rPr>
            </w:pPr>
            <w:r w:rsidRPr="00C76DCB">
              <w:rPr>
                <w:sz w:val="24"/>
                <w:szCs w:val="24"/>
              </w:rPr>
              <w:t>Мазовская Анастасия Алексеевна</w:t>
            </w:r>
          </w:p>
        </w:tc>
        <w:tc>
          <w:tcPr>
            <w:tcW w:w="3685" w:type="dxa"/>
          </w:tcPr>
          <w:p w14:paraId="0C021B20" w14:textId="6684BE10" w:rsidR="00B86A8A" w:rsidRPr="00C76DCB" w:rsidRDefault="00B86A8A" w:rsidP="00C76DCB">
            <w:pPr>
              <w:pStyle w:val="11"/>
              <w:widowControl w:val="0"/>
              <w:spacing w:before="0" w:after="0"/>
              <w:rPr>
                <w:sz w:val="24"/>
                <w:szCs w:val="24"/>
              </w:rPr>
            </w:pPr>
          </w:p>
        </w:tc>
      </w:tr>
      <w:tr w:rsidR="00B86A8A" w:rsidRPr="00C76DCB" w14:paraId="036995AC" w14:textId="77777777" w:rsidTr="00B86A8A">
        <w:tc>
          <w:tcPr>
            <w:tcW w:w="875" w:type="dxa"/>
          </w:tcPr>
          <w:p w14:paraId="1E12F292" w14:textId="4007B17F" w:rsidR="00B86A8A" w:rsidRPr="00C76DCB" w:rsidRDefault="00B86A8A" w:rsidP="00C76DCB">
            <w:pPr>
              <w:pStyle w:val="11"/>
              <w:widowControl w:val="0"/>
              <w:spacing w:before="0" w:after="0"/>
              <w:rPr>
                <w:b/>
                <w:sz w:val="24"/>
                <w:szCs w:val="24"/>
              </w:rPr>
            </w:pPr>
            <w:r w:rsidRPr="00C76DCB">
              <w:rPr>
                <w:b/>
                <w:sz w:val="24"/>
                <w:szCs w:val="24"/>
              </w:rPr>
              <w:t>5</w:t>
            </w:r>
          </w:p>
        </w:tc>
        <w:tc>
          <w:tcPr>
            <w:tcW w:w="1766" w:type="dxa"/>
          </w:tcPr>
          <w:p w14:paraId="57F09930" w14:textId="77777777" w:rsidR="00B86A8A" w:rsidRPr="00C76DCB" w:rsidRDefault="00B86A8A" w:rsidP="00C76DCB">
            <w:pPr>
              <w:pStyle w:val="11"/>
              <w:widowControl w:val="0"/>
              <w:spacing w:before="0" w:after="0"/>
              <w:rPr>
                <w:sz w:val="24"/>
                <w:szCs w:val="24"/>
              </w:rPr>
            </w:pPr>
            <w:r w:rsidRPr="00C76DCB">
              <w:rPr>
                <w:sz w:val="24"/>
                <w:szCs w:val="24"/>
              </w:rPr>
              <w:t>«Формирование и оценка функциональной грамотности обучающихся. Методические особенности развития креативного мышления как компонента функциональной грамотности».</w:t>
            </w:r>
          </w:p>
        </w:tc>
        <w:tc>
          <w:tcPr>
            <w:tcW w:w="1153" w:type="dxa"/>
          </w:tcPr>
          <w:p w14:paraId="4431B196" w14:textId="77777777" w:rsidR="00B86A8A" w:rsidRPr="00C76DCB" w:rsidRDefault="00B86A8A" w:rsidP="00C76DCB">
            <w:pPr>
              <w:pStyle w:val="11"/>
              <w:widowControl w:val="0"/>
              <w:spacing w:before="0" w:after="0"/>
              <w:rPr>
                <w:sz w:val="24"/>
                <w:szCs w:val="24"/>
              </w:rPr>
            </w:pPr>
            <w:r w:rsidRPr="00C76DCB">
              <w:rPr>
                <w:sz w:val="24"/>
                <w:szCs w:val="24"/>
              </w:rPr>
              <w:t>муниципальный</w:t>
            </w:r>
          </w:p>
        </w:tc>
        <w:tc>
          <w:tcPr>
            <w:tcW w:w="850" w:type="dxa"/>
          </w:tcPr>
          <w:p w14:paraId="41769797" w14:textId="77777777" w:rsidR="00B86A8A" w:rsidRPr="00C76DCB" w:rsidRDefault="00B86A8A" w:rsidP="00C76DCB">
            <w:pPr>
              <w:pStyle w:val="11"/>
              <w:widowControl w:val="0"/>
              <w:spacing w:before="0" w:after="0"/>
              <w:rPr>
                <w:b/>
                <w:sz w:val="24"/>
                <w:szCs w:val="24"/>
              </w:rPr>
            </w:pPr>
            <w:r w:rsidRPr="00C76DCB">
              <w:rPr>
                <w:b/>
                <w:sz w:val="24"/>
                <w:szCs w:val="24"/>
              </w:rPr>
              <w:t>март</w:t>
            </w:r>
          </w:p>
        </w:tc>
        <w:tc>
          <w:tcPr>
            <w:tcW w:w="1560" w:type="dxa"/>
          </w:tcPr>
          <w:p w14:paraId="58BE33D3" w14:textId="77777777" w:rsidR="00B86A8A" w:rsidRPr="00C76DCB" w:rsidRDefault="00B86A8A" w:rsidP="00C76DCB">
            <w:pPr>
              <w:pStyle w:val="11"/>
              <w:widowControl w:val="0"/>
              <w:spacing w:before="0" w:after="0"/>
              <w:rPr>
                <w:sz w:val="24"/>
                <w:szCs w:val="24"/>
              </w:rPr>
            </w:pPr>
            <w:r w:rsidRPr="00C76DCB">
              <w:rPr>
                <w:sz w:val="24"/>
                <w:szCs w:val="24"/>
              </w:rPr>
              <w:t>Мазовская Анастасия Алексеевна</w:t>
            </w:r>
          </w:p>
        </w:tc>
        <w:tc>
          <w:tcPr>
            <w:tcW w:w="3685" w:type="dxa"/>
          </w:tcPr>
          <w:p w14:paraId="13D70FFB" w14:textId="0D7C5889" w:rsidR="00B86A8A" w:rsidRPr="00C76DCB" w:rsidRDefault="00B86A8A" w:rsidP="00C76DCB">
            <w:pPr>
              <w:pStyle w:val="11"/>
              <w:widowControl w:val="0"/>
              <w:spacing w:before="0" w:after="0"/>
              <w:rPr>
                <w:sz w:val="24"/>
                <w:szCs w:val="24"/>
              </w:rPr>
            </w:pPr>
          </w:p>
        </w:tc>
      </w:tr>
      <w:tr w:rsidR="00B86A8A" w:rsidRPr="00963767" w14:paraId="0F38576C" w14:textId="77777777" w:rsidTr="00B86A8A">
        <w:tc>
          <w:tcPr>
            <w:tcW w:w="875" w:type="dxa"/>
          </w:tcPr>
          <w:p w14:paraId="0BF6FA7A" w14:textId="023131D4" w:rsidR="00B86A8A" w:rsidRPr="00C76DCB" w:rsidRDefault="00B86A8A" w:rsidP="00C76DCB">
            <w:pPr>
              <w:pStyle w:val="11"/>
              <w:widowControl w:val="0"/>
              <w:spacing w:before="0" w:after="0"/>
              <w:rPr>
                <w:b/>
                <w:sz w:val="24"/>
                <w:szCs w:val="24"/>
              </w:rPr>
            </w:pPr>
            <w:r w:rsidRPr="00C76DCB">
              <w:rPr>
                <w:b/>
                <w:sz w:val="24"/>
                <w:szCs w:val="24"/>
              </w:rPr>
              <w:t>6</w:t>
            </w:r>
          </w:p>
        </w:tc>
        <w:tc>
          <w:tcPr>
            <w:tcW w:w="1766" w:type="dxa"/>
          </w:tcPr>
          <w:p w14:paraId="1CF3C389" w14:textId="77777777" w:rsidR="00B86A8A" w:rsidRPr="00C76DCB" w:rsidRDefault="00B86A8A" w:rsidP="00C76DCB">
            <w:pPr>
              <w:pStyle w:val="11"/>
              <w:widowControl w:val="0"/>
              <w:spacing w:before="0" w:after="0"/>
              <w:rPr>
                <w:sz w:val="24"/>
                <w:szCs w:val="24"/>
              </w:rPr>
            </w:pPr>
            <w:r w:rsidRPr="00C76DCB">
              <w:rPr>
                <w:sz w:val="24"/>
                <w:szCs w:val="24"/>
              </w:rPr>
              <w:t>Заседание ОМО учителей  математики, информатики, физики по теме «Формирование и оценка функциональной грамотности обучающихся. Методические особенности формирования логической и финансовой грамотности»</w:t>
            </w:r>
          </w:p>
        </w:tc>
        <w:tc>
          <w:tcPr>
            <w:tcW w:w="1153" w:type="dxa"/>
          </w:tcPr>
          <w:p w14:paraId="4EA10E80" w14:textId="77777777" w:rsidR="00B86A8A" w:rsidRPr="00C76DCB" w:rsidRDefault="00B86A8A" w:rsidP="00C76DCB">
            <w:pPr>
              <w:pStyle w:val="11"/>
              <w:widowControl w:val="0"/>
              <w:spacing w:before="0" w:after="0"/>
              <w:rPr>
                <w:sz w:val="24"/>
                <w:szCs w:val="24"/>
              </w:rPr>
            </w:pPr>
            <w:r w:rsidRPr="00C76DCB">
              <w:rPr>
                <w:sz w:val="24"/>
                <w:szCs w:val="24"/>
              </w:rPr>
              <w:t>муниципальный</w:t>
            </w:r>
          </w:p>
        </w:tc>
        <w:tc>
          <w:tcPr>
            <w:tcW w:w="850" w:type="dxa"/>
          </w:tcPr>
          <w:p w14:paraId="13B61307" w14:textId="77777777" w:rsidR="00B86A8A" w:rsidRPr="00C76DCB" w:rsidRDefault="00B86A8A" w:rsidP="00C76DCB">
            <w:pPr>
              <w:pStyle w:val="11"/>
              <w:widowControl w:val="0"/>
              <w:spacing w:before="0" w:after="0"/>
              <w:rPr>
                <w:sz w:val="24"/>
                <w:szCs w:val="24"/>
              </w:rPr>
            </w:pPr>
            <w:r w:rsidRPr="00C76DCB">
              <w:rPr>
                <w:sz w:val="24"/>
                <w:szCs w:val="24"/>
              </w:rPr>
              <w:t>20.03.2023</w:t>
            </w:r>
          </w:p>
        </w:tc>
        <w:tc>
          <w:tcPr>
            <w:tcW w:w="1560" w:type="dxa"/>
          </w:tcPr>
          <w:p w14:paraId="0E9924B2" w14:textId="77777777" w:rsidR="00B86A8A" w:rsidRPr="00C76DCB" w:rsidRDefault="00B86A8A" w:rsidP="00C76DCB">
            <w:pPr>
              <w:pStyle w:val="11"/>
              <w:widowControl w:val="0"/>
              <w:spacing w:before="0" w:after="0"/>
              <w:rPr>
                <w:sz w:val="24"/>
                <w:szCs w:val="24"/>
              </w:rPr>
            </w:pPr>
            <w:r w:rsidRPr="00C76DCB">
              <w:rPr>
                <w:sz w:val="24"/>
                <w:szCs w:val="24"/>
              </w:rPr>
              <w:t>Сизова О.Ю.</w:t>
            </w:r>
          </w:p>
        </w:tc>
        <w:tc>
          <w:tcPr>
            <w:tcW w:w="3685" w:type="dxa"/>
          </w:tcPr>
          <w:p w14:paraId="24217CAF" w14:textId="77777777" w:rsidR="00B86A8A" w:rsidRPr="00C76DCB" w:rsidRDefault="00B86A8A" w:rsidP="00C76DCB">
            <w:pPr>
              <w:pStyle w:val="11"/>
              <w:widowControl w:val="0"/>
              <w:spacing w:before="0" w:after="0"/>
              <w:rPr>
                <w:sz w:val="24"/>
                <w:szCs w:val="24"/>
              </w:rPr>
            </w:pPr>
            <w:r w:rsidRPr="00C76DCB">
              <w:rPr>
                <w:sz w:val="24"/>
                <w:szCs w:val="24"/>
              </w:rPr>
              <w:t>Доклад по теме «Понятие «финансовая грамотность», особенности её формирования и оценки».</w:t>
            </w:r>
          </w:p>
        </w:tc>
      </w:tr>
      <w:tr w:rsidR="00B86A8A" w:rsidRPr="00963767" w14:paraId="2A6E5C12" w14:textId="77777777" w:rsidTr="00B86A8A">
        <w:tc>
          <w:tcPr>
            <w:tcW w:w="875" w:type="dxa"/>
          </w:tcPr>
          <w:p w14:paraId="6099BEB6" w14:textId="3B387531" w:rsidR="00B86A8A" w:rsidRPr="00C76DCB" w:rsidRDefault="00B86A8A" w:rsidP="00C76DCB">
            <w:pPr>
              <w:pStyle w:val="11"/>
              <w:widowControl w:val="0"/>
              <w:spacing w:before="0" w:after="0"/>
              <w:rPr>
                <w:b/>
                <w:sz w:val="24"/>
                <w:szCs w:val="24"/>
              </w:rPr>
            </w:pPr>
            <w:r w:rsidRPr="00C76DCB">
              <w:rPr>
                <w:b/>
                <w:sz w:val="24"/>
                <w:szCs w:val="24"/>
              </w:rPr>
              <w:t>7</w:t>
            </w:r>
          </w:p>
        </w:tc>
        <w:tc>
          <w:tcPr>
            <w:tcW w:w="1766" w:type="dxa"/>
          </w:tcPr>
          <w:p w14:paraId="053637B8" w14:textId="77777777" w:rsidR="00B86A8A" w:rsidRPr="00C76DCB" w:rsidRDefault="00B86A8A" w:rsidP="00C76DCB">
            <w:pPr>
              <w:pStyle w:val="11"/>
              <w:widowControl w:val="0"/>
              <w:spacing w:before="0" w:after="0"/>
              <w:rPr>
                <w:sz w:val="24"/>
                <w:szCs w:val="24"/>
              </w:rPr>
            </w:pPr>
            <w:r w:rsidRPr="00C76DCB">
              <w:rPr>
                <w:sz w:val="24"/>
                <w:szCs w:val="24"/>
              </w:rPr>
              <w:t>Областная экологическая конференция</w:t>
            </w:r>
          </w:p>
        </w:tc>
        <w:tc>
          <w:tcPr>
            <w:tcW w:w="1153" w:type="dxa"/>
          </w:tcPr>
          <w:p w14:paraId="0C043B07" w14:textId="77777777" w:rsidR="00B86A8A" w:rsidRPr="00C76DCB" w:rsidRDefault="00B86A8A" w:rsidP="00C76DCB">
            <w:pPr>
              <w:pStyle w:val="11"/>
              <w:widowControl w:val="0"/>
              <w:spacing w:before="0" w:after="0"/>
              <w:rPr>
                <w:sz w:val="24"/>
                <w:szCs w:val="24"/>
              </w:rPr>
            </w:pPr>
            <w:r w:rsidRPr="00C76DCB">
              <w:rPr>
                <w:sz w:val="24"/>
                <w:szCs w:val="24"/>
              </w:rPr>
              <w:t>региональный</w:t>
            </w:r>
          </w:p>
        </w:tc>
        <w:tc>
          <w:tcPr>
            <w:tcW w:w="850" w:type="dxa"/>
          </w:tcPr>
          <w:p w14:paraId="19594354" w14:textId="77777777" w:rsidR="00B86A8A" w:rsidRPr="00C76DCB" w:rsidRDefault="00B86A8A" w:rsidP="00C76DCB">
            <w:pPr>
              <w:pStyle w:val="11"/>
              <w:widowControl w:val="0"/>
              <w:spacing w:before="0" w:after="0"/>
              <w:rPr>
                <w:sz w:val="24"/>
                <w:szCs w:val="24"/>
              </w:rPr>
            </w:pPr>
          </w:p>
        </w:tc>
        <w:tc>
          <w:tcPr>
            <w:tcW w:w="1560" w:type="dxa"/>
          </w:tcPr>
          <w:p w14:paraId="7ED6412A" w14:textId="77777777" w:rsidR="00B86A8A" w:rsidRPr="00C76DCB" w:rsidRDefault="00B86A8A" w:rsidP="00C76DCB">
            <w:pPr>
              <w:pStyle w:val="11"/>
              <w:widowControl w:val="0"/>
              <w:spacing w:before="0" w:after="0"/>
              <w:rPr>
                <w:sz w:val="24"/>
                <w:szCs w:val="24"/>
              </w:rPr>
            </w:pPr>
            <w:r w:rsidRPr="00C76DCB">
              <w:rPr>
                <w:sz w:val="24"/>
                <w:szCs w:val="24"/>
              </w:rPr>
              <w:t>Маслякова Г.А</w:t>
            </w:r>
          </w:p>
        </w:tc>
        <w:tc>
          <w:tcPr>
            <w:tcW w:w="3685" w:type="dxa"/>
          </w:tcPr>
          <w:p w14:paraId="7C8EF5A5" w14:textId="77777777" w:rsidR="00B86A8A" w:rsidRPr="00C76DCB" w:rsidRDefault="00B86A8A" w:rsidP="00C76DCB">
            <w:pPr>
              <w:pStyle w:val="11"/>
              <w:widowControl w:val="0"/>
              <w:spacing w:before="0" w:after="0"/>
              <w:jc w:val="center"/>
              <w:rPr>
                <w:sz w:val="24"/>
                <w:szCs w:val="24"/>
              </w:rPr>
            </w:pPr>
            <w:r w:rsidRPr="00C76DCB">
              <w:rPr>
                <w:sz w:val="24"/>
                <w:szCs w:val="24"/>
              </w:rPr>
              <w:t>Разнообразие подходов к экологическому воспитанию и образованию в условиях МБОУ « Хабоцкая оош»</w:t>
            </w:r>
          </w:p>
          <w:p w14:paraId="1372B1DB" w14:textId="77777777" w:rsidR="00B86A8A" w:rsidRPr="00C76DCB" w:rsidRDefault="00B86A8A" w:rsidP="00C76DCB">
            <w:pPr>
              <w:pStyle w:val="11"/>
              <w:widowControl w:val="0"/>
              <w:spacing w:before="0" w:after="0"/>
              <w:rPr>
                <w:sz w:val="24"/>
                <w:szCs w:val="24"/>
              </w:rPr>
            </w:pPr>
          </w:p>
        </w:tc>
      </w:tr>
      <w:tr w:rsidR="00B86A8A" w:rsidRPr="00963767" w14:paraId="0ACDBE32" w14:textId="77777777" w:rsidTr="00B86A8A">
        <w:tc>
          <w:tcPr>
            <w:tcW w:w="875" w:type="dxa"/>
          </w:tcPr>
          <w:p w14:paraId="66CEF95A" w14:textId="324672DB" w:rsidR="00B86A8A" w:rsidRPr="00C76DCB" w:rsidRDefault="00B86A8A" w:rsidP="00C76DCB">
            <w:pPr>
              <w:pStyle w:val="11"/>
              <w:widowControl w:val="0"/>
              <w:spacing w:before="0" w:after="0"/>
              <w:rPr>
                <w:sz w:val="24"/>
                <w:szCs w:val="24"/>
              </w:rPr>
            </w:pPr>
            <w:r w:rsidRPr="00C76DCB">
              <w:rPr>
                <w:sz w:val="24"/>
                <w:szCs w:val="24"/>
              </w:rPr>
              <w:t>8</w:t>
            </w:r>
          </w:p>
        </w:tc>
        <w:tc>
          <w:tcPr>
            <w:tcW w:w="1766" w:type="dxa"/>
          </w:tcPr>
          <w:p w14:paraId="2D40D13B" w14:textId="77777777" w:rsidR="00B86A8A" w:rsidRPr="00C76DCB" w:rsidRDefault="00B86A8A" w:rsidP="00C76DCB">
            <w:pPr>
              <w:pStyle w:val="11"/>
              <w:widowControl w:val="0"/>
              <w:spacing w:before="0" w:after="0"/>
              <w:rPr>
                <w:sz w:val="24"/>
                <w:szCs w:val="24"/>
              </w:rPr>
            </w:pPr>
            <w:r w:rsidRPr="00C76DCB">
              <w:rPr>
                <w:sz w:val="24"/>
                <w:szCs w:val="24"/>
              </w:rPr>
              <w:t xml:space="preserve">Заседание ОМО учителей биологии, </w:t>
            </w:r>
            <w:r w:rsidRPr="00C76DCB">
              <w:rPr>
                <w:sz w:val="24"/>
                <w:szCs w:val="24"/>
              </w:rPr>
              <w:lastRenderedPageBreak/>
              <w:t>химии, географии по теме «Формирование функциональной грамотности обучающихся при подготовке к ГИА и ВПР»</w:t>
            </w:r>
          </w:p>
        </w:tc>
        <w:tc>
          <w:tcPr>
            <w:tcW w:w="1153" w:type="dxa"/>
          </w:tcPr>
          <w:p w14:paraId="2AA78E9D" w14:textId="77777777" w:rsidR="00B86A8A" w:rsidRPr="00C76DCB" w:rsidRDefault="00B86A8A" w:rsidP="00C76DCB">
            <w:pPr>
              <w:pStyle w:val="11"/>
              <w:widowControl w:val="0"/>
              <w:spacing w:before="0" w:after="0"/>
              <w:rPr>
                <w:sz w:val="24"/>
                <w:szCs w:val="24"/>
              </w:rPr>
            </w:pPr>
            <w:r w:rsidRPr="00C76DCB">
              <w:rPr>
                <w:sz w:val="24"/>
                <w:szCs w:val="24"/>
              </w:rPr>
              <w:lastRenderedPageBreak/>
              <w:t>муниципальный</w:t>
            </w:r>
          </w:p>
        </w:tc>
        <w:tc>
          <w:tcPr>
            <w:tcW w:w="850" w:type="dxa"/>
          </w:tcPr>
          <w:p w14:paraId="7916F021" w14:textId="77777777" w:rsidR="00B86A8A" w:rsidRPr="00C76DCB" w:rsidRDefault="00B86A8A" w:rsidP="00C76DCB">
            <w:pPr>
              <w:pStyle w:val="11"/>
              <w:widowControl w:val="0"/>
              <w:spacing w:before="0" w:after="0"/>
              <w:rPr>
                <w:sz w:val="24"/>
                <w:szCs w:val="24"/>
              </w:rPr>
            </w:pPr>
            <w:r w:rsidRPr="00C76DCB">
              <w:rPr>
                <w:sz w:val="24"/>
                <w:szCs w:val="24"/>
              </w:rPr>
              <w:t>20.03.2023</w:t>
            </w:r>
          </w:p>
        </w:tc>
        <w:tc>
          <w:tcPr>
            <w:tcW w:w="1560" w:type="dxa"/>
          </w:tcPr>
          <w:p w14:paraId="297E8897" w14:textId="77777777" w:rsidR="00B86A8A" w:rsidRPr="00C76DCB" w:rsidRDefault="00B86A8A" w:rsidP="00C76DCB">
            <w:pPr>
              <w:pStyle w:val="11"/>
              <w:widowControl w:val="0"/>
              <w:spacing w:before="0" w:after="0"/>
              <w:rPr>
                <w:sz w:val="24"/>
                <w:szCs w:val="24"/>
              </w:rPr>
            </w:pPr>
            <w:r w:rsidRPr="00C76DCB">
              <w:rPr>
                <w:sz w:val="24"/>
                <w:szCs w:val="24"/>
              </w:rPr>
              <w:t>Маслякова Г.А</w:t>
            </w:r>
          </w:p>
        </w:tc>
        <w:tc>
          <w:tcPr>
            <w:tcW w:w="3685" w:type="dxa"/>
          </w:tcPr>
          <w:p w14:paraId="764ADBB9" w14:textId="77777777" w:rsidR="00B86A8A" w:rsidRPr="00C76DCB" w:rsidRDefault="00B86A8A" w:rsidP="00C76DCB">
            <w:pPr>
              <w:pStyle w:val="11"/>
              <w:widowControl w:val="0"/>
              <w:spacing w:before="0" w:after="0"/>
              <w:rPr>
                <w:sz w:val="24"/>
                <w:szCs w:val="24"/>
              </w:rPr>
            </w:pPr>
            <w:r w:rsidRPr="00C76DCB">
              <w:rPr>
                <w:sz w:val="24"/>
                <w:szCs w:val="24"/>
              </w:rPr>
              <w:t>Доклад «Формирование функциональной грамотности обучающихся при подготовке к ГИА и ВПР»</w:t>
            </w:r>
          </w:p>
        </w:tc>
      </w:tr>
      <w:tr w:rsidR="00B86A8A" w:rsidRPr="00963767" w14:paraId="5517C70E" w14:textId="77777777" w:rsidTr="00B86A8A">
        <w:tc>
          <w:tcPr>
            <w:tcW w:w="875" w:type="dxa"/>
          </w:tcPr>
          <w:p w14:paraId="12063180" w14:textId="72A8F460" w:rsidR="00B86A8A" w:rsidRPr="00C76DCB" w:rsidRDefault="00B86A8A" w:rsidP="00C76DCB">
            <w:pPr>
              <w:pStyle w:val="11"/>
              <w:widowControl w:val="0"/>
              <w:spacing w:before="0" w:after="0"/>
              <w:rPr>
                <w:sz w:val="24"/>
                <w:szCs w:val="24"/>
              </w:rPr>
            </w:pPr>
            <w:r w:rsidRPr="00C76DCB">
              <w:rPr>
                <w:sz w:val="24"/>
                <w:szCs w:val="24"/>
              </w:rPr>
              <w:t>9</w:t>
            </w:r>
          </w:p>
        </w:tc>
        <w:tc>
          <w:tcPr>
            <w:tcW w:w="1766" w:type="dxa"/>
          </w:tcPr>
          <w:p w14:paraId="12A5AADC" w14:textId="77777777" w:rsidR="00B86A8A" w:rsidRPr="00C76DCB" w:rsidRDefault="00B86A8A" w:rsidP="00C76DCB">
            <w:pPr>
              <w:pStyle w:val="11"/>
              <w:widowControl w:val="0"/>
              <w:spacing w:before="0" w:after="0"/>
              <w:rPr>
                <w:sz w:val="24"/>
                <w:szCs w:val="24"/>
              </w:rPr>
            </w:pPr>
            <w:r w:rsidRPr="00C76DCB">
              <w:rPr>
                <w:sz w:val="24"/>
                <w:szCs w:val="24"/>
              </w:rPr>
              <w:t>Муниципальная конференция по духовно- нравственному воспитанию</w:t>
            </w:r>
          </w:p>
        </w:tc>
        <w:tc>
          <w:tcPr>
            <w:tcW w:w="1153" w:type="dxa"/>
          </w:tcPr>
          <w:p w14:paraId="7898659A" w14:textId="77777777" w:rsidR="00B86A8A" w:rsidRPr="00C76DCB" w:rsidRDefault="00B86A8A" w:rsidP="00C76DCB">
            <w:pPr>
              <w:pStyle w:val="11"/>
              <w:widowControl w:val="0"/>
              <w:spacing w:before="0" w:after="0"/>
              <w:rPr>
                <w:sz w:val="24"/>
                <w:szCs w:val="24"/>
              </w:rPr>
            </w:pPr>
            <w:r w:rsidRPr="00C76DCB">
              <w:rPr>
                <w:sz w:val="24"/>
                <w:szCs w:val="24"/>
              </w:rPr>
              <w:t>Муниципальный</w:t>
            </w:r>
          </w:p>
          <w:p w14:paraId="097EC12E" w14:textId="77777777" w:rsidR="00B86A8A" w:rsidRPr="00C76DCB" w:rsidRDefault="00B86A8A" w:rsidP="00C76DCB">
            <w:pPr>
              <w:pStyle w:val="11"/>
              <w:widowControl w:val="0"/>
              <w:spacing w:before="0" w:after="0"/>
              <w:rPr>
                <w:sz w:val="24"/>
                <w:szCs w:val="24"/>
              </w:rPr>
            </w:pPr>
          </w:p>
        </w:tc>
        <w:tc>
          <w:tcPr>
            <w:tcW w:w="850" w:type="dxa"/>
          </w:tcPr>
          <w:p w14:paraId="5EC5BB7B" w14:textId="77777777" w:rsidR="00B86A8A" w:rsidRPr="00C76DCB" w:rsidRDefault="00B86A8A" w:rsidP="00C76DCB">
            <w:pPr>
              <w:pStyle w:val="11"/>
              <w:widowControl w:val="0"/>
              <w:spacing w:before="0" w:after="0"/>
              <w:rPr>
                <w:sz w:val="24"/>
                <w:szCs w:val="24"/>
              </w:rPr>
            </w:pPr>
            <w:r w:rsidRPr="00C76DCB">
              <w:rPr>
                <w:sz w:val="24"/>
                <w:szCs w:val="24"/>
              </w:rPr>
              <w:t>25.05.2023</w:t>
            </w:r>
          </w:p>
        </w:tc>
        <w:tc>
          <w:tcPr>
            <w:tcW w:w="1560" w:type="dxa"/>
          </w:tcPr>
          <w:p w14:paraId="03BEFE62" w14:textId="77777777" w:rsidR="00B86A8A" w:rsidRPr="00C76DCB" w:rsidRDefault="00B86A8A" w:rsidP="00C76DCB">
            <w:pPr>
              <w:pStyle w:val="11"/>
              <w:widowControl w:val="0"/>
              <w:spacing w:before="0" w:after="0"/>
              <w:rPr>
                <w:sz w:val="24"/>
                <w:szCs w:val="24"/>
              </w:rPr>
            </w:pPr>
            <w:r w:rsidRPr="00C76DCB">
              <w:rPr>
                <w:sz w:val="24"/>
                <w:szCs w:val="24"/>
              </w:rPr>
              <w:t>Маслякова Г.А.</w:t>
            </w:r>
          </w:p>
        </w:tc>
        <w:tc>
          <w:tcPr>
            <w:tcW w:w="3685" w:type="dxa"/>
          </w:tcPr>
          <w:p w14:paraId="51319692" w14:textId="77777777" w:rsidR="00B86A8A" w:rsidRPr="00C76DCB" w:rsidRDefault="00B86A8A" w:rsidP="00C76DCB">
            <w:pPr>
              <w:pStyle w:val="11"/>
              <w:widowControl w:val="0"/>
              <w:shd w:val="clear" w:color="auto" w:fill="FFFFFF"/>
              <w:tabs>
                <w:tab w:val="left" w:pos="9214"/>
              </w:tabs>
              <w:spacing w:before="0" w:after="0"/>
              <w:ind w:right="283"/>
              <w:jc w:val="both"/>
              <w:rPr>
                <w:sz w:val="24"/>
                <w:szCs w:val="24"/>
              </w:rPr>
            </w:pPr>
            <w:r w:rsidRPr="00C76DCB">
              <w:rPr>
                <w:sz w:val="24"/>
                <w:szCs w:val="24"/>
              </w:rPr>
              <w:t>«Формирование экологической культуры обучающихся в условиях сельской школы»</w:t>
            </w:r>
          </w:p>
        </w:tc>
      </w:tr>
      <w:tr w:rsidR="00B86A8A" w:rsidRPr="00C76DCB" w14:paraId="1BF80CE8" w14:textId="77777777" w:rsidTr="00B86A8A">
        <w:tc>
          <w:tcPr>
            <w:tcW w:w="875" w:type="dxa"/>
          </w:tcPr>
          <w:p w14:paraId="0C3C57A1" w14:textId="6F6D1981" w:rsidR="00B86A8A" w:rsidRPr="00C76DCB" w:rsidRDefault="00B86A8A" w:rsidP="00C76DCB">
            <w:pPr>
              <w:pStyle w:val="11"/>
              <w:widowControl w:val="0"/>
              <w:spacing w:before="0" w:after="0"/>
              <w:rPr>
                <w:b/>
                <w:sz w:val="24"/>
                <w:szCs w:val="24"/>
              </w:rPr>
            </w:pPr>
            <w:r w:rsidRPr="00C76DCB">
              <w:rPr>
                <w:b/>
                <w:sz w:val="24"/>
                <w:szCs w:val="24"/>
              </w:rPr>
              <w:t>10</w:t>
            </w:r>
          </w:p>
        </w:tc>
        <w:tc>
          <w:tcPr>
            <w:tcW w:w="1766" w:type="dxa"/>
          </w:tcPr>
          <w:p w14:paraId="01FA726A" w14:textId="77777777" w:rsidR="00B86A8A" w:rsidRPr="00C76DCB" w:rsidRDefault="00B86A8A" w:rsidP="00C76DCB">
            <w:pPr>
              <w:pStyle w:val="11"/>
              <w:widowControl w:val="0"/>
              <w:spacing w:before="0" w:after="0"/>
              <w:rPr>
                <w:sz w:val="24"/>
                <w:szCs w:val="24"/>
              </w:rPr>
            </w:pPr>
            <w:r w:rsidRPr="00C76DCB">
              <w:rPr>
                <w:sz w:val="24"/>
                <w:szCs w:val="24"/>
              </w:rPr>
              <w:t>Областная экологическая конференция</w:t>
            </w:r>
          </w:p>
        </w:tc>
        <w:tc>
          <w:tcPr>
            <w:tcW w:w="1153" w:type="dxa"/>
          </w:tcPr>
          <w:p w14:paraId="00040575" w14:textId="77777777" w:rsidR="00B86A8A" w:rsidRPr="00C76DCB" w:rsidRDefault="00B86A8A" w:rsidP="00C76DCB">
            <w:pPr>
              <w:pStyle w:val="11"/>
              <w:widowControl w:val="0"/>
              <w:spacing w:before="0" w:after="0"/>
              <w:rPr>
                <w:sz w:val="24"/>
                <w:szCs w:val="24"/>
              </w:rPr>
            </w:pPr>
            <w:r w:rsidRPr="00C76DCB">
              <w:rPr>
                <w:sz w:val="24"/>
                <w:szCs w:val="24"/>
              </w:rPr>
              <w:t>региональный</w:t>
            </w:r>
          </w:p>
        </w:tc>
        <w:tc>
          <w:tcPr>
            <w:tcW w:w="850" w:type="dxa"/>
          </w:tcPr>
          <w:p w14:paraId="35520EC8" w14:textId="77777777" w:rsidR="00B86A8A" w:rsidRPr="00C76DCB" w:rsidRDefault="00B86A8A" w:rsidP="00C76DCB">
            <w:pPr>
              <w:pStyle w:val="11"/>
              <w:widowControl w:val="0"/>
              <w:spacing w:before="0" w:after="0"/>
              <w:rPr>
                <w:sz w:val="24"/>
                <w:szCs w:val="24"/>
              </w:rPr>
            </w:pPr>
          </w:p>
        </w:tc>
        <w:tc>
          <w:tcPr>
            <w:tcW w:w="1560" w:type="dxa"/>
          </w:tcPr>
          <w:p w14:paraId="37273B79" w14:textId="77777777" w:rsidR="00B86A8A" w:rsidRPr="00C76DCB" w:rsidRDefault="00B86A8A" w:rsidP="00C76DCB">
            <w:pPr>
              <w:pStyle w:val="11"/>
              <w:widowControl w:val="0"/>
              <w:spacing w:before="0" w:after="0"/>
              <w:rPr>
                <w:sz w:val="24"/>
                <w:szCs w:val="24"/>
              </w:rPr>
            </w:pPr>
            <w:r w:rsidRPr="00C76DCB">
              <w:rPr>
                <w:sz w:val="24"/>
                <w:szCs w:val="24"/>
              </w:rPr>
              <w:t>Маслякова Г.А</w:t>
            </w:r>
          </w:p>
        </w:tc>
        <w:tc>
          <w:tcPr>
            <w:tcW w:w="3685" w:type="dxa"/>
          </w:tcPr>
          <w:p w14:paraId="772174FC" w14:textId="77777777" w:rsidR="00B86A8A" w:rsidRPr="00C76DCB" w:rsidRDefault="00B86A8A" w:rsidP="00C76DCB">
            <w:pPr>
              <w:pStyle w:val="11"/>
              <w:widowControl w:val="0"/>
              <w:shd w:val="clear" w:color="auto" w:fill="FFFFFF"/>
              <w:tabs>
                <w:tab w:val="left" w:pos="9214"/>
              </w:tabs>
              <w:spacing w:before="0" w:after="0"/>
              <w:ind w:left="37" w:right="283"/>
              <w:jc w:val="both"/>
              <w:rPr>
                <w:sz w:val="24"/>
                <w:szCs w:val="24"/>
              </w:rPr>
            </w:pPr>
            <w:r w:rsidRPr="00C76DCB">
              <w:rPr>
                <w:sz w:val="24"/>
                <w:szCs w:val="24"/>
              </w:rPr>
              <w:t>«Школьное лесничество — лаборатория наставничества»</w:t>
            </w:r>
          </w:p>
        </w:tc>
      </w:tr>
      <w:tr w:rsidR="00B86A8A" w:rsidRPr="00C76DCB" w14:paraId="7242CFF1" w14:textId="77777777" w:rsidTr="00B86A8A">
        <w:tc>
          <w:tcPr>
            <w:tcW w:w="875" w:type="dxa"/>
          </w:tcPr>
          <w:p w14:paraId="3885B7CF" w14:textId="258AE5D4" w:rsidR="00B86A8A" w:rsidRPr="00C76DCB" w:rsidRDefault="00B86A8A" w:rsidP="00C76DCB">
            <w:pPr>
              <w:pStyle w:val="11"/>
              <w:widowControl w:val="0"/>
              <w:spacing w:before="0" w:after="0"/>
              <w:rPr>
                <w:color w:val="000000"/>
                <w:sz w:val="24"/>
                <w:szCs w:val="24"/>
              </w:rPr>
            </w:pPr>
            <w:r w:rsidRPr="00C76DCB">
              <w:rPr>
                <w:color w:val="000000"/>
                <w:sz w:val="24"/>
                <w:szCs w:val="24"/>
              </w:rPr>
              <w:t>11</w:t>
            </w:r>
          </w:p>
        </w:tc>
        <w:tc>
          <w:tcPr>
            <w:tcW w:w="1766" w:type="dxa"/>
          </w:tcPr>
          <w:p w14:paraId="7CE956E3" w14:textId="77777777" w:rsidR="00B86A8A" w:rsidRPr="00C76DCB" w:rsidRDefault="00B86A8A" w:rsidP="00C76DCB">
            <w:pPr>
              <w:pStyle w:val="11"/>
              <w:widowControl w:val="0"/>
              <w:spacing w:before="0" w:after="0"/>
              <w:rPr>
                <w:color w:val="000000"/>
                <w:sz w:val="24"/>
                <w:szCs w:val="24"/>
              </w:rPr>
            </w:pPr>
            <w:r w:rsidRPr="00C76DCB">
              <w:rPr>
                <w:color w:val="000000"/>
                <w:sz w:val="24"/>
                <w:szCs w:val="24"/>
              </w:rPr>
              <w:t>Заседание методического объединения для воспитателей разновозрастных групп «Селяночка» по теме  «Детское экспериментирование – основа поисково-исследовательской деятельности дошкольников»</w:t>
            </w:r>
          </w:p>
        </w:tc>
        <w:tc>
          <w:tcPr>
            <w:tcW w:w="1153" w:type="dxa"/>
          </w:tcPr>
          <w:p w14:paraId="1EB748BD" w14:textId="77777777" w:rsidR="00B86A8A" w:rsidRPr="00C76DCB" w:rsidRDefault="00B86A8A" w:rsidP="00C76DCB">
            <w:pPr>
              <w:pStyle w:val="11"/>
              <w:widowControl w:val="0"/>
              <w:spacing w:before="0" w:after="0"/>
              <w:rPr>
                <w:color w:val="000000"/>
                <w:sz w:val="24"/>
                <w:szCs w:val="24"/>
              </w:rPr>
            </w:pPr>
            <w:r w:rsidRPr="00C76DCB">
              <w:rPr>
                <w:color w:val="000000"/>
                <w:sz w:val="24"/>
                <w:szCs w:val="24"/>
              </w:rPr>
              <w:t>Муниципальный</w:t>
            </w:r>
          </w:p>
        </w:tc>
        <w:tc>
          <w:tcPr>
            <w:tcW w:w="850" w:type="dxa"/>
          </w:tcPr>
          <w:p w14:paraId="786E4150" w14:textId="77777777" w:rsidR="00B86A8A" w:rsidRPr="00C76DCB" w:rsidRDefault="00B86A8A" w:rsidP="00C76DCB">
            <w:pPr>
              <w:pStyle w:val="11"/>
              <w:widowControl w:val="0"/>
              <w:spacing w:before="0" w:after="0"/>
              <w:rPr>
                <w:color w:val="000000"/>
                <w:sz w:val="24"/>
                <w:szCs w:val="24"/>
              </w:rPr>
            </w:pPr>
            <w:r w:rsidRPr="00C76DCB">
              <w:rPr>
                <w:color w:val="000000"/>
                <w:sz w:val="24"/>
                <w:szCs w:val="24"/>
              </w:rPr>
              <w:t>25.04.2023</w:t>
            </w:r>
          </w:p>
        </w:tc>
        <w:tc>
          <w:tcPr>
            <w:tcW w:w="1560" w:type="dxa"/>
          </w:tcPr>
          <w:p w14:paraId="1DED8184" w14:textId="77777777" w:rsidR="00B86A8A" w:rsidRPr="00C76DCB" w:rsidRDefault="00B86A8A" w:rsidP="00C76DCB">
            <w:pPr>
              <w:pStyle w:val="11"/>
              <w:widowControl w:val="0"/>
              <w:spacing w:before="0" w:after="0"/>
              <w:rPr>
                <w:sz w:val="24"/>
                <w:szCs w:val="24"/>
              </w:rPr>
            </w:pPr>
            <w:r w:rsidRPr="00C76DCB">
              <w:rPr>
                <w:sz w:val="24"/>
                <w:szCs w:val="24"/>
              </w:rPr>
              <w:t>Комарова Н.В.</w:t>
            </w:r>
          </w:p>
        </w:tc>
        <w:tc>
          <w:tcPr>
            <w:tcW w:w="3685" w:type="dxa"/>
          </w:tcPr>
          <w:p w14:paraId="3B8E6DEF" w14:textId="77777777" w:rsidR="00B86A8A" w:rsidRPr="00C76DCB" w:rsidRDefault="00B86A8A" w:rsidP="00C76DCB">
            <w:pPr>
              <w:pStyle w:val="11"/>
              <w:widowControl w:val="0"/>
              <w:spacing w:before="0" w:after="0"/>
              <w:rPr>
                <w:sz w:val="24"/>
                <w:szCs w:val="24"/>
              </w:rPr>
            </w:pPr>
            <w:r w:rsidRPr="00C76DCB">
              <w:rPr>
                <w:sz w:val="24"/>
                <w:szCs w:val="24"/>
              </w:rPr>
              <w:t>Доклад по теме «Поисковая деятельность в разновозрастной группе. Возрастные особенности в экспериментальной деятельности».</w:t>
            </w:r>
          </w:p>
        </w:tc>
      </w:tr>
    </w:tbl>
    <w:p w14:paraId="69071DC2" w14:textId="77777777" w:rsidR="0020701F" w:rsidRPr="00C76DCB" w:rsidRDefault="0020701F" w:rsidP="00C76DCB">
      <w:pPr>
        <w:spacing w:before="0" w:beforeAutospacing="0" w:after="0" w:afterAutospacing="0"/>
        <w:rPr>
          <w:rFonts w:ascii="Times New Roman" w:hAnsi="Times New Roman" w:cs="Times New Roman"/>
          <w:color w:val="000000"/>
          <w:sz w:val="24"/>
          <w:szCs w:val="24"/>
          <w:lang w:val="ru-RU"/>
        </w:rPr>
      </w:pPr>
    </w:p>
    <w:p w14:paraId="017F24B7" w14:textId="77777777" w:rsidR="009B342C"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 xml:space="preserve">Анализ результатов показал. что </w:t>
      </w:r>
      <w:r w:rsidR="009B342C" w:rsidRPr="00C76DCB">
        <w:rPr>
          <w:rFonts w:ascii="Times New Roman" w:hAnsi="Times New Roman" w:cs="Times New Roman"/>
          <w:color w:val="000000"/>
          <w:sz w:val="24"/>
          <w:szCs w:val="24"/>
          <w:lang w:val="ru-RU"/>
        </w:rPr>
        <w:t xml:space="preserve">в </w:t>
      </w:r>
      <w:r w:rsidRPr="00C76DCB">
        <w:rPr>
          <w:rFonts w:ascii="Times New Roman" w:hAnsi="Times New Roman" w:cs="Times New Roman"/>
          <w:color w:val="000000"/>
          <w:sz w:val="24"/>
          <w:szCs w:val="24"/>
          <w:lang w:val="ru-RU"/>
        </w:rPr>
        <w:t xml:space="preserve">2023 году повысилась активность учителей </w:t>
      </w:r>
      <w:r w:rsidR="009B342C" w:rsidRPr="00C76DCB">
        <w:rPr>
          <w:rFonts w:ascii="Times New Roman" w:hAnsi="Times New Roman" w:cs="Times New Roman"/>
          <w:color w:val="000000"/>
          <w:sz w:val="24"/>
          <w:szCs w:val="24"/>
          <w:lang w:val="ru-RU"/>
        </w:rPr>
        <w:t xml:space="preserve">. </w:t>
      </w:r>
    </w:p>
    <w:p w14:paraId="386C6085" w14:textId="7C2A3BA0" w:rsidR="00D53727" w:rsidRPr="00C76DCB" w:rsidRDefault="009B342C" w:rsidP="00C76DCB">
      <w:pPr>
        <w:spacing w:before="0" w:beforeAutospacing="0" w:after="0" w:afterAutospacing="0"/>
        <w:rPr>
          <w:rFonts w:ascii="Times New Roman" w:hAnsi="Times New Roman" w:cs="Times New Roman"/>
          <w:b/>
          <w:bCs/>
          <w:color w:val="000000"/>
          <w:sz w:val="24"/>
          <w:szCs w:val="24"/>
          <w:lang w:val="ru-RU"/>
        </w:rPr>
      </w:pPr>
      <w:r w:rsidRPr="00C76DCB">
        <w:rPr>
          <w:rFonts w:ascii="Times New Roman" w:hAnsi="Times New Roman" w:cs="Times New Roman"/>
          <w:b/>
          <w:bCs/>
          <w:color w:val="000000"/>
          <w:sz w:val="24"/>
          <w:szCs w:val="24"/>
          <w:lang w:val="ru-RU"/>
        </w:rPr>
        <w:t xml:space="preserve">                   </w:t>
      </w:r>
      <w:r w:rsidR="00C775EA" w:rsidRPr="00C76DCB">
        <w:rPr>
          <w:rFonts w:ascii="Times New Roman" w:hAnsi="Times New Roman" w:cs="Times New Roman"/>
          <w:b/>
          <w:bCs/>
          <w:color w:val="000000"/>
          <w:sz w:val="24"/>
          <w:szCs w:val="24"/>
          <w:lang w:val="ru-RU"/>
        </w:rPr>
        <w:t>МАТЕРИАЛЬНО-ТЕХНИЧЕСКАЯ</w:t>
      </w:r>
      <w:r w:rsidR="00C775EA" w:rsidRPr="00C76DCB">
        <w:rPr>
          <w:rFonts w:ascii="Times New Roman" w:hAnsi="Times New Roman" w:cs="Times New Roman"/>
          <w:b/>
          <w:bCs/>
          <w:color w:val="000000"/>
          <w:sz w:val="24"/>
          <w:szCs w:val="24"/>
        </w:rPr>
        <w:t> </w:t>
      </w:r>
      <w:r w:rsidR="00C775EA" w:rsidRPr="00C76DCB">
        <w:rPr>
          <w:rFonts w:ascii="Times New Roman" w:hAnsi="Times New Roman" w:cs="Times New Roman"/>
          <w:b/>
          <w:bCs/>
          <w:color w:val="000000"/>
          <w:sz w:val="24"/>
          <w:szCs w:val="24"/>
          <w:lang w:val="ru-RU"/>
        </w:rPr>
        <w:t>БАЗА</w:t>
      </w:r>
    </w:p>
    <w:p w14:paraId="466B2649" w14:textId="77777777" w:rsidR="00C76DCB" w:rsidRPr="00C76DCB" w:rsidRDefault="00C76DCB" w:rsidP="00C76DCB">
      <w:pPr>
        <w:pStyle w:val="11"/>
        <w:shd w:val="clear" w:color="auto" w:fill="FFFFFF"/>
        <w:spacing w:before="0" w:after="0"/>
        <w:rPr>
          <w:sz w:val="24"/>
          <w:szCs w:val="24"/>
        </w:rPr>
      </w:pPr>
      <w:r w:rsidRPr="00C76DCB">
        <w:rPr>
          <w:b/>
          <w:color w:val="C9211E"/>
          <w:sz w:val="24"/>
          <w:szCs w:val="24"/>
        </w:rPr>
        <w:t xml:space="preserve">                                        </w:t>
      </w:r>
      <w:r w:rsidRPr="00C76DCB">
        <w:rPr>
          <w:b/>
          <w:sz w:val="24"/>
          <w:szCs w:val="24"/>
        </w:rPr>
        <w:t xml:space="preserve">Оснащенность. </w:t>
      </w:r>
      <w:r w:rsidRPr="00C76DCB">
        <w:rPr>
          <w:b/>
          <w:sz w:val="24"/>
          <w:szCs w:val="24"/>
          <w:lang w:val="en-US"/>
        </w:rPr>
        <w:t>IT</w:t>
      </w:r>
      <w:r w:rsidRPr="00C76DCB">
        <w:rPr>
          <w:b/>
          <w:sz w:val="24"/>
          <w:szCs w:val="24"/>
        </w:rPr>
        <w:t xml:space="preserve"> инфраструктура.</w:t>
      </w:r>
    </w:p>
    <w:p w14:paraId="17A889D3" w14:textId="1F8DF423" w:rsidR="00C76DCB" w:rsidRPr="00C76DCB" w:rsidRDefault="00C76DCB" w:rsidP="00C76DCB">
      <w:pPr>
        <w:pStyle w:val="afd"/>
        <w:shd w:val="clear" w:color="auto" w:fill="FFFFFF"/>
        <w:spacing w:before="0" w:beforeAutospacing="0" w:after="0" w:afterAutospacing="0"/>
        <w:rPr>
          <w:sz w:val="24"/>
          <w:szCs w:val="24"/>
        </w:rPr>
      </w:pPr>
      <w:r w:rsidRPr="00C76DCB">
        <w:rPr>
          <w:bCs/>
          <w:sz w:val="24"/>
          <w:szCs w:val="24"/>
        </w:rPr>
        <w:t>В 2023 учебном году функционировал кабинет «Точка Роста». Создание  Центра «Точка роста»  способствует совершенствованию условий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w:t>
      </w:r>
    </w:p>
    <w:p w14:paraId="37BC2C2F" w14:textId="77777777" w:rsidR="00C76DCB" w:rsidRPr="00C76DCB" w:rsidRDefault="00C76DCB" w:rsidP="00C76DCB">
      <w:pPr>
        <w:pStyle w:val="11"/>
        <w:spacing w:before="0" w:after="0"/>
        <w:rPr>
          <w:sz w:val="24"/>
          <w:szCs w:val="24"/>
        </w:rPr>
      </w:pPr>
      <w:r w:rsidRPr="00C76DCB">
        <w:rPr>
          <w:rFonts w:eastAsiaTheme="minorHAnsi"/>
          <w:sz w:val="24"/>
          <w:szCs w:val="24"/>
          <w:lang w:eastAsia="en-US"/>
        </w:rPr>
        <w:lastRenderedPageBreak/>
        <w:t xml:space="preserve">Важной задачей системы образования является создание единой образовательной среды, поддержка информатизации образовательного процесса, как важнейшего ресурса развития системы образования для достижения нового уровня и качества обучения на основе эффективного использования информационно-коммуникационных технологий. </w:t>
      </w:r>
    </w:p>
    <w:p w14:paraId="48F7DA52" w14:textId="77777777" w:rsidR="00C76DCB" w:rsidRPr="00C76DCB" w:rsidRDefault="00C76DCB" w:rsidP="00C76DCB">
      <w:pPr>
        <w:pStyle w:val="11"/>
        <w:spacing w:before="0" w:after="0"/>
        <w:rPr>
          <w:sz w:val="24"/>
          <w:szCs w:val="24"/>
        </w:rPr>
      </w:pPr>
      <w:r w:rsidRPr="00C76DCB">
        <w:rPr>
          <w:rFonts w:eastAsiaTheme="minorHAnsi"/>
          <w:sz w:val="24"/>
          <w:szCs w:val="24"/>
          <w:lang w:eastAsia="en-US"/>
        </w:rPr>
        <w:t xml:space="preserve">В образовательном процессе школы используется -23 компьютера, 2 проектора с экранами,  5 мультимедийных комплексов с интерактивными досками. </w:t>
      </w:r>
    </w:p>
    <w:p w14:paraId="677F4E0F" w14:textId="77777777" w:rsidR="00C76DCB" w:rsidRPr="00C76DCB" w:rsidRDefault="00C76DCB" w:rsidP="00C76DCB">
      <w:pPr>
        <w:pStyle w:val="11"/>
        <w:spacing w:before="0" w:after="0"/>
        <w:rPr>
          <w:sz w:val="24"/>
          <w:szCs w:val="24"/>
        </w:rPr>
      </w:pPr>
      <w:r w:rsidRPr="00C76DCB">
        <w:rPr>
          <w:rFonts w:eastAsiaTheme="minorHAnsi"/>
          <w:sz w:val="24"/>
          <w:szCs w:val="24"/>
          <w:lang w:eastAsia="en-US"/>
        </w:rPr>
        <w:t>10 компьютеров имеет выход в Интернет.</w:t>
      </w:r>
    </w:p>
    <w:p w14:paraId="19E2803A" w14:textId="77777777" w:rsidR="00C76DCB" w:rsidRPr="00C76DCB" w:rsidRDefault="00C76DCB" w:rsidP="00C76DCB">
      <w:pPr>
        <w:pStyle w:val="11"/>
        <w:spacing w:before="0" w:after="0"/>
        <w:rPr>
          <w:sz w:val="24"/>
          <w:szCs w:val="24"/>
        </w:rPr>
      </w:pPr>
      <w:r w:rsidRPr="00C76DCB">
        <w:rPr>
          <w:rFonts w:eastAsiaTheme="minorHAnsi"/>
          <w:sz w:val="24"/>
          <w:szCs w:val="24"/>
          <w:lang w:eastAsia="en-US"/>
        </w:rPr>
        <w:t>В  школу проведен скоростной Интернет.</w:t>
      </w:r>
    </w:p>
    <w:p w14:paraId="215DDE54" w14:textId="77777777" w:rsidR="00C76DCB" w:rsidRPr="00C76DCB" w:rsidRDefault="00C76DCB" w:rsidP="00C76DCB">
      <w:pPr>
        <w:pStyle w:val="11"/>
        <w:spacing w:before="0" w:after="0"/>
        <w:rPr>
          <w:sz w:val="24"/>
          <w:szCs w:val="24"/>
        </w:rPr>
      </w:pPr>
      <w:r w:rsidRPr="00C76DCB">
        <w:rPr>
          <w:rFonts w:eastAsiaTheme="minorHAnsi"/>
          <w:sz w:val="24"/>
          <w:szCs w:val="24"/>
          <w:lang w:eastAsia="en-US"/>
        </w:rPr>
        <w:t>В течение года на базе школы учителя участвовали  в работе вебинаров,  проводилось повышение квалификации в дистанционном режиме.</w:t>
      </w:r>
    </w:p>
    <w:p w14:paraId="29270B44" w14:textId="77777777" w:rsidR="00C76DCB" w:rsidRPr="00C76DCB" w:rsidRDefault="00C76DCB" w:rsidP="00C76DCB">
      <w:pPr>
        <w:pStyle w:val="11"/>
        <w:spacing w:before="0" w:after="0"/>
        <w:rPr>
          <w:sz w:val="24"/>
          <w:szCs w:val="24"/>
        </w:rPr>
      </w:pPr>
      <w:r w:rsidRPr="00C76DCB">
        <w:rPr>
          <w:rFonts w:eastAsiaTheme="minorHAnsi"/>
          <w:sz w:val="24"/>
          <w:szCs w:val="24"/>
          <w:lang w:eastAsia="en-US"/>
        </w:rPr>
        <w:t xml:space="preserve">Школа  работает с АИС «Сетевой город. Образование», с электронными дневниками  и журналами. </w:t>
      </w:r>
    </w:p>
    <w:p w14:paraId="59E805DF" w14:textId="77777777" w:rsidR="00C76DCB" w:rsidRPr="00C76DCB" w:rsidRDefault="00C76DCB" w:rsidP="00C76DCB">
      <w:pPr>
        <w:pStyle w:val="11"/>
        <w:spacing w:before="0" w:after="0"/>
        <w:rPr>
          <w:sz w:val="24"/>
          <w:szCs w:val="24"/>
        </w:rPr>
      </w:pPr>
      <w:r w:rsidRPr="00C76DCB">
        <w:rPr>
          <w:rFonts w:eastAsiaTheme="minorHAnsi"/>
          <w:sz w:val="24"/>
          <w:szCs w:val="24"/>
          <w:lang w:eastAsia="en-US"/>
        </w:rPr>
        <w:t xml:space="preserve">Дети и их родители имеют доступ к электронному дневнику школьника. Данная электронная услуга бесплатна и повышает открытость образовательного процесса. </w:t>
      </w:r>
    </w:p>
    <w:p w14:paraId="35361182" w14:textId="77777777" w:rsidR="00C76DCB" w:rsidRPr="00C76DCB" w:rsidRDefault="00C76DCB" w:rsidP="00C76DCB">
      <w:pPr>
        <w:pStyle w:val="11"/>
        <w:tabs>
          <w:tab w:val="left" w:pos="708"/>
        </w:tabs>
        <w:spacing w:before="0" w:after="0"/>
        <w:rPr>
          <w:sz w:val="24"/>
          <w:szCs w:val="24"/>
        </w:rPr>
      </w:pPr>
      <w:r w:rsidRPr="00C76DCB">
        <w:rPr>
          <w:rFonts w:eastAsiaTheme="minorHAnsi"/>
          <w:sz w:val="24"/>
          <w:szCs w:val="24"/>
          <w:lang w:eastAsia="en-US"/>
        </w:rPr>
        <w:t>В системе продолжается работа по обновлению сайта, где своевременно обновляются нормативные документы, методические материалы и рекомендации по различным направлениям образовательного процесса, информация о проведенных мероприятиях.</w:t>
      </w:r>
    </w:p>
    <w:p w14:paraId="764A655D" w14:textId="77777777" w:rsidR="00C76DCB" w:rsidRPr="00C76DCB" w:rsidRDefault="00C76DCB" w:rsidP="00C76DCB">
      <w:pPr>
        <w:pStyle w:val="11"/>
        <w:tabs>
          <w:tab w:val="left" w:pos="708"/>
        </w:tabs>
        <w:spacing w:before="0" w:after="0"/>
        <w:rPr>
          <w:sz w:val="24"/>
          <w:szCs w:val="24"/>
        </w:rPr>
      </w:pPr>
      <w:r w:rsidRPr="00C76DCB">
        <w:rPr>
          <w:rFonts w:eastAsiaTheme="minorHAnsi"/>
          <w:sz w:val="24"/>
          <w:szCs w:val="24"/>
          <w:lang w:eastAsia="en-US"/>
        </w:rPr>
        <w:t xml:space="preserve">Огромное значение придается применению средств контентной фильтрации информации, получаемой из сети Интернет. В школе установлено и работает программное обеспечение, ограничивающее доступ учащихся к информации, не отвечающей учебным и воспитательным целям. </w:t>
      </w:r>
    </w:p>
    <w:p w14:paraId="1F1FA962" w14:textId="77777777" w:rsidR="00C76DCB" w:rsidRPr="00C76DCB" w:rsidRDefault="00C76DCB" w:rsidP="00C76DCB">
      <w:pPr>
        <w:pStyle w:val="Default"/>
        <w:rPr>
          <w:rFonts w:ascii="Times New Roman" w:hAnsi="Times New Roman" w:cs="Times New Roman"/>
        </w:rPr>
      </w:pPr>
      <w:r w:rsidRPr="00C76DCB">
        <w:rPr>
          <w:rFonts w:ascii="Times New Roman" w:eastAsiaTheme="minorHAnsi" w:hAnsi="Times New Roman" w:cs="Times New Roman"/>
          <w:color w:val="auto"/>
          <w:lang w:eastAsia="en-US"/>
        </w:rPr>
        <w:t xml:space="preserve">Обеспечение качества образовательного процесса определяется не только технической оснащенностью школы, но и готовностью учителей использовать имеющиеся современные технические ресурсы и оборудование. Процесс информатизации образования невозможен без участия грамотного и квалифицированного специалиста, глубоко знающего процессы, происходящие в образовании, умеющего использовать </w:t>
      </w:r>
      <w:r w:rsidRPr="00C76DCB">
        <w:rPr>
          <w:rFonts w:ascii="Times New Roman" w:eastAsiaTheme="minorHAnsi" w:hAnsi="Times New Roman" w:cs="Times New Roman"/>
          <w:color w:val="auto"/>
          <w:lang w:val="en-US" w:eastAsia="en-US"/>
        </w:rPr>
        <w:t>I</w:t>
      </w:r>
      <w:r w:rsidRPr="00C76DCB">
        <w:rPr>
          <w:rFonts w:ascii="Times New Roman" w:eastAsiaTheme="minorHAnsi" w:hAnsi="Times New Roman" w:cs="Times New Roman"/>
          <w:color w:val="auto"/>
          <w:lang w:eastAsia="en-US"/>
        </w:rPr>
        <w:t xml:space="preserve">Т в своей профессиональной деятельности, обладающего грамотностью, эрудицией. </w:t>
      </w:r>
    </w:p>
    <w:p w14:paraId="1CB1CD2D" w14:textId="77777777" w:rsidR="00C76DCB" w:rsidRPr="00C76DCB" w:rsidRDefault="00C76DCB" w:rsidP="00C76DCB">
      <w:pPr>
        <w:pStyle w:val="Default"/>
        <w:rPr>
          <w:rFonts w:ascii="Times New Roman" w:hAnsi="Times New Roman" w:cs="Times New Roman"/>
        </w:rPr>
      </w:pPr>
      <w:r w:rsidRPr="00C76DCB">
        <w:rPr>
          <w:rFonts w:ascii="Times New Roman" w:eastAsiaTheme="minorHAnsi" w:hAnsi="Times New Roman" w:cs="Times New Roman"/>
          <w:color w:val="auto"/>
          <w:lang w:eastAsia="en-US"/>
        </w:rPr>
        <w:t>В школе все учителя обладают базовым уровнем ИКТ – компетентности. Для повышения IT –компетентности педагогов было организовано обучение  по программе «ИКТ-компетентность педагога в условиях реализации ФГОС и профстандарта: современные электронные, цифровые и мультимедийные ресурсы». Всего педагоги повысили квалификацию по этому направлению.</w:t>
      </w:r>
    </w:p>
    <w:p w14:paraId="6C18F024" w14:textId="07BEDA62" w:rsidR="00C76DCB" w:rsidRPr="00C76DCB" w:rsidRDefault="00C76DCB" w:rsidP="00C76DCB">
      <w:pPr>
        <w:pStyle w:val="Default"/>
        <w:rPr>
          <w:rFonts w:ascii="Times New Roman" w:eastAsiaTheme="minorHAnsi" w:hAnsi="Times New Roman" w:cs="Times New Roman"/>
          <w:color w:val="auto"/>
          <w:lang w:eastAsia="en-US"/>
        </w:rPr>
      </w:pPr>
      <w:r w:rsidRPr="00C76DCB">
        <w:rPr>
          <w:rFonts w:ascii="Times New Roman" w:eastAsiaTheme="minorHAnsi" w:hAnsi="Times New Roman" w:cs="Times New Roman"/>
          <w:color w:val="auto"/>
          <w:lang w:eastAsia="en-US"/>
        </w:rPr>
        <w:t xml:space="preserve">Продолжается расширение представительства учителей в педагогических Интернет-сообществах, участие в видеоконференциях и вебинарах, проводимых в режиме on-line. Педагоги участвуют в виртуальных конкурсах педагогического мастерства, школьники принимают участие в дистанционных олимпиадах и конкурсах. </w:t>
      </w:r>
    </w:p>
    <w:p w14:paraId="3FCC8365" w14:textId="23D99076" w:rsidR="00C76DCB" w:rsidRPr="00C76DCB" w:rsidRDefault="00C76DCB" w:rsidP="00C76DCB">
      <w:pPr>
        <w:pStyle w:val="Default"/>
        <w:rPr>
          <w:rFonts w:ascii="Times New Roman" w:eastAsiaTheme="minorHAnsi" w:hAnsi="Times New Roman" w:cs="Times New Roman"/>
          <w:color w:val="auto"/>
          <w:lang w:eastAsia="en-US"/>
        </w:rPr>
      </w:pPr>
    </w:p>
    <w:p w14:paraId="2EC5D524" w14:textId="77777777" w:rsidR="00C76DCB" w:rsidRPr="00C76DCB" w:rsidRDefault="00C76DCB"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Учебные классы оборудованы мебелью в соответствии с требованиями СП 2.4.3648-20. Мебель в классах расположена в соответствии с ростом и возрастом обучающихся. Парты и стулья помечены цветовой маркировкой в соответствии с ростовой группой. Покрытие столов и стульев не имеет дефектов и повреждений.</w:t>
      </w:r>
    </w:p>
    <w:p w14:paraId="768E84F1" w14:textId="77777777" w:rsidR="00C76DCB" w:rsidRPr="00C76DCB" w:rsidRDefault="00C76DCB"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Организация рабочих мест удовлетворительная во всех кабинетах данного цикла: расстановка мебели обеспечивает оптимальную ширину проходов, оптимальные расстояния от классной доски до первого и последнего ряда столов, рабочие места закреплены за учащимися.</w:t>
      </w:r>
    </w:p>
    <w:p w14:paraId="548EFA99" w14:textId="77777777" w:rsidR="00C76DCB" w:rsidRPr="00C76DCB" w:rsidRDefault="00C76DCB"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В кабинетах соблюдаются требования СП 2.4.3648-20 к температурному режиму и режиму проветривания. Все кабинеты оснащены термометрами для контроля температуры воздуха.</w:t>
      </w:r>
    </w:p>
    <w:p w14:paraId="0C30B2E6" w14:textId="77777777" w:rsidR="00C76DCB" w:rsidRPr="00C76DCB" w:rsidRDefault="00C76DCB"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Для обеспечения охраны труда в кабинетах есть инструкции, журналы инструктажа, уголки безопасности.</w:t>
      </w:r>
    </w:p>
    <w:p w14:paraId="434BE9EF" w14:textId="77777777" w:rsidR="00C76DCB" w:rsidRPr="00C76DCB" w:rsidRDefault="00C76DCB"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lastRenderedPageBreak/>
        <w:t>Все кабинеты оснащены специализированной мебелью и системами хранения в соответствии с перечнем, утвержденном приказом Минпросвещения от 06.09.2022 № 804.</w:t>
      </w:r>
    </w:p>
    <w:p w14:paraId="525A617F" w14:textId="77777777" w:rsidR="00C76DCB" w:rsidRPr="00C76DCB" w:rsidRDefault="00C76DCB"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Кабинеты оснащены комплектами:</w:t>
      </w:r>
    </w:p>
    <w:p w14:paraId="705B1FA6" w14:textId="77777777" w:rsidR="00C76DCB" w:rsidRPr="00C76DCB" w:rsidRDefault="00C76DCB" w:rsidP="00C76DCB">
      <w:pPr>
        <w:numPr>
          <w:ilvl w:val="0"/>
          <w:numId w:val="24"/>
        </w:numPr>
        <w:spacing w:before="0" w:beforeAutospacing="0" w:after="0" w:afterAutospacing="0"/>
        <w:ind w:left="780" w:right="180"/>
        <w:contextualSpacing/>
        <w:rPr>
          <w:rFonts w:ascii="Times New Roman" w:hAnsi="Times New Roman" w:cs="Times New Roman"/>
          <w:color w:val="000000"/>
          <w:sz w:val="24"/>
          <w:szCs w:val="24"/>
        </w:rPr>
      </w:pPr>
      <w:r w:rsidRPr="00C76DCB">
        <w:rPr>
          <w:rFonts w:ascii="Times New Roman" w:hAnsi="Times New Roman" w:cs="Times New Roman"/>
          <w:color w:val="000000"/>
          <w:sz w:val="24"/>
          <w:szCs w:val="24"/>
        </w:rPr>
        <w:t>наглядных пособий;</w:t>
      </w:r>
    </w:p>
    <w:p w14:paraId="72DA0D53" w14:textId="77777777" w:rsidR="00C76DCB" w:rsidRPr="00C76DCB" w:rsidRDefault="00C76DCB" w:rsidP="00C76DCB">
      <w:pPr>
        <w:numPr>
          <w:ilvl w:val="0"/>
          <w:numId w:val="24"/>
        </w:numPr>
        <w:spacing w:before="0" w:beforeAutospacing="0" w:after="0" w:afterAutospacing="0"/>
        <w:ind w:left="780" w:right="180"/>
        <w:contextualSpacing/>
        <w:rPr>
          <w:rFonts w:ascii="Times New Roman" w:hAnsi="Times New Roman" w:cs="Times New Roman"/>
          <w:color w:val="000000"/>
          <w:sz w:val="24"/>
          <w:szCs w:val="24"/>
        </w:rPr>
      </w:pPr>
      <w:r w:rsidRPr="00C76DCB">
        <w:rPr>
          <w:rFonts w:ascii="Times New Roman" w:hAnsi="Times New Roman" w:cs="Times New Roman"/>
          <w:color w:val="000000"/>
          <w:sz w:val="24"/>
          <w:szCs w:val="24"/>
        </w:rPr>
        <w:t>карт;</w:t>
      </w:r>
    </w:p>
    <w:p w14:paraId="323E2A41" w14:textId="77777777" w:rsidR="00C76DCB" w:rsidRPr="00C76DCB" w:rsidRDefault="00C76DCB" w:rsidP="00C76DCB">
      <w:pPr>
        <w:numPr>
          <w:ilvl w:val="0"/>
          <w:numId w:val="24"/>
        </w:numPr>
        <w:spacing w:before="0" w:beforeAutospacing="0" w:after="0" w:afterAutospacing="0"/>
        <w:ind w:left="780" w:right="180"/>
        <w:contextualSpacing/>
        <w:rPr>
          <w:rFonts w:ascii="Times New Roman" w:hAnsi="Times New Roman" w:cs="Times New Roman"/>
          <w:color w:val="000000"/>
          <w:sz w:val="24"/>
          <w:szCs w:val="24"/>
        </w:rPr>
      </w:pPr>
      <w:r w:rsidRPr="00C76DCB">
        <w:rPr>
          <w:rFonts w:ascii="Times New Roman" w:hAnsi="Times New Roman" w:cs="Times New Roman"/>
          <w:color w:val="000000"/>
          <w:sz w:val="24"/>
          <w:szCs w:val="24"/>
        </w:rPr>
        <w:t>учебных макетов;</w:t>
      </w:r>
    </w:p>
    <w:p w14:paraId="15E7D842" w14:textId="77777777" w:rsidR="00C76DCB" w:rsidRPr="00C76DCB" w:rsidRDefault="00C76DCB" w:rsidP="00C76DCB">
      <w:pPr>
        <w:numPr>
          <w:ilvl w:val="0"/>
          <w:numId w:val="24"/>
        </w:numPr>
        <w:spacing w:before="0" w:beforeAutospacing="0" w:after="0" w:afterAutospacing="0"/>
        <w:ind w:left="780" w:right="180"/>
        <w:rPr>
          <w:rFonts w:ascii="Times New Roman" w:hAnsi="Times New Roman" w:cs="Times New Roman"/>
          <w:color w:val="000000"/>
          <w:sz w:val="24"/>
          <w:szCs w:val="24"/>
        </w:rPr>
      </w:pPr>
      <w:r w:rsidRPr="00C76DCB">
        <w:rPr>
          <w:rFonts w:ascii="Times New Roman" w:hAnsi="Times New Roman" w:cs="Times New Roman"/>
          <w:color w:val="000000"/>
          <w:sz w:val="24"/>
          <w:szCs w:val="24"/>
        </w:rPr>
        <w:t>специального оборудования,</w:t>
      </w:r>
    </w:p>
    <w:p w14:paraId="7A600AE1" w14:textId="77777777" w:rsidR="00C76DCB" w:rsidRPr="00C76DCB" w:rsidRDefault="00C76DCB"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в соответствии с перечнем, утвержденным приказом Минпросвещения от 06.09.2022 № 804.</w:t>
      </w:r>
    </w:p>
    <w:p w14:paraId="6C87BF61" w14:textId="77777777" w:rsidR="00C76DCB" w:rsidRPr="00C76DCB" w:rsidRDefault="00C76DCB" w:rsidP="00C76DCB">
      <w:pPr>
        <w:pStyle w:val="Default"/>
        <w:rPr>
          <w:rFonts w:ascii="Times New Roman" w:hAnsi="Times New Roman" w:cs="Times New Roman"/>
        </w:rPr>
      </w:pPr>
    </w:p>
    <w:p w14:paraId="13C18925" w14:textId="77777777" w:rsidR="00C76DCB" w:rsidRPr="00C76DCB" w:rsidRDefault="00C76DCB" w:rsidP="00C76DCB">
      <w:pPr>
        <w:pStyle w:val="11"/>
        <w:shd w:val="clear" w:color="auto" w:fill="FFFFFF"/>
        <w:spacing w:before="0" w:after="0"/>
        <w:rPr>
          <w:sz w:val="24"/>
          <w:szCs w:val="24"/>
        </w:rPr>
      </w:pPr>
      <w:r w:rsidRPr="00C76DCB">
        <w:rPr>
          <w:b/>
          <w:sz w:val="24"/>
          <w:szCs w:val="24"/>
        </w:rPr>
        <w:t>Условия для занятий физкультурой и спортом</w:t>
      </w:r>
    </w:p>
    <w:p w14:paraId="02B711DC" w14:textId="77777777" w:rsidR="00C76DCB" w:rsidRPr="00C76DCB" w:rsidRDefault="00C76DCB" w:rsidP="00C76DCB">
      <w:pPr>
        <w:pStyle w:val="11"/>
        <w:spacing w:before="0" w:after="0"/>
        <w:ind w:firstLine="360"/>
        <w:rPr>
          <w:sz w:val="24"/>
          <w:szCs w:val="24"/>
        </w:rPr>
      </w:pPr>
      <w:r w:rsidRPr="00C76DCB">
        <w:rPr>
          <w:sz w:val="24"/>
          <w:szCs w:val="24"/>
        </w:rPr>
        <w:t>Для занятия физкультурой и спортом в школе имеется игровая площадка для младших школьников, волейбольная площадка и поле для мини футбола. В малом спортивном зале для занятий можно использовать беговую дорожку, велотренажер, шведские стенки, массажные коврики для ног, мячи для занятий аэробикой, гимнастические палки, скакалки, обручи, мячи для игры в волейбол, баскетбол, футбол, комплекты для игры в бадминтон, теннисный стол. Для занятий в зимнее время все обучающиеся обеспечены  оборудованием для лыжной подготовки.</w:t>
      </w:r>
    </w:p>
    <w:p w14:paraId="4434C7FD" w14:textId="77777777" w:rsidR="00C76DCB" w:rsidRPr="00C76DCB" w:rsidRDefault="00C76DCB" w:rsidP="00C76DCB">
      <w:pPr>
        <w:pStyle w:val="afd"/>
        <w:spacing w:before="0" w:beforeAutospacing="0" w:after="0" w:afterAutospacing="0"/>
        <w:rPr>
          <w:sz w:val="24"/>
          <w:szCs w:val="24"/>
        </w:rPr>
      </w:pPr>
      <w:r w:rsidRPr="00C76DCB">
        <w:rPr>
          <w:sz w:val="24"/>
          <w:szCs w:val="24"/>
        </w:rPr>
        <w:t>Особенно популярны среди учащихся школы дни здоровья и спортивные соревнования. В подготовке и организации дней здоровья активное участие принимают ученики и педагоги. Непосредственное руководство осуществляет учителя физической культуры.</w:t>
      </w:r>
    </w:p>
    <w:p w14:paraId="501D24D4" w14:textId="77777777" w:rsidR="00C76DCB" w:rsidRPr="00C76DCB" w:rsidRDefault="00C76DCB" w:rsidP="00C76DCB">
      <w:pPr>
        <w:pStyle w:val="11"/>
        <w:spacing w:before="0" w:after="0"/>
        <w:jc w:val="center"/>
        <w:rPr>
          <w:b/>
          <w:sz w:val="24"/>
          <w:szCs w:val="24"/>
        </w:rPr>
      </w:pPr>
    </w:p>
    <w:p w14:paraId="628293C0" w14:textId="77777777" w:rsidR="00C76DCB" w:rsidRPr="00C76DCB" w:rsidRDefault="00C76DCB" w:rsidP="00C76DCB">
      <w:pPr>
        <w:pStyle w:val="11"/>
        <w:spacing w:before="0" w:after="0"/>
        <w:jc w:val="center"/>
        <w:rPr>
          <w:b/>
          <w:sz w:val="24"/>
          <w:szCs w:val="24"/>
        </w:rPr>
      </w:pPr>
    </w:p>
    <w:p w14:paraId="51427DB6" w14:textId="091AC19F" w:rsidR="00C76DCB" w:rsidRPr="00C76DCB" w:rsidRDefault="00C76DCB" w:rsidP="00C76DCB">
      <w:pPr>
        <w:pStyle w:val="11"/>
        <w:spacing w:before="0" w:after="0"/>
        <w:jc w:val="center"/>
        <w:rPr>
          <w:sz w:val="24"/>
          <w:szCs w:val="24"/>
        </w:rPr>
      </w:pPr>
      <w:r w:rsidRPr="00C76DCB">
        <w:rPr>
          <w:b/>
          <w:sz w:val="24"/>
          <w:szCs w:val="24"/>
        </w:rPr>
        <w:t>Финансово – экономическая деятельность</w:t>
      </w:r>
    </w:p>
    <w:p w14:paraId="7EDD95D7" w14:textId="23DBA208" w:rsidR="00C76DCB" w:rsidRPr="00C76DCB" w:rsidRDefault="00C76DCB" w:rsidP="00C76DCB">
      <w:pPr>
        <w:pStyle w:val="11"/>
        <w:spacing w:before="0" w:after="0"/>
        <w:rPr>
          <w:sz w:val="24"/>
          <w:szCs w:val="24"/>
        </w:rPr>
      </w:pPr>
      <w:r w:rsidRPr="00C76DCB">
        <w:rPr>
          <w:sz w:val="24"/>
          <w:szCs w:val="24"/>
        </w:rPr>
        <w:t>В 2023году учебном году муниципальный бюджет составлял- 4987.6, региональный бюджет – 4482,6, федеральный бюджет- 624,7</w:t>
      </w:r>
    </w:p>
    <w:p w14:paraId="15CA5A6F" w14:textId="77777777" w:rsidR="00C76DCB" w:rsidRPr="00C76DCB" w:rsidRDefault="00C76DCB" w:rsidP="00C76DCB">
      <w:pPr>
        <w:spacing w:before="0" w:beforeAutospacing="0" w:after="0" w:afterAutospacing="0"/>
        <w:ind w:firstLine="709"/>
        <w:jc w:val="both"/>
        <w:rPr>
          <w:rFonts w:ascii="Times New Roman" w:eastAsia="Times New Roman" w:hAnsi="Times New Roman" w:cs="Times New Roman"/>
          <w:b/>
          <w:iCs/>
          <w:sz w:val="24"/>
          <w:szCs w:val="24"/>
          <w:lang w:val="ru-RU" w:eastAsia="ru-RU"/>
        </w:rPr>
      </w:pPr>
    </w:p>
    <w:tbl>
      <w:tblPr>
        <w:tblStyle w:val="afff1"/>
        <w:tblW w:w="9972" w:type="dxa"/>
        <w:tblLayout w:type="fixed"/>
        <w:tblLook w:val="04A0" w:firstRow="1" w:lastRow="0" w:firstColumn="1" w:lastColumn="0" w:noHBand="0" w:noVBand="1"/>
      </w:tblPr>
      <w:tblGrid>
        <w:gridCol w:w="987"/>
        <w:gridCol w:w="6105"/>
        <w:gridCol w:w="2880"/>
      </w:tblGrid>
      <w:tr w:rsidR="00C76DCB" w:rsidRPr="00C76DCB" w14:paraId="447B22FB" w14:textId="77777777" w:rsidTr="00120FA4">
        <w:tc>
          <w:tcPr>
            <w:tcW w:w="987" w:type="dxa"/>
          </w:tcPr>
          <w:p w14:paraId="0EFC1B96" w14:textId="77777777" w:rsidR="00C76DCB" w:rsidRPr="00C76DCB" w:rsidRDefault="00C76DCB" w:rsidP="00C76DCB">
            <w:pPr>
              <w:rPr>
                <w:rFonts w:ascii="Times New Roman" w:eastAsia="Times New Roman" w:hAnsi="Times New Roman" w:cs="Times New Roman"/>
                <w:sz w:val="24"/>
                <w:szCs w:val="24"/>
                <w:lang w:val="en-US" w:eastAsia="ru-RU"/>
              </w:rPr>
            </w:pPr>
            <w:r w:rsidRPr="00C76DCB">
              <w:rPr>
                <w:rFonts w:ascii="Times New Roman" w:eastAsia="Times New Roman" w:hAnsi="Times New Roman" w:cs="Times New Roman"/>
                <w:sz w:val="24"/>
                <w:szCs w:val="24"/>
                <w:lang w:val="en-US" w:eastAsia="ru-RU"/>
              </w:rPr>
              <w:t>№</w:t>
            </w:r>
          </w:p>
          <w:p w14:paraId="78BAF300" w14:textId="77777777" w:rsidR="00C76DCB" w:rsidRPr="00C76DCB" w:rsidRDefault="00C76DCB" w:rsidP="00C76DCB">
            <w:pPr>
              <w:rPr>
                <w:rFonts w:ascii="Times New Roman" w:eastAsia="Times New Roman" w:hAnsi="Times New Roman" w:cs="Times New Roman"/>
                <w:sz w:val="24"/>
                <w:szCs w:val="24"/>
                <w:lang w:eastAsia="ru-RU"/>
              </w:rPr>
            </w:pPr>
            <w:r w:rsidRPr="00C76DCB">
              <w:rPr>
                <w:rFonts w:ascii="Times New Roman" w:eastAsia="Times New Roman" w:hAnsi="Times New Roman" w:cs="Times New Roman"/>
                <w:sz w:val="24"/>
                <w:szCs w:val="24"/>
                <w:lang w:eastAsia="ru-RU"/>
              </w:rPr>
              <w:t>п/п</w:t>
            </w:r>
          </w:p>
        </w:tc>
        <w:tc>
          <w:tcPr>
            <w:tcW w:w="6105" w:type="dxa"/>
          </w:tcPr>
          <w:p w14:paraId="370938F8" w14:textId="77777777" w:rsidR="00C76DCB" w:rsidRPr="00C76DCB" w:rsidRDefault="00C76DCB" w:rsidP="00C76DCB">
            <w:pPr>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Виды выполненных работ</w:t>
            </w:r>
          </w:p>
        </w:tc>
        <w:tc>
          <w:tcPr>
            <w:tcW w:w="2880" w:type="dxa"/>
          </w:tcPr>
          <w:p w14:paraId="77DB4035" w14:textId="77777777" w:rsidR="00C76DCB" w:rsidRPr="00C76DCB" w:rsidRDefault="00C76DCB" w:rsidP="00C76DCB">
            <w:pPr>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Стоимость работ,</w:t>
            </w:r>
          </w:p>
          <w:p w14:paraId="313B2159" w14:textId="77777777" w:rsidR="00C76DCB" w:rsidRPr="00C76DCB" w:rsidRDefault="00C76DCB" w:rsidP="00C76DCB">
            <w:pPr>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тыс. руб.</w:t>
            </w:r>
          </w:p>
        </w:tc>
      </w:tr>
      <w:tr w:rsidR="00C76DCB" w:rsidRPr="00C76DCB" w14:paraId="6E1E796F" w14:textId="77777777" w:rsidTr="00120FA4">
        <w:tc>
          <w:tcPr>
            <w:tcW w:w="987" w:type="dxa"/>
          </w:tcPr>
          <w:p w14:paraId="42F9D43F"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1</w:t>
            </w:r>
          </w:p>
        </w:tc>
        <w:tc>
          <w:tcPr>
            <w:tcW w:w="6105" w:type="dxa"/>
          </w:tcPr>
          <w:p w14:paraId="05503F4B"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Косметический ремонт 2 этажа</w:t>
            </w:r>
          </w:p>
        </w:tc>
        <w:tc>
          <w:tcPr>
            <w:tcW w:w="2880" w:type="dxa"/>
          </w:tcPr>
          <w:p w14:paraId="7298E1E1"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6300руб</w:t>
            </w:r>
          </w:p>
        </w:tc>
      </w:tr>
      <w:tr w:rsidR="00C76DCB" w:rsidRPr="00C76DCB" w14:paraId="7623F2AF" w14:textId="77777777" w:rsidTr="00120FA4">
        <w:tc>
          <w:tcPr>
            <w:tcW w:w="987" w:type="dxa"/>
          </w:tcPr>
          <w:p w14:paraId="22258B8A"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2</w:t>
            </w:r>
          </w:p>
        </w:tc>
        <w:tc>
          <w:tcPr>
            <w:tcW w:w="6105" w:type="dxa"/>
          </w:tcPr>
          <w:p w14:paraId="1566FC7C"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Приобретение дезинфицирующих и моющих средств</w:t>
            </w:r>
          </w:p>
        </w:tc>
        <w:tc>
          <w:tcPr>
            <w:tcW w:w="2880" w:type="dxa"/>
          </w:tcPr>
          <w:p w14:paraId="2AF0E23C"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5000руб</w:t>
            </w:r>
          </w:p>
        </w:tc>
      </w:tr>
      <w:tr w:rsidR="00C76DCB" w:rsidRPr="00C76DCB" w14:paraId="3490F0F0" w14:textId="77777777" w:rsidTr="00120FA4">
        <w:tc>
          <w:tcPr>
            <w:tcW w:w="987" w:type="dxa"/>
          </w:tcPr>
          <w:p w14:paraId="5C220A13"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6</w:t>
            </w:r>
          </w:p>
        </w:tc>
        <w:tc>
          <w:tcPr>
            <w:tcW w:w="6105" w:type="dxa"/>
          </w:tcPr>
          <w:p w14:paraId="20E96753"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Освидетельствование огнетушителей</w:t>
            </w:r>
          </w:p>
        </w:tc>
        <w:tc>
          <w:tcPr>
            <w:tcW w:w="2880" w:type="dxa"/>
          </w:tcPr>
          <w:p w14:paraId="352DAEA0"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1000руб</w:t>
            </w:r>
          </w:p>
        </w:tc>
      </w:tr>
      <w:tr w:rsidR="00C76DCB" w:rsidRPr="00C76DCB" w14:paraId="2246D51C" w14:textId="77777777" w:rsidTr="00120FA4">
        <w:tc>
          <w:tcPr>
            <w:tcW w:w="987" w:type="dxa"/>
          </w:tcPr>
          <w:p w14:paraId="37780599"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7</w:t>
            </w:r>
          </w:p>
        </w:tc>
        <w:tc>
          <w:tcPr>
            <w:tcW w:w="6105" w:type="dxa"/>
          </w:tcPr>
          <w:p w14:paraId="127B9354"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Приобретение огнетушителей</w:t>
            </w:r>
          </w:p>
        </w:tc>
        <w:tc>
          <w:tcPr>
            <w:tcW w:w="2880" w:type="dxa"/>
          </w:tcPr>
          <w:p w14:paraId="29CFC1B4"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3000руб</w:t>
            </w:r>
          </w:p>
        </w:tc>
      </w:tr>
      <w:tr w:rsidR="00C76DCB" w:rsidRPr="00C76DCB" w14:paraId="7455A049" w14:textId="77777777" w:rsidTr="00120FA4">
        <w:tc>
          <w:tcPr>
            <w:tcW w:w="987" w:type="dxa"/>
          </w:tcPr>
          <w:p w14:paraId="126A47ED"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8</w:t>
            </w:r>
          </w:p>
        </w:tc>
        <w:tc>
          <w:tcPr>
            <w:tcW w:w="6105" w:type="dxa"/>
          </w:tcPr>
          <w:p w14:paraId="1255FDC8" w14:textId="77777777" w:rsidR="00C76DCB" w:rsidRPr="00C76DCB" w:rsidRDefault="00C76DCB" w:rsidP="00C76DCB">
            <w:pPr>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Косметический ремонт кабинета « Центр детских инициатив»</w:t>
            </w:r>
          </w:p>
        </w:tc>
        <w:tc>
          <w:tcPr>
            <w:tcW w:w="2880" w:type="dxa"/>
          </w:tcPr>
          <w:p w14:paraId="07F59B5B"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18800 руб</w:t>
            </w:r>
          </w:p>
        </w:tc>
      </w:tr>
      <w:tr w:rsidR="00C76DCB" w:rsidRPr="00C76DCB" w14:paraId="0D7FAEDE" w14:textId="77777777" w:rsidTr="00120FA4">
        <w:tc>
          <w:tcPr>
            <w:tcW w:w="987" w:type="dxa"/>
          </w:tcPr>
          <w:p w14:paraId="13F3137F"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9</w:t>
            </w:r>
          </w:p>
        </w:tc>
        <w:tc>
          <w:tcPr>
            <w:tcW w:w="6105" w:type="dxa"/>
          </w:tcPr>
          <w:p w14:paraId="6F3FB617"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Приобретение посуды для столовой</w:t>
            </w:r>
          </w:p>
        </w:tc>
        <w:tc>
          <w:tcPr>
            <w:tcW w:w="2880" w:type="dxa"/>
          </w:tcPr>
          <w:p w14:paraId="7A399114"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18000руб</w:t>
            </w:r>
          </w:p>
        </w:tc>
      </w:tr>
      <w:tr w:rsidR="00C76DCB" w:rsidRPr="00C76DCB" w14:paraId="6661607E" w14:textId="77777777" w:rsidTr="00120FA4">
        <w:tc>
          <w:tcPr>
            <w:tcW w:w="987" w:type="dxa"/>
          </w:tcPr>
          <w:p w14:paraId="76644533"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10</w:t>
            </w:r>
          </w:p>
        </w:tc>
        <w:tc>
          <w:tcPr>
            <w:tcW w:w="6105" w:type="dxa"/>
          </w:tcPr>
          <w:p w14:paraId="7FBFAB76" w14:textId="77777777" w:rsidR="00C76DCB" w:rsidRPr="00C76DCB" w:rsidRDefault="00C76DCB" w:rsidP="00C76DCB">
            <w:pPr>
              <w:jc w:val="both"/>
              <w:rPr>
                <w:rFonts w:ascii="Times New Roman" w:eastAsia="Calibri" w:hAnsi="Times New Roman" w:cs="Times New Roman"/>
                <w:sz w:val="24"/>
                <w:szCs w:val="24"/>
              </w:rPr>
            </w:pPr>
            <w:r w:rsidRPr="00C76DCB">
              <w:rPr>
                <w:rFonts w:ascii="Times New Roman" w:eastAsia="Calibri" w:hAnsi="Times New Roman" w:cs="Times New Roman"/>
                <w:sz w:val="24"/>
                <w:szCs w:val="24"/>
              </w:rPr>
              <w:t>Обеспечение  санитарно гигиенических требований</w:t>
            </w:r>
          </w:p>
        </w:tc>
        <w:tc>
          <w:tcPr>
            <w:tcW w:w="2880" w:type="dxa"/>
          </w:tcPr>
          <w:p w14:paraId="7721CA78" w14:textId="77777777" w:rsidR="00C76DCB" w:rsidRPr="00C76DCB" w:rsidRDefault="00C76DCB" w:rsidP="00C76DCB">
            <w:pPr>
              <w:jc w:val="both"/>
              <w:rPr>
                <w:rFonts w:ascii="Times New Roman" w:eastAsia="Times New Roman" w:hAnsi="Times New Roman" w:cs="Times New Roman"/>
                <w:iCs/>
                <w:sz w:val="24"/>
                <w:szCs w:val="24"/>
                <w:lang w:eastAsia="ru-RU"/>
              </w:rPr>
            </w:pPr>
            <w:r w:rsidRPr="00C76DCB">
              <w:rPr>
                <w:rFonts w:ascii="Times New Roman" w:eastAsia="Times New Roman" w:hAnsi="Times New Roman" w:cs="Times New Roman"/>
                <w:iCs/>
                <w:sz w:val="24"/>
                <w:szCs w:val="24"/>
                <w:lang w:eastAsia="ru-RU"/>
              </w:rPr>
              <w:t>8900руб</w:t>
            </w:r>
          </w:p>
        </w:tc>
      </w:tr>
    </w:tbl>
    <w:p w14:paraId="7B3E570B" w14:textId="77777777" w:rsidR="00C76DCB" w:rsidRPr="00C76DCB" w:rsidRDefault="00C76DCB" w:rsidP="00C76DCB">
      <w:pPr>
        <w:spacing w:before="0" w:beforeAutospacing="0" w:after="0" w:afterAutospacing="0"/>
        <w:rPr>
          <w:rFonts w:ascii="Times New Roman" w:hAnsi="Times New Roman" w:cs="Times New Roman"/>
          <w:color w:val="000000"/>
          <w:sz w:val="24"/>
          <w:szCs w:val="24"/>
          <w:lang w:val="ru-RU"/>
        </w:rPr>
      </w:pPr>
    </w:p>
    <w:p w14:paraId="2847378D" w14:textId="518E4EB3" w:rsidR="00D53727" w:rsidRPr="00C76DCB" w:rsidRDefault="00D53727" w:rsidP="00C76DCB">
      <w:pPr>
        <w:spacing w:before="0" w:beforeAutospacing="0" w:after="0" w:afterAutospacing="0"/>
        <w:rPr>
          <w:rFonts w:ascii="Times New Roman" w:hAnsi="Times New Roman" w:cs="Times New Roman"/>
          <w:color w:val="000000"/>
          <w:sz w:val="24"/>
          <w:szCs w:val="24"/>
          <w:lang w:val="ru-RU"/>
        </w:rPr>
      </w:pPr>
    </w:p>
    <w:p w14:paraId="4F2ADC5C" w14:textId="77777777" w:rsidR="00D53727" w:rsidRPr="00C76DCB" w:rsidRDefault="00C775EA" w:rsidP="00B86A8A">
      <w:pPr>
        <w:spacing w:before="0" w:beforeAutospacing="0" w:after="0" w:afterAutospacing="0" w:line="600" w:lineRule="atLeast"/>
        <w:jc w:val="center"/>
        <w:rPr>
          <w:rFonts w:ascii="Times New Roman" w:hAnsi="Times New Roman" w:cs="Times New Roman"/>
          <w:b/>
          <w:bCs/>
          <w:color w:val="252525"/>
          <w:spacing w:val="-2"/>
          <w:sz w:val="24"/>
          <w:szCs w:val="24"/>
          <w:lang w:val="ru-RU"/>
        </w:rPr>
      </w:pPr>
      <w:r w:rsidRPr="00C76DCB">
        <w:rPr>
          <w:rFonts w:ascii="Times New Roman" w:hAnsi="Times New Roman" w:cs="Times New Roman"/>
          <w:b/>
          <w:bCs/>
          <w:color w:val="252525"/>
          <w:spacing w:val="-2"/>
          <w:sz w:val="24"/>
          <w:szCs w:val="24"/>
          <w:lang w:val="ru-RU"/>
        </w:rPr>
        <w:t>СТАТИСТИЧЕСКАЯ ЧАСТЬ</w:t>
      </w:r>
    </w:p>
    <w:p w14:paraId="3A54A1D8" w14:textId="77777777" w:rsidR="00D53727" w:rsidRPr="00C76DCB" w:rsidRDefault="00C775EA" w:rsidP="00B86A8A">
      <w:pPr>
        <w:spacing w:before="0" w:beforeAutospacing="0" w:after="0" w:afterAutospacing="0"/>
        <w:jc w:val="center"/>
        <w:rPr>
          <w:rFonts w:ascii="Times New Roman" w:hAnsi="Times New Roman" w:cs="Times New Roman"/>
          <w:color w:val="000000"/>
          <w:sz w:val="24"/>
          <w:szCs w:val="24"/>
          <w:lang w:val="ru-RU"/>
        </w:rPr>
      </w:pPr>
      <w:r w:rsidRPr="00C76DCB">
        <w:rPr>
          <w:rFonts w:ascii="Times New Roman" w:hAnsi="Times New Roman" w:cs="Times New Roman"/>
          <w:b/>
          <w:bCs/>
          <w:color w:val="000000"/>
          <w:sz w:val="24"/>
          <w:szCs w:val="24"/>
          <w:lang w:val="ru-RU"/>
        </w:rPr>
        <w:t>РЕЗУЛЬТАТЫ АНАЛИЗА ПОКАЗАТЕЛЕЙ ДЕЯТЕЛЬНОСТИ ОРГАНИЗАЦИИ</w:t>
      </w:r>
    </w:p>
    <w:p w14:paraId="5BD1AEF0"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Данные приведены по состоянию на 31 декабря 2023</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года.</w:t>
      </w:r>
    </w:p>
    <w:tbl>
      <w:tblPr>
        <w:tblW w:w="0" w:type="auto"/>
        <w:tblCellMar>
          <w:top w:w="15" w:type="dxa"/>
          <w:left w:w="15" w:type="dxa"/>
          <w:bottom w:w="15" w:type="dxa"/>
          <w:right w:w="15" w:type="dxa"/>
        </w:tblCellMar>
        <w:tblLook w:val="0600" w:firstRow="0" w:lastRow="0" w:firstColumn="0" w:lastColumn="0" w:noHBand="1" w:noVBand="1"/>
      </w:tblPr>
      <w:tblGrid>
        <w:gridCol w:w="6837"/>
        <w:gridCol w:w="1497"/>
        <w:gridCol w:w="1433"/>
      </w:tblGrid>
      <w:tr w:rsidR="00D53727" w:rsidRPr="00C76DCB" w14:paraId="7C749AE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31145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E7123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B1DCE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Количество</w:t>
            </w:r>
          </w:p>
        </w:tc>
      </w:tr>
      <w:tr w:rsidR="00D53727" w:rsidRPr="00C76DCB" w14:paraId="3D0BA0CD"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677BF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Образовательная деятельность</w:t>
            </w:r>
          </w:p>
        </w:tc>
      </w:tr>
      <w:tr w:rsidR="00D53727" w:rsidRPr="00C76DCB" w14:paraId="25340C8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24ABC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DF63F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0BA134" w14:textId="23526FF1" w:rsidR="00D53727" w:rsidRPr="00C76DCB" w:rsidRDefault="005D3F37"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2</w:t>
            </w:r>
            <w:r w:rsidR="00F62916" w:rsidRPr="00C76DCB">
              <w:rPr>
                <w:rFonts w:ascii="Times New Roman" w:hAnsi="Times New Roman" w:cs="Times New Roman"/>
                <w:color w:val="000000"/>
                <w:sz w:val="24"/>
                <w:szCs w:val="24"/>
                <w:lang w:val="ru-RU"/>
              </w:rPr>
              <w:t>0</w:t>
            </w:r>
          </w:p>
        </w:tc>
      </w:tr>
      <w:tr w:rsidR="00D53727" w:rsidRPr="00C76DCB" w14:paraId="4288000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D15934"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 xml:space="preserve">Численность учащихся по образовательной </w:t>
            </w:r>
            <w:r w:rsidRPr="00C76DCB">
              <w:rPr>
                <w:rFonts w:ascii="Times New Roman" w:hAnsi="Times New Roman" w:cs="Times New Roman"/>
                <w:color w:val="000000"/>
                <w:sz w:val="24"/>
                <w:szCs w:val="24"/>
                <w:lang w:val="ru-RU"/>
              </w:rPr>
              <w:lastRenderedPageBreak/>
              <w:t>программе</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5808A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lastRenderedPageBreak/>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5052DF" w14:textId="2C9D3DBA" w:rsidR="00D53727" w:rsidRPr="00C76DCB" w:rsidRDefault="00F62916"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9</w:t>
            </w:r>
          </w:p>
        </w:tc>
      </w:tr>
      <w:tr w:rsidR="00D53727" w:rsidRPr="00C76DCB" w14:paraId="473E717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756C78"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учащихся по образовательной программе</w:t>
            </w:r>
            <w:r w:rsidRPr="00C76DCB">
              <w:rPr>
                <w:rFonts w:ascii="Times New Roman" w:hAnsi="Times New Roman" w:cs="Times New Roman"/>
                <w:color w:val="000000"/>
                <w:sz w:val="24"/>
                <w:szCs w:val="24"/>
              </w:rPr>
              <w:t> </w:t>
            </w:r>
            <w:r w:rsidRPr="00C76DCB">
              <w:rPr>
                <w:rFonts w:ascii="Times New Roman" w:hAnsi="Times New Roman" w:cs="Times New Roman"/>
                <w:color w:val="000000"/>
                <w:sz w:val="24"/>
                <w:szCs w:val="24"/>
                <w:lang w:val="ru-RU"/>
              </w:rPr>
              <w:t>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CF41B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7CDC9" w14:textId="56111865" w:rsidR="00D53727" w:rsidRPr="00C76DCB" w:rsidRDefault="00F62916"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11</w:t>
            </w:r>
          </w:p>
        </w:tc>
      </w:tr>
      <w:tr w:rsidR="00D53727" w:rsidRPr="00C76DCB" w14:paraId="127A928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94773E"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AF4D27"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2FC3E3" w14:textId="172B397C" w:rsidR="00D53727" w:rsidRPr="00C76DCB" w:rsidRDefault="00F62916"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0</w:t>
            </w:r>
          </w:p>
        </w:tc>
      </w:tr>
      <w:tr w:rsidR="00D53727" w:rsidRPr="00C76DCB" w14:paraId="32AE712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547F05"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998FD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30580B" w14:textId="35D4CD5F" w:rsidR="00D53727" w:rsidRPr="00C76DCB" w:rsidRDefault="00F62916"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lang w:val="ru-RU"/>
              </w:rPr>
              <w:t>6</w:t>
            </w:r>
            <w:r w:rsidR="00C775EA" w:rsidRPr="00C76DCB">
              <w:rPr>
                <w:rFonts w:ascii="Times New Roman" w:hAnsi="Times New Roman" w:cs="Times New Roman"/>
                <w:color w:val="000000"/>
                <w:sz w:val="24"/>
                <w:szCs w:val="24"/>
              </w:rPr>
              <w:t xml:space="preserve"> (</w:t>
            </w:r>
            <w:r w:rsidRPr="00C76DCB">
              <w:rPr>
                <w:rFonts w:ascii="Times New Roman" w:hAnsi="Times New Roman" w:cs="Times New Roman"/>
                <w:color w:val="000000"/>
                <w:sz w:val="24"/>
                <w:szCs w:val="24"/>
                <w:lang w:val="ru-RU"/>
              </w:rPr>
              <w:t>31</w:t>
            </w:r>
            <w:r w:rsidR="00C775EA" w:rsidRPr="00C76DCB">
              <w:rPr>
                <w:rFonts w:ascii="Times New Roman" w:hAnsi="Times New Roman" w:cs="Times New Roman"/>
                <w:color w:val="000000"/>
                <w:sz w:val="24"/>
                <w:szCs w:val="24"/>
              </w:rPr>
              <w:t>%)</w:t>
            </w:r>
          </w:p>
        </w:tc>
      </w:tr>
      <w:tr w:rsidR="00D53727" w:rsidRPr="00C76DCB" w14:paraId="5AD05E9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3849EC"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78D1A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0EE0BC" w14:textId="20CEB0FF" w:rsidR="00D53727" w:rsidRPr="00C76DCB" w:rsidRDefault="00F62916"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4.8</w:t>
            </w:r>
          </w:p>
        </w:tc>
      </w:tr>
      <w:tr w:rsidR="00D53727" w:rsidRPr="00C76DCB" w14:paraId="1DFACE0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C8CB74"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31CE6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C7EDCD" w14:textId="01C35B26" w:rsidR="00D53727" w:rsidRPr="00C76DCB" w:rsidRDefault="00F62916"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3.8</w:t>
            </w:r>
          </w:p>
        </w:tc>
      </w:tr>
      <w:tr w:rsidR="00D53727" w:rsidRPr="00C76DCB" w14:paraId="0A657F4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BDD202"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2E61C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6AF5D4" w14:textId="3E8C8404" w:rsidR="00D53727" w:rsidRPr="00C76DCB" w:rsidRDefault="00D53727" w:rsidP="00C76DCB">
            <w:pPr>
              <w:spacing w:before="0" w:beforeAutospacing="0" w:after="0" w:afterAutospacing="0"/>
              <w:rPr>
                <w:rFonts w:ascii="Times New Roman" w:hAnsi="Times New Roman" w:cs="Times New Roman"/>
                <w:color w:val="000000"/>
                <w:sz w:val="24"/>
                <w:szCs w:val="24"/>
              </w:rPr>
            </w:pPr>
          </w:p>
        </w:tc>
      </w:tr>
      <w:tr w:rsidR="00D53727" w:rsidRPr="00C76DCB" w14:paraId="2E34B7B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CFFE7C"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Средний балл ЕГЭ выпускников 11-го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2D06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E12AD3" w14:textId="2FB164AC" w:rsidR="00D53727" w:rsidRPr="00C76DCB" w:rsidRDefault="00D53727" w:rsidP="00C76DCB">
            <w:pPr>
              <w:spacing w:before="0" w:beforeAutospacing="0" w:after="0" w:afterAutospacing="0"/>
              <w:rPr>
                <w:rFonts w:ascii="Times New Roman" w:hAnsi="Times New Roman" w:cs="Times New Roman"/>
                <w:color w:val="000000"/>
                <w:sz w:val="24"/>
                <w:szCs w:val="24"/>
              </w:rPr>
            </w:pPr>
          </w:p>
        </w:tc>
      </w:tr>
      <w:tr w:rsidR="00D53727" w:rsidRPr="00C76DCB" w14:paraId="79EA20E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78EA3B"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BEB1D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B9B89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 (0%)</w:t>
            </w:r>
          </w:p>
        </w:tc>
      </w:tr>
      <w:tr w:rsidR="00D53727" w:rsidRPr="00C76DCB" w14:paraId="7B35910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FD781E"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F5D8E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8F3D74"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 (0%)</w:t>
            </w:r>
          </w:p>
        </w:tc>
      </w:tr>
      <w:tr w:rsidR="00D53727" w:rsidRPr="00C76DCB" w14:paraId="026E23A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9F6E3"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13C9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ECD7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 (0%)</w:t>
            </w:r>
          </w:p>
        </w:tc>
      </w:tr>
      <w:tr w:rsidR="00D53727" w:rsidRPr="00C76DCB" w14:paraId="3A5914F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5B9A02"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3029B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BD9DBC"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 (0%)</w:t>
            </w:r>
          </w:p>
        </w:tc>
      </w:tr>
      <w:tr w:rsidR="00D53727" w:rsidRPr="00C76DCB" w14:paraId="5B025E3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86B94E"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7F89D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74F1A"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 (0%)</w:t>
            </w:r>
          </w:p>
        </w:tc>
      </w:tr>
      <w:tr w:rsidR="00D53727" w:rsidRPr="00C76DCB" w14:paraId="3E8D846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E4CEDB"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выпускников 11-го класса, которые не получили аттестаты,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E0527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C988B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 (0%)</w:t>
            </w:r>
          </w:p>
        </w:tc>
      </w:tr>
      <w:tr w:rsidR="00D53727" w:rsidRPr="00C76DCB" w14:paraId="4C22AA8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1D53A9"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1F57F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7F0D00" w14:textId="392803E3" w:rsidR="00D53727" w:rsidRPr="00C76DCB" w:rsidRDefault="00F62916"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0</w:t>
            </w:r>
          </w:p>
        </w:tc>
      </w:tr>
      <w:tr w:rsidR="00D53727" w:rsidRPr="00C76DCB" w14:paraId="4E8C89D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F46AE8"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6482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FA11E1" w14:textId="141F8C44" w:rsidR="00D53727" w:rsidRPr="00C76DCB" w:rsidRDefault="00F62916"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0</w:t>
            </w:r>
          </w:p>
        </w:tc>
      </w:tr>
      <w:tr w:rsidR="00D53727" w:rsidRPr="00C76DCB" w14:paraId="628A35A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90607D"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 xml:space="preserve">Численность (удельный вес) учащихся, которые принимали участие в олимпиадах, смотрах, конкурсах, от общей </w:t>
            </w:r>
            <w:r w:rsidRPr="00C76DCB">
              <w:rPr>
                <w:rFonts w:ascii="Times New Roman" w:hAnsi="Times New Roman" w:cs="Times New Roman"/>
                <w:color w:val="000000"/>
                <w:sz w:val="24"/>
                <w:szCs w:val="24"/>
                <w:lang w:val="ru-RU"/>
              </w:rPr>
              <w:lastRenderedPageBreak/>
              <w:t>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D2570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lastRenderedPageBreak/>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27E0B" w14:textId="2F3160C7" w:rsidR="00D53727" w:rsidRPr="00C76DCB" w:rsidRDefault="00B86A8A" w:rsidP="00C76DCB">
            <w:pPr>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lang w:val="ru-RU"/>
              </w:rPr>
              <w:t>13</w:t>
            </w:r>
            <w:r w:rsidR="00C775EA" w:rsidRPr="00C76DCB">
              <w:rPr>
                <w:rFonts w:ascii="Times New Roman" w:hAnsi="Times New Roman" w:cs="Times New Roman"/>
                <w:color w:val="000000"/>
                <w:sz w:val="24"/>
                <w:szCs w:val="24"/>
              </w:rPr>
              <w:t xml:space="preserve"> (5</w:t>
            </w:r>
            <w:r>
              <w:rPr>
                <w:rFonts w:ascii="Times New Roman" w:hAnsi="Times New Roman" w:cs="Times New Roman"/>
                <w:color w:val="000000"/>
                <w:sz w:val="24"/>
                <w:szCs w:val="24"/>
                <w:lang w:val="ru-RU"/>
              </w:rPr>
              <w:t>9</w:t>
            </w:r>
            <w:r w:rsidR="00C775EA" w:rsidRPr="00C76DCB">
              <w:rPr>
                <w:rFonts w:ascii="Times New Roman" w:hAnsi="Times New Roman" w:cs="Times New Roman"/>
                <w:color w:val="000000"/>
                <w:sz w:val="24"/>
                <w:szCs w:val="24"/>
              </w:rPr>
              <w:t>%)</w:t>
            </w:r>
          </w:p>
        </w:tc>
      </w:tr>
      <w:tr w:rsidR="00D53727" w:rsidRPr="00C76DCB" w14:paraId="535D949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91059"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5078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6E1D0F" w14:textId="6451B39D" w:rsidR="00D53727" w:rsidRPr="00C76DCB" w:rsidRDefault="00B86A8A" w:rsidP="00C76DCB">
            <w:pPr>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lang w:val="ru-RU"/>
              </w:rPr>
              <w:t>9</w:t>
            </w:r>
            <w:r w:rsidR="00C775EA" w:rsidRPr="00C76DC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41</w:t>
            </w:r>
            <w:r w:rsidR="00C775EA" w:rsidRPr="00C76DCB">
              <w:rPr>
                <w:rFonts w:ascii="Times New Roman" w:hAnsi="Times New Roman" w:cs="Times New Roman"/>
                <w:color w:val="000000"/>
                <w:sz w:val="24"/>
                <w:szCs w:val="24"/>
              </w:rPr>
              <w:t>%)</w:t>
            </w:r>
          </w:p>
        </w:tc>
      </w:tr>
      <w:tr w:rsidR="00D53727" w:rsidRPr="00C76DCB" w14:paraId="7D579E9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19BA3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09E8FD"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3BE1F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24 (2,6%)</w:t>
            </w:r>
          </w:p>
        </w:tc>
      </w:tr>
      <w:tr w:rsidR="00D53727" w:rsidRPr="00C76DCB" w14:paraId="427469D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6BB7A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70A548"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81966B" w14:textId="32C88FF3" w:rsidR="00D53727" w:rsidRPr="00B86A8A"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rPr>
              <w:t>1 (</w:t>
            </w:r>
            <w:r w:rsidR="00B86A8A">
              <w:rPr>
                <w:rFonts w:ascii="Times New Roman" w:hAnsi="Times New Roman" w:cs="Times New Roman"/>
                <w:color w:val="000000"/>
                <w:sz w:val="24"/>
                <w:szCs w:val="24"/>
                <w:lang w:val="ru-RU"/>
              </w:rPr>
              <w:t>4.5%)</w:t>
            </w:r>
          </w:p>
        </w:tc>
      </w:tr>
      <w:tr w:rsidR="00D53727" w:rsidRPr="00C76DCB" w14:paraId="61F3708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DA817"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F6304E"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A7F1C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 (0%)</w:t>
            </w:r>
          </w:p>
        </w:tc>
      </w:tr>
      <w:tr w:rsidR="00D53727" w:rsidRPr="00C76DCB" w14:paraId="7B70573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2FDF73"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9C2FC4"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16F1B" w14:textId="5C9BABBA" w:rsidR="00D53727" w:rsidRPr="00C76DCB" w:rsidRDefault="007A5B4C"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7 35%</w:t>
            </w:r>
          </w:p>
        </w:tc>
      </w:tr>
      <w:tr w:rsidR="00D53727" w:rsidRPr="00C76DCB" w14:paraId="076750D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CED54A"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D9388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B2356" w14:textId="407F1BA8" w:rsidR="00D53727" w:rsidRPr="00C76DCB" w:rsidRDefault="007A5B4C"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0</w:t>
            </w:r>
          </w:p>
        </w:tc>
      </w:tr>
      <w:tr w:rsidR="00D53727" w:rsidRPr="00C76DCB" w14:paraId="25531F6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961816"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26C9C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16A8B5" w14:textId="776ABAED" w:rsidR="00D53727" w:rsidRPr="00C76DCB" w:rsidRDefault="007A5B4C"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20/100%</w:t>
            </w:r>
          </w:p>
        </w:tc>
      </w:tr>
      <w:tr w:rsidR="00D53727" w:rsidRPr="00C76DCB" w14:paraId="0BCBA42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E9026C"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0EA5B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F7B44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0 (0%)</w:t>
            </w:r>
          </w:p>
        </w:tc>
      </w:tr>
      <w:tr w:rsidR="00D53727" w:rsidRPr="00C76DCB" w14:paraId="1C37878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6521BE"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Общая численность педработников, в том числе количество педработников: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C4AF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65CB5D" w14:textId="37A70013" w:rsidR="00D53727" w:rsidRPr="00C76DCB" w:rsidRDefault="007A5B4C"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7</w:t>
            </w:r>
          </w:p>
        </w:tc>
      </w:tr>
      <w:tr w:rsidR="00D53727" w:rsidRPr="00C76DCB" w14:paraId="02369AC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5615B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8CBE24"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733AF" w14:textId="40C15333" w:rsidR="00D53727" w:rsidRPr="00C76DCB" w:rsidRDefault="007A5B4C"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6</w:t>
            </w:r>
          </w:p>
        </w:tc>
      </w:tr>
      <w:tr w:rsidR="00D53727" w:rsidRPr="00C76DCB" w14:paraId="7DDF565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DD058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2A1D8E"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BCB7AD" w14:textId="2D7E10AA" w:rsidR="00D53727" w:rsidRPr="00C76DCB" w:rsidRDefault="007A5B4C"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6</w:t>
            </w:r>
          </w:p>
        </w:tc>
      </w:tr>
      <w:tr w:rsidR="00D53727" w:rsidRPr="00C76DCB" w14:paraId="46FEA4E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012AE9"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D83A09"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373BD2" w14:textId="5FED901E" w:rsidR="00D53727" w:rsidRPr="00C76DCB" w:rsidRDefault="007A5B4C"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1</w:t>
            </w:r>
          </w:p>
        </w:tc>
      </w:tr>
      <w:tr w:rsidR="00D53727" w:rsidRPr="00C76DCB" w14:paraId="1FC7179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08316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5C9C00"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D9ACCE"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1</w:t>
            </w:r>
          </w:p>
        </w:tc>
      </w:tr>
      <w:tr w:rsidR="00D53727" w:rsidRPr="00C76DCB" w14:paraId="50817FC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E154B3"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педработников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B242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25DC4F" w14:textId="4B6E9EED" w:rsidR="00D53727" w:rsidRPr="00C76DCB" w:rsidRDefault="007A5B4C"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3(42%)</w:t>
            </w:r>
          </w:p>
        </w:tc>
      </w:tr>
      <w:tr w:rsidR="00D53727" w:rsidRPr="00C76DCB" w14:paraId="551D93A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0F5D7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818136"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46CC6F" w14:textId="427A4AD8" w:rsidR="00D53727" w:rsidRPr="00C76DCB" w:rsidRDefault="007A5B4C"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lang w:val="ru-RU"/>
              </w:rPr>
              <w:t>2</w:t>
            </w:r>
            <w:r w:rsidR="00C775EA" w:rsidRPr="00C76DCB">
              <w:rPr>
                <w:rFonts w:ascii="Times New Roman" w:hAnsi="Times New Roman" w:cs="Times New Roman"/>
                <w:color w:val="000000"/>
                <w:sz w:val="24"/>
                <w:szCs w:val="24"/>
              </w:rPr>
              <w:t xml:space="preserve"> (</w:t>
            </w:r>
            <w:r w:rsidRPr="00C76DCB">
              <w:rPr>
                <w:rFonts w:ascii="Times New Roman" w:hAnsi="Times New Roman" w:cs="Times New Roman"/>
                <w:color w:val="000000"/>
                <w:sz w:val="24"/>
                <w:szCs w:val="24"/>
                <w:lang w:val="ru-RU"/>
              </w:rPr>
              <w:t>28</w:t>
            </w:r>
            <w:r w:rsidR="00C775EA" w:rsidRPr="00C76DCB">
              <w:rPr>
                <w:rFonts w:ascii="Times New Roman" w:hAnsi="Times New Roman" w:cs="Times New Roman"/>
                <w:color w:val="000000"/>
                <w:sz w:val="24"/>
                <w:szCs w:val="24"/>
              </w:rPr>
              <w:t>%)</w:t>
            </w:r>
          </w:p>
        </w:tc>
      </w:tr>
      <w:tr w:rsidR="00D53727" w:rsidRPr="00C76DCB" w14:paraId="0243F4D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B6DCB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3D366A"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5D3841" w14:textId="2756AC4E" w:rsidR="00D53727" w:rsidRPr="00C76DCB" w:rsidRDefault="007A5B4C"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lang w:val="ru-RU"/>
              </w:rPr>
              <w:t>1</w:t>
            </w:r>
            <w:r w:rsidR="00C775EA" w:rsidRPr="00C76DCB">
              <w:rPr>
                <w:rFonts w:ascii="Times New Roman" w:hAnsi="Times New Roman" w:cs="Times New Roman"/>
                <w:color w:val="000000"/>
                <w:sz w:val="24"/>
                <w:szCs w:val="24"/>
              </w:rPr>
              <w:t xml:space="preserve"> (</w:t>
            </w:r>
            <w:r w:rsidRPr="00C76DCB">
              <w:rPr>
                <w:rFonts w:ascii="Times New Roman" w:hAnsi="Times New Roman" w:cs="Times New Roman"/>
                <w:color w:val="000000"/>
                <w:sz w:val="24"/>
                <w:szCs w:val="24"/>
                <w:lang w:val="ru-RU"/>
              </w:rPr>
              <w:t>14</w:t>
            </w:r>
            <w:r w:rsidR="00C775EA" w:rsidRPr="00C76DCB">
              <w:rPr>
                <w:rFonts w:ascii="Times New Roman" w:hAnsi="Times New Roman" w:cs="Times New Roman"/>
                <w:color w:val="000000"/>
                <w:sz w:val="24"/>
                <w:szCs w:val="24"/>
              </w:rPr>
              <w:t>%)</w:t>
            </w:r>
          </w:p>
        </w:tc>
      </w:tr>
      <w:tr w:rsidR="00D53727" w:rsidRPr="00C76DCB" w14:paraId="3851274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4FD81"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педработников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4DFB1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A62E76" w14:textId="6DD3B9F8" w:rsidR="00D53727" w:rsidRPr="00C76DCB" w:rsidRDefault="00D53727" w:rsidP="00C76DCB">
            <w:pPr>
              <w:spacing w:before="0" w:beforeAutospacing="0" w:after="0" w:afterAutospacing="0"/>
              <w:rPr>
                <w:rFonts w:ascii="Times New Roman" w:hAnsi="Times New Roman" w:cs="Times New Roman"/>
                <w:color w:val="000000"/>
                <w:sz w:val="24"/>
                <w:szCs w:val="24"/>
              </w:rPr>
            </w:pPr>
          </w:p>
        </w:tc>
      </w:tr>
      <w:tr w:rsidR="00D53727" w:rsidRPr="00C76DCB" w14:paraId="258937B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5D2FD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01271E"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4685D6" w14:textId="5F3E2DA2" w:rsidR="00D53727" w:rsidRPr="00C76DCB" w:rsidRDefault="007A5B4C"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lang w:val="ru-RU"/>
              </w:rPr>
              <w:t>1</w:t>
            </w:r>
            <w:r w:rsidR="00C775EA" w:rsidRPr="00C76DCB">
              <w:rPr>
                <w:rFonts w:ascii="Times New Roman" w:hAnsi="Times New Roman" w:cs="Times New Roman"/>
                <w:color w:val="000000"/>
                <w:sz w:val="24"/>
                <w:szCs w:val="24"/>
              </w:rPr>
              <w:t xml:space="preserve"> (</w:t>
            </w:r>
            <w:r w:rsidRPr="00C76DCB">
              <w:rPr>
                <w:rFonts w:ascii="Times New Roman" w:hAnsi="Times New Roman" w:cs="Times New Roman"/>
                <w:color w:val="000000"/>
                <w:sz w:val="24"/>
                <w:szCs w:val="24"/>
                <w:lang w:val="ru-RU"/>
              </w:rPr>
              <w:t>14</w:t>
            </w:r>
            <w:r w:rsidR="00C775EA" w:rsidRPr="00C76DCB">
              <w:rPr>
                <w:rFonts w:ascii="Times New Roman" w:hAnsi="Times New Roman" w:cs="Times New Roman"/>
                <w:color w:val="000000"/>
                <w:sz w:val="24"/>
                <w:szCs w:val="24"/>
              </w:rPr>
              <w:t>%)</w:t>
            </w:r>
          </w:p>
        </w:tc>
      </w:tr>
      <w:tr w:rsidR="00D53727" w:rsidRPr="00C76DCB" w14:paraId="2308085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2B1A3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993BF8"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9E7554" w14:textId="3063C836" w:rsidR="00D53727" w:rsidRPr="00C76DCB" w:rsidRDefault="007A5B4C"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lang w:val="ru-RU"/>
              </w:rPr>
              <w:t>4</w:t>
            </w:r>
            <w:r w:rsidR="00C775EA" w:rsidRPr="00C76DCB">
              <w:rPr>
                <w:rFonts w:ascii="Times New Roman" w:hAnsi="Times New Roman" w:cs="Times New Roman"/>
                <w:color w:val="000000"/>
                <w:sz w:val="24"/>
                <w:szCs w:val="24"/>
              </w:rPr>
              <w:t xml:space="preserve"> (</w:t>
            </w:r>
            <w:r w:rsidRPr="00C76DCB">
              <w:rPr>
                <w:rFonts w:ascii="Times New Roman" w:hAnsi="Times New Roman" w:cs="Times New Roman"/>
                <w:color w:val="000000"/>
                <w:sz w:val="24"/>
                <w:szCs w:val="24"/>
                <w:lang w:val="ru-RU"/>
              </w:rPr>
              <w:t>56</w:t>
            </w:r>
            <w:r w:rsidR="00C775EA" w:rsidRPr="00C76DCB">
              <w:rPr>
                <w:rFonts w:ascii="Times New Roman" w:hAnsi="Times New Roman" w:cs="Times New Roman"/>
                <w:color w:val="000000"/>
                <w:sz w:val="24"/>
                <w:szCs w:val="24"/>
              </w:rPr>
              <w:t>%)</w:t>
            </w:r>
          </w:p>
        </w:tc>
      </w:tr>
      <w:tr w:rsidR="00D53727" w:rsidRPr="00C76DCB" w14:paraId="3FAE3D4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357A08"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педработников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9738C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6938A0" w14:textId="7F047DA7" w:rsidR="00D53727" w:rsidRPr="00C76DCB" w:rsidRDefault="00D53727" w:rsidP="00C76DCB">
            <w:pPr>
              <w:spacing w:before="0" w:beforeAutospacing="0" w:after="0" w:afterAutospacing="0"/>
              <w:rPr>
                <w:rFonts w:ascii="Times New Roman" w:hAnsi="Times New Roman" w:cs="Times New Roman"/>
                <w:color w:val="000000"/>
                <w:sz w:val="24"/>
                <w:szCs w:val="24"/>
              </w:rPr>
            </w:pPr>
          </w:p>
        </w:tc>
      </w:tr>
      <w:tr w:rsidR="00D53727" w:rsidRPr="00C76DCB" w14:paraId="4EB8EA9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717688"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DCF98E"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5E6E43" w14:textId="2F7327EC" w:rsidR="00D53727" w:rsidRPr="00C76DCB" w:rsidRDefault="007A5B4C"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lang w:val="ru-RU"/>
              </w:rPr>
              <w:t>1</w:t>
            </w:r>
            <w:r w:rsidR="00C775EA" w:rsidRPr="00C76DCB">
              <w:rPr>
                <w:rFonts w:ascii="Times New Roman" w:hAnsi="Times New Roman" w:cs="Times New Roman"/>
                <w:color w:val="000000"/>
                <w:sz w:val="24"/>
                <w:szCs w:val="24"/>
              </w:rPr>
              <w:t xml:space="preserve"> (</w:t>
            </w:r>
            <w:r w:rsidRPr="00C76DCB">
              <w:rPr>
                <w:rFonts w:ascii="Times New Roman" w:hAnsi="Times New Roman" w:cs="Times New Roman"/>
                <w:color w:val="000000"/>
                <w:sz w:val="24"/>
                <w:szCs w:val="24"/>
                <w:lang w:val="ru-RU"/>
              </w:rPr>
              <w:t>14</w:t>
            </w:r>
            <w:r w:rsidR="00C775EA" w:rsidRPr="00C76DCB">
              <w:rPr>
                <w:rFonts w:ascii="Times New Roman" w:hAnsi="Times New Roman" w:cs="Times New Roman"/>
                <w:color w:val="000000"/>
                <w:sz w:val="24"/>
                <w:szCs w:val="24"/>
              </w:rPr>
              <w:t>%)</w:t>
            </w:r>
          </w:p>
        </w:tc>
      </w:tr>
      <w:tr w:rsidR="00D53727" w:rsidRPr="00C76DCB" w14:paraId="23F7CE7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0C6C36"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lastRenderedPageBreak/>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A026CA"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FCDEAF" w14:textId="1D14D728" w:rsidR="00D53727" w:rsidRPr="00C76DCB" w:rsidRDefault="007A5B4C"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lang w:val="ru-RU"/>
              </w:rPr>
              <w:t>4</w:t>
            </w:r>
            <w:r w:rsidR="00C775EA" w:rsidRPr="00C76DCB">
              <w:rPr>
                <w:rFonts w:ascii="Times New Roman" w:hAnsi="Times New Roman" w:cs="Times New Roman"/>
                <w:color w:val="000000"/>
                <w:sz w:val="24"/>
                <w:szCs w:val="24"/>
              </w:rPr>
              <w:t>(</w:t>
            </w:r>
            <w:r w:rsidRPr="00C76DCB">
              <w:rPr>
                <w:rFonts w:ascii="Times New Roman" w:hAnsi="Times New Roman" w:cs="Times New Roman"/>
                <w:color w:val="000000"/>
                <w:sz w:val="24"/>
                <w:szCs w:val="24"/>
                <w:lang w:val="ru-RU"/>
              </w:rPr>
              <w:t xml:space="preserve">56 </w:t>
            </w:r>
            <w:r w:rsidR="00C775EA" w:rsidRPr="00C76DCB">
              <w:rPr>
                <w:rFonts w:ascii="Times New Roman" w:hAnsi="Times New Roman" w:cs="Times New Roman"/>
                <w:color w:val="000000"/>
                <w:sz w:val="24"/>
                <w:szCs w:val="24"/>
              </w:rPr>
              <w:t>%)</w:t>
            </w:r>
          </w:p>
        </w:tc>
      </w:tr>
      <w:tr w:rsidR="00D53727" w:rsidRPr="00C76DCB" w14:paraId="41FE7AA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B8A4D6"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989E60"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00B3CB" w14:textId="2FCE8338" w:rsidR="00D53727" w:rsidRPr="00C76DCB" w:rsidRDefault="007A5B4C"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lang w:val="ru-RU"/>
              </w:rPr>
              <w:t>7</w:t>
            </w:r>
            <w:r w:rsidR="00C775EA" w:rsidRPr="00C76DCB">
              <w:rPr>
                <w:rFonts w:ascii="Times New Roman" w:hAnsi="Times New Roman" w:cs="Times New Roman"/>
                <w:color w:val="000000"/>
                <w:sz w:val="24"/>
                <w:szCs w:val="24"/>
              </w:rPr>
              <w:t xml:space="preserve"> (</w:t>
            </w:r>
            <w:r w:rsidRPr="00C76DCB">
              <w:rPr>
                <w:rFonts w:ascii="Times New Roman" w:hAnsi="Times New Roman" w:cs="Times New Roman"/>
                <w:color w:val="000000"/>
                <w:sz w:val="24"/>
                <w:szCs w:val="24"/>
                <w:lang w:val="ru-RU"/>
              </w:rPr>
              <w:t>100</w:t>
            </w:r>
            <w:r w:rsidR="00C775EA" w:rsidRPr="00C76DCB">
              <w:rPr>
                <w:rFonts w:ascii="Times New Roman" w:hAnsi="Times New Roman" w:cs="Times New Roman"/>
                <w:color w:val="000000"/>
                <w:sz w:val="24"/>
                <w:szCs w:val="24"/>
              </w:rPr>
              <w:t>%)</w:t>
            </w:r>
          </w:p>
        </w:tc>
      </w:tr>
      <w:tr w:rsidR="00D53727" w:rsidRPr="00C76DCB" w14:paraId="327F337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4B8C7"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218F2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7D6B03" w14:textId="0AD734DC" w:rsidR="00D53727" w:rsidRPr="00C76DCB" w:rsidRDefault="007A5B4C"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lang w:val="ru-RU"/>
              </w:rPr>
              <w:t>7</w:t>
            </w:r>
            <w:r w:rsidR="00C775EA" w:rsidRPr="00C76DCB">
              <w:rPr>
                <w:rFonts w:ascii="Times New Roman" w:hAnsi="Times New Roman" w:cs="Times New Roman"/>
                <w:color w:val="000000"/>
                <w:sz w:val="24"/>
                <w:szCs w:val="24"/>
              </w:rPr>
              <w:t xml:space="preserve"> (</w:t>
            </w:r>
            <w:r w:rsidRPr="00C76DCB">
              <w:rPr>
                <w:rFonts w:ascii="Times New Roman" w:hAnsi="Times New Roman" w:cs="Times New Roman"/>
                <w:color w:val="000000"/>
                <w:sz w:val="24"/>
                <w:szCs w:val="24"/>
                <w:lang w:val="ru-RU"/>
              </w:rPr>
              <w:t>100</w:t>
            </w:r>
            <w:r w:rsidR="00C775EA" w:rsidRPr="00C76DCB">
              <w:rPr>
                <w:rFonts w:ascii="Times New Roman" w:hAnsi="Times New Roman" w:cs="Times New Roman"/>
                <w:color w:val="000000"/>
                <w:sz w:val="24"/>
                <w:szCs w:val="24"/>
              </w:rPr>
              <w:t>%)</w:t>
            </w:r>
          </w:p>
        </w:tc>
      </w:tr>
      <w:tr w:rsidR="00D53727" w:rsidRPr="00C76DCB" w14:paraId="4D7687B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E76E12"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b/>
                <w:bCs/>
                <w:color w:val="000000"/>
                <w:sz w:val="24"/>
                <w:szCs w:val="24"/>
              </w:rPr>
              <w:t>Инфраструктура</w:t>
            </w:r>
          </w:p>
        </w:tc>
      </w:tr>
      <w:tr w:rsidR="00D53727" w:rsidRPr="00C76DCB" w14:paraId="77C5821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40ABBA"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08E645"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76CDE4" w14:textId="2F9F2311" w:rsidR="00D53727" w:rsidRPr="00C76DCB" w:rsidRDefault="007A5B4C"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1,1</w:t>
            </w:r>
          </w:p>
        </w:tc>
      </w:tr>
      <w:tr w:rsidR="00D53727" w:rsidRPr="00C76DCB" w14:paraId="665AA0D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1C7329"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7ADEC3"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C0A3D9" w14:textId="099A7EA4" w:rsidR="00D53727" w:rsidRPr="00C76DCB" w:rsidRDefault="00073160"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12,25</w:t>
            </w:r>
          </w:p>
        </w:tc>
      </w:tr>
      <w:tr w:rsidR="00D53727" w:rsidRPr="00C76DCB" w14:paraId="299E0E1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D905E3"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C3AEA1"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0F362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да</w:t>
            </w:r>
          </w:p>
        </w:tc>
      </w:tr>
      <w:tr w:rsidR="00D53727" w:rsidRPr="00C76DCB" w14:paraId="4629C57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8FC64D"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B73D0F"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AE2E0F" w14:textId="7E7ACA17" w:rsidR="00D53727" w:rsidRPr="00C76DCB" w:rsidRDefault="007A5B4C"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нет</w:t>
            </w:r>
          </w:p>
        </w:tc>
      </w:tr>
      <w:tr w:rsidR="00D53727" w:rsidRPr="00C76DCB" w14:paraId="54CF1AD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898C7F"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DFC04C"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E10D7D" w14:textId="4B241D96" w:rsidR="00D53727" w:rsidRPr="00C76DCB" w:rsidRDefault="007A5B4C"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нет</w:t>
            </w:r>
          </w:p>
        </w:tc>
      </w:tr>
      <w:tr w:rsidR="00D53727" w:rsidRPr="00C76DCB" w14:paraId="53231B1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45D7A4"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6E8798"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4A3F8" w14:textId="1207D1AC" w:rsidR="00D53727" w:rsidRPr="00C76DCB" w:rsidRDefault="007A5B4C"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нет</w:t>
            </w:r>
          </w:p>
        </w:tc>
      </w:tr>
      <w:tr w:rsidR="00D53727" w:rsidRPr="00C76DCB" w14:paraId="692808F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30B77"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6B79FF"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33F418" w14:textId="52082D38" w:rsidR="00D53727" w:rsidRPr="00C76DCB" w:rsidRDefault="00727B83"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нет</w:t>
            </w:r>
          </w:p>
        </w:tc>
      </w:tr>
      <w:tr w:rsidR="00D53727" w:rsidRPr="00C76DCB" w14:paraId="6CC9FCA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EDF508"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DDF7F1"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7DAFB2" w14:textId="795DA1D1" w:rsidR="00D53727" w:rsidRPr="00C76DCB" w:rsidRDefault="00727B83"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нет</w:t>
            </w:r>
          </w:p>
        </w:tc>
      </w:tr>
      <w:tr w:rsidR="00D53727" w:rsidRPr="00C76DCB" w14:paraId="40988CD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EE8D54"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B09055" w14:textId="77777777" w:rsidR="00D53727" w:rsidRPr="00C76DCB" w:rsidRDefault="00D53727" w:rsidP="00C76DCB">
            <w:pPr>
              <w:spacing w:before="0" w:beforeAutospacing="0" w:after="0" w:afterAutospacing="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9DC4EC" w14:textId="17435916" w:rsidR="00D53727" w:rsidRPr="00C76DCB" w:rsidRDefault="00727B83"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нет</w:t>
            </w:r>
          </w:p>
        </w:tc>
      </w:tr>
      <w:tr w:rsidR="00D53727" w:rsidRPr="00C76DCB" w14:paraId="362E1ED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FFEBB"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BC119D"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FCB163" w14:textId="79F00291" w:rsidR="00D53727" w:rsidRPr="00C76DCB" w:rsidRDefault="00727B83"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lang w:val="ru-RU"/>
              </w:rPr>
              <w:t>20</w:t>
            </w:r>
            <w:r w:rsidR="00C775EA" w:rsidRPr="00C76DCB">
              <w:rPr>
                <w:rFonts w:ascii="Times New Roman" w:hAnsi="Times New Roman" w:cs="Times New Roman"/>
                <w:color w:val="000000"/>
                <w:sz w:val="24"/>
                <w:szCs w:val="24"/>
              </w:rPr>
              <w:t xml:space="preserve"> (100%)</w:t>
            </w:r>
          </w:p>
        </w:tc>
      </w:tr>
      <w:tr w:rsidR="00D53727" w:rsidRPr="00C76DCB" w14:paraId="6E94866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6141CC"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25EAFB" w14:textId="77777777" w:rsidR="00D53727" w:rsidRPr="00C76DCB" w:rsidRDefault="00C775EA"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457AE" w14:textId="068D53A3" w:rsidR="00D53727" w:rsidRPr="00C76DCB" w:rsidRDefault="00727B83" w:rsidP="00C76DCB">
            <w:pPr>
              <w:spacing w:before="0" w:beforeAutospacing="0" w:after="0" w:afterAutospacing="0"/>
              <w:rPr>
                <w:rFonts w:ascii="Times New Roman" w:hAnsi="Times New Roman" w:cs="Times New Roman"/>
                <w:color w:val="000000"/>
                <w:sz w:val="24"/>
                <w:szCs w:val="24"/>
              </w:rPr>
            </w:pPr>
            <w:r w:rsidRPr="00C76DCB">
              <w:rPr>
                <w:rFonts w:ascii="Times New Roman" w:hAnsi="Times New Roman" w:cs="Times New Roman"/>
                <w:color w:val="000000"/>
                <w:sz w:val="24"/>
                <w:szCs w:val="24"/>
                <w:lang w:val="ru-RU"/>
              </w:rPr>
              <w:t>1</w:t>
            </w:r>
            <w:r w:rsidR="00C775EA" w:rsidRPr="00C76DCB">
              <w:rPr>
                <w:rFonts w:ascii="Times New Roman" w:hAnsi="Times New Roman" w:cs="Times New Roman"/>
                <w:color w:val="000000"/>
                <w:sz w:val="24"/>
                <w:szCs w:val="24"/>
              </w:rPr>
              <w:t>3,</w:t>
            </w:r>
            <w:r w:rsidRPr="00C76DCB">
              <w:rPr>
                <w:rFonts w:ascii="Times New Roman" w:hAnsi="Times New Roman" w:cs="Times New Roman"/>
                <w:color w:val="000000"/>
                <w:sz w:val="24"/>
                <w:szCs w:val="24"/>
                <w:lang w:val="ru-RU"/>
              </w:rPr>
              <w:t>0</w:t>
            </w:r>
            <w:r w:rsidR="00073160" w:rsidRPr="00C76DCB">
              <w:rPr>
                <w:rFonts w:ascii="Times New Roman" w:hAnsi="Times New Roman" w:cs="Times New Roman"/>
                <w:color w:val="000000"/>
                <w:sz w:val="24"/>
                <w:szCs w:val="24"/>
                <w:lang w:val="ru-RU"/>
              </w:rPr>
              <w:t>5</w:t>
            </w:r>
            <w:r w:rsidR="00C775EA" w:rsidRPr="00C76DCB">
              <w:rPr>
                <w:rFonts w:ascii="Times New Roman" w:hAnsi="Times New Roman" w:cs="Times New Roman"/>
                <w:sz w:val="24"/>
                <w:szCs w:val="24"/>
              </w:rPr>
              <w:br/>
            </w:r>
          </w:p>
        </w:tc>
      </w:tr>
    </w:tbl>
    <w:p w14:paraId="198ADE7D"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Анализ показателей указывает на то, что Школа имеет достаточную инфраструктуру, которая соответствует требованиям СП 2.4.3648-20 и СанПиН 1.2.3685-21 и позволяет реализовывать образовательные программы в полном объеме в соответствии с ФГОС по уровням общего образования.</w:t>
      </w:r>
    </w:p>
    <w:p w14:paraId="58A21A31" w14:textId="77777777"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Школа укомплектована достаточным количеством педагогических и иных работников, которые имеют достаточную квалификацию и регулярно повышают квалификацию, что позволяет обеспечивать стабильные качественные результаты образовательных достижений обучающихся. Педагоги Школы владеют высоким уровнем ИКТ-компетенций.</w:t>
      </w:r>
    </w:p>
    <w:p w14:paraId="5DD3B52C" w14:textId="2FA3934A" w:rsidR="00D53727" w:rsidRPr="00C76DCB" w:rsidRDefault="00C775EA" w:rsidP="00C76DCB">
      <w:pPr>
        <w:spacing w:before="0" w:beforeAutospacing="0" w:after="0" w:afterAutospacing="0"/>
        <w:rPr>
          <w:rFonts w:ascii="Times New Roman" w:hAnsi="Times New Roman" w:cs="Times New Roman"/>
          <w:color w:val="000000"/>
          <w:sz w:val="24"/>
          <w:szCs w:val="24"/>
          <w:lang w:val="ru-RU"/>
        </w:rPr>
      </w:pPr>
      <w:r w:rsidRPr="00C76DCB">
        <w:rPr>
          <w:rFonts w:ascii="Times New Roman" w:hAnsi="Times New Roman" w:cs="Times New Roman"/>
          <w:color w:val="000000"/>
          <w:sz w:val="24"/>
          <w:szCs w:val="24"/>
          <w:lang w:val="ru-RU"/>
        </w:rPr>
        <w:t xml:space="preserve">Результаты ВПР показали </w:t>
      </w:r>
      <w:r w:rsidR="00727B83" w:rsidRPr="00C76DCB">
        <w:rPr>
          <w:rFonts w:ascii="Times New Roman" w:hAnsi="Times New Roman" w:cs="Times New Roman"/>
          <w:color w:val="000000"/>
          <w:sz w:val="24"/>
          <w:szCs w:val="24"/>
          <w:lang w:val="ru-RU"/>
        </w:rPr>
        <w:t xml:space="preserve">обьективность  оценивания  обучающихся  и удовлетворительное </w:t>
      </w:r>
      <w:r w:rsidRPr="00C76DCB">
        <w:rPr>
          <w:rFonts w:ascii="Times New Roman" w:hAnsi="Times New Roman" w:cs="Times New Roman"/>
          <w:color w:val="000000"/>
          <w:sz w:val="24"/>
          <w:szCs w:val="24"/>
          <w:lang w:val="ru-RU"/>
        </w:rPr>
        <w:t xml:space="preserve"> качество подготовки обучающихся Школы. </w:t>
      </w:r>
    </w:p>
    <w:sectPr w:rsidR="00D53727" w:rsidRPr="00C76DCB" w:rsidSect="00B730F5">
      <w:pgSz w:w="11907" w:h="16839"/>
      <w:pgMar w:top="1440"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charset w:val="01"/>
    <w:family w:val="roman"/>
    <w:pitch w:val="default"/>
  </w:font>
  <w:font w:name="Noto Sans Devanagari">
    <w:charset w:val="00"/>
    <w:family w:val="swiss"/>
    <w:pitch w:val="variable"/>
    <w:sig w:usb0="80008023" w:usb1="00002046" w:usb2="00000000" w:usb3="00000000" w:csb0="00000001" w:csb1="00000000"/>
  </w:font>
  <w:font w:name="NewtonCSanPin">
    <w:charset w:val="01"/>
    <w:family w:val="roman"/>
    <w:pitch w:val="default"/>
  </w:font>
  <w:font w:name="Andale Sans UI">
    <w:panose1 w:val="00000000000000000000"/>
    <w:charset w:val="00"/>
    <w:family w:val="roman"/>
    <w:notTrueType/>
    <w:pitch w:val="default"/>
  </w:font>
  <w:font w:name="PragmaticaC">
    <w:charset w:val="01"/>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OfficinaSansMediumIT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F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85E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B7D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962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969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126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05B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410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F53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705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70C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B4F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107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F201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8B1E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E72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F4D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966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DC50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D796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4C60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970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7454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E32C8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C22B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811A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4994187">
    <w:abstractNumId w:val="25"/>
  </w:num>
  <w:num w:numId="2" w16cid:durableId="287780772">
    <w:abstractNumId w:val="9"/>
  </w:num>
  <w:num w:numId="3" w16cid:durableId="317268836">
    <w:abstractNumId w:val="6"/>
  </w:num>
  <w:num w:numId="4" w16cid:durableId="28647859">
    <w:abstractNumId w:val="12"/>
  </w:num>
  <w:num w:numId="5" w16cid:durableId="149181904">
    <w:abstractNumId w:val="10"/>
  </w:num>
  <w:num w:numId="6" w16cid:durableId="508643174">
    <w:abstractNumId w:val="20"/>
  </w:num>
  <w:num w:numId="7" w16cid:durableId="211506546">
    <w:abstractNumId w:val="19"/>
  </w:num>
  <w:num w:numId="8" w16cid:durableId="1535922835">
    <w:abstractNumId w:val="3"/>
  </w:num>
  <w:num w:numId="9" w16cid:durableId="979268175">
    <w:abstractNumId w:val="5"/>
  </w:num>
  <w:num w:numId="10" w16cid:durableId="199824290">
    <w:abstractNumId w:val="23"/>
  </w:num>
  <w:num w:numId="11" w16cid:durableId="559445827">
    <w:abstractNumId w:val="18"/>
  </w:num>
  <w:num w:numId="12" w16cid:durableId="921063630">
    <w:abstractNumId w:val="8"/>
  </w:num>
  <w:num w:numId="13" w16cid:durableId="2086222757">
    <w:abstractNumId w:val="7"/>
  </w:num>
  <w:num w:numId="14" w16cid:durableId="966854104">
    <w:abstractNumId w:val="0"/>
  </w:num>
  <w:num w:numId="15" w16cid:durableId="1102917197">
    <w:abstractNumId w:val="17"/>
  </w:num>
  <w:num w:numId="16" w16cid:durableId="2117288844">
    <w:abstractNumId w:val="13"/>
  </w:num>
  <w:num w:numId="17" w16cid:durableId="837236212">
    <w:abstractNumId w:val="11"/>
  </w:num>
  <w:num w:numId="18" w16cid:durableId="968821084">
    <w:abstractNumId w:val="15"/>
  </w:num>
  <w:num w:numId="19" w16cid:durableId="270473735">
    <w:abstractNumId w:val="22"/>
  </w:num>
  <w:num w:numId="20" w16cid:durableId="1162160001">
    <w:abstractNumId w:val="4"/>
  </w:num>
  <w:num w:numId="21" w16cid:durableId="1362124501">
    <w:abstractNumId w:val="24"/>
  </w:num>
  <w:num w:numId="22" w16cid:durableId="1621260840">
    <w:abstractNumId w:val="2"/>
  </w:num>
  <w:num w:numId="23" w16cid:durableId="1164470362">
    <w:abstractNumId w:val="16"/>
  </w:num>
  <w:num w:numId="24" w16cid:durableId="306513461">
    <w:abstractNumId w:val="1"/>
  </w:num>
  <w:num w:numId="25" w16cid:durableId="838544286">
    <w:abstractNumId w:val="14"/>
  </w:num>
  <w:num w:numId="26" w16cid:durableId="987440321">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05CE"/>
    <w:rsid w:val="00012913"/>
    <w:rsid w:val="000175E5"/>
    <w:rsid w:val="00025C0D"/>
    <w:rsid w:val="00073160"/>
    <w:rsid w:val="000B4458"/>
    <w:rsid w:val="001409B5"/>
    <w:rsid w:val="001E3543"/>
    <w:rsid w:val="0020701F"/>
    <w:rsid w:val="00214FEA"/>
    <w:rsid w:val="00286159"/>
    <w:rsid w:val="002C03DF"/>
    <w:rsid w:val="002D020A"/>
    <w:rsid w:val="002D0B22"/>
    <w:rsid w:val="002D33B1"/>
    <w:rsid w:val="002D3591"/>
    <w:rsid w:val="00304FDC"/>
    <w:rsid w:val="003514A0"/>
    <w:rsid w:val="003D358C"/>
    <w:rsid w:val="004C0947"/>
    <w:rsid w:val="004F7E17"/>
    <w:rsid w:val="005A05CE"/>
    <w:rsid w:val="005A2F72"/>
    <w:rsid w:val="005D3F37"/>
    <w:rsid w:val="00653AF6"/>
    <w:rsid w:val="006A29A6"/>
    <w:rsid w:val="00727B83"/>
    <w:rsid w:val="007A5B4C"/>
    <w:rsid w:val="007B09A4"/>
    <w:rsid w:val="007E538E"/>
    <w:rsid w:val="007F3305"/>
    <w:rsid w:val="008A2A0B"/>
    <w:rsid w:val="008C0B07"/>
    <w:rsid w:val="008E3862"/>
    <w:rsid w:val="00902169"/>
    <w:rsid w:val="00963767"/>
    <w:rsid w:val="009B342C"/>
    <w:rsid w:val="009C00AB"/>
    <w:rsid w:val="00A1599A"/>
    <w:rsid w:val="00AC7962"/>
    <w:rsid w:val="00AD111B"/>
    <w:rsid w:val="00B51110"/>
    <w:rsid w:val="00B636F3"/>
    <w:rsid w:val="00B730F5"/>
    <w:rsid w:val="00B73A5A"/>
    <w:rsid w:val="00B86A8A"/>
    <w:rsid w:val="00BC7986"/>
    <w:rsid w:val="00C469BD"/>
    <w:rsid w:val="00C76DCB"/>
    <w:rsid w:val="00C775EA"/>
    <w:rsid w:val="00D53727"/>
    <w:rsid w:val="00D824D4"/>
    <w:rsid w:val="00DF713B"/>
    <w:rsid w:val="00E438A1"/>
    <w:rsid w:val="00EF526B"/>
    <w:rsid w:val="00F01E19"/>
    <w:rsid w:val="00F6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E7DB"/>
  <w15:docId w15:val="{59BA2541-36B5-4CB2-8769-6E6B45F3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73A5A"/>
    <w:rPr>
      <w:rFonts w:asciiTheme="majorHAnsi" w:eastAsiaTheme="majorEastAsia" w:hAnsiTheme="majorHAnsi" w:cstheme="majorBidi"/>
      <w:b/>
      <w:bCs/>
      <w:color w:val="365F91" w:themeColor="accent1" w:themeShade="BF"/>
      <w:sz w:val="28"/>
      <w:szCs w:val="28"/>
    </w:rPr>
  </w:style>
  <w:style w:type="paragraph" w:customStyle="1" w:styleId="11">
    <w:name w:val="Обычный1"/>
    <w:qFormat/>
    <w:rsid w:val="00C775EA"/>
    <w:pPr>
      <w:suppressAutoHyphens/>
      <w:spacing w:beforeAutospacing="0" w:afterAutospacing="0"/>
    </w:pPr>
    <w:rPr>
      <w:rFonts w:ascii="Times New Roman" w:eastAsia="Times New Roman" w:hAnsi="Times New Roman" w:cs="Times New Roman"/>
      <w:sz w:val="20"/>
      <w:szCs w:val="20"/>
      <w:lang w:val="ru-RU" w:eastAsia="ar-SA"/>
    </w:rPr>
  </w:style>
  <w:style w:type="paragraph" w:styleId="a3">
    <w:name w:val="List Paragraph"/>
    <w:basedOn w:val="11"/>
    <w:uiPriority w:val="34"/>
    <w:qFormat/>
    <w:rsid w:val="001E3543"/>
    <w:pPr>
      <w:spacing w:before="0" w:after="200"/>
      <w:ind w:left="720"/>
      <w:contextualSpacing/>
    </w:pPr>
  </w:style>
  <w:style w:type="paragraph" w:customStyle="1" w:styleId="Default">
    <w:name w:val="Default"/>
    <w:qFormat/>
    <w:rsid w:val="001E3543"/>
    <w:pPr>
      <w:suppressAutoHyphens/>
      <w:spacing w:before="0" w:beforeAutospacing="0" w:after="0" w:afterAutospacing="0"/>
    </w:pPr>
    <w:rPr>
      <w:rFonts w:ascii="Verdana" w:eastAsia="Times New Roman" w:hAnsi="Verdana" w:cs="Verdana"/>
      <w:color w:val="000000"/>
      <w:sz w:val="24"/>
      <w:szCs w:val="24"/>
      <w:lang w:val="ru-RU" w:eastAsia="ru-RU"/>
    </w:rPr>
  </w:style>
  <w:style w:type="paragraph" w:customStyle="1" w:styleId="110">
    <w:name w:val="Заголовок 11"/>
    <w:basedOn w:val="11"/>
    <w:next w:val="11"/>
    <w:qFormat/>
    <w:rsid w:val="007E538E"/>
    <w:pPr>
      <w:keepNext/>
      <w:spacing w:before="0" w:after="0"/>
      <w:jc w:val="center"/>
      <w:outlineLvl w:val="0"/>
    </w:pPr>
    <w:rPr>
      <w:b/>
      <w:bCs/>
      <w:sz w:val="96"/>
    </w:rPr>
  </w:style>
  <w:style w:type="paragraph" w:customStyle="1" w:styleId="21">
    <w:name w:val="Заголовок 21"/>
    <w:basedOn w:val="11"/>
    <w:next w:val="11"/>
    <w:unhideWhenUsed/>
    <w:qFormat/>
    <w:rsid w:val="007E538E"/>
    <w:pPr>
      <w:keepNext/>
      <w:widowControl w:val="0"/>
      <w:spacing w:before="240" w:after="60"/>
      <w:outlineLvl w:val="1"/>
    </w:pPr>
    <w:rPr>
      <w:rFonts w:ascii="Cambria" w:hAnsi="Cambria"/>
      <w:b/>
      <w:bCs/>
      <w:i/>
      <w:iCs/>
      <w:sz w:val="28"/>
      <w:szCs w:val="28"/>
    </w:rPr>
  </w:style>
  <w:style w:type="paragraph" w:customStyle="1" w:styleId="31">
    <w:name w:val="Заголовок 31"/>
    <w:basedOn w:val="11"/>
    <w:next w:val="11"/>
    <w:link w:val="310"/>
    <w:unhideWhenUsed/>
    <w:qFormat/>
    <w:rsid w:val="007E538E"/>
    <w:pPr>
      <w:keepNext/>
      <w:spacing w:before="0" w:after="0"/>
      <w:outlineLvl w:val="2"/>
    </w:pPr>
    <w:rPr>
      <w:b/>
    </w:rPr>
  </w:style>
  <w:style w:type="paragraph" w:customStyle="1" w:styleId="41">
    <w:name w:val="Заголовок 41"/>
    <w:basedOn w:val="11"/>
    <w:next w:val="11"/>
    <w:unhideWhenUsed/>
    <w:qFormat/>
    <w:rsid w:val="007E538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51">
    <w:name w:val="Заголовок 51"/>
    <w:qFormat/>
    <w:rsid w:val="007E538E"/>
    <w:pPr>
      <w:widowControl w:val="0"/>
      <w:spacing w:before="240" w:beforeAutospacing="0" w:after="60" w:afterAutospacing="0"/>
      <w:outlineLvl w:val="4"/>
    </w:pPr>
    <w:rPr>
      <w:b/>
      <w:i/>
      <w:sz w:val="26"/>
      <w:szCs w:val="26"/>
      <w:lang w:val="ru-RU" w:eastAsia="ru-RU"/>
    </w:rPr>
  </w:style>
  <w:style w:type="paragraph" w:customStyle="1" w:styleId="61">
    <w:name w:val="Заголовок 61"/>
    <w:basedOn w:val="11"/>
    <w:next w:val="11"/>
    <w:unhideWhenUsed/>
    <w:qFormat/>
    <w:rsid w:val="007E538E"/>
    <w:pPr>
      <w:keepNext/>
      <w:tabs>
        <w:tab w:val="left" w:pos="3224"/>
      </w:tabs>
      <w:spacing w:before="0" w:after="0"/>
      <w:jc w:val="both"/>
      <w:outlineLvl w:val="5"/>
    </w:pPr>
    <w:rPr>
      <w:b/>
      <w:bCs/>
      <w:sz w:val="28"/>
    </w:rPr>
  </w:style>
  <w:style w:type="paragraph" w:customStyle="1" w:styleId="81">
    <w:name w:val="Заголовок 81"/>
    <w:basedOn w:val="11"/>
    <w:next w:val="11"/>
    <w:uiPriority w:val="99"/>
    <w:semiHidden/>
    <w:unhideWhenUsed/>
    <w:qFormat/>
    <w:rsid w:val="007E538E"/>
    <w:pPr>
      <w:keepNext/>
      <w:spacing w:before="0" w:after="0"/>
      <w:ind w:right="-81"/>
      <w:jc w:val="center"/>
      <w:outlineLvl w:val="7"/>
    </w:pPr>
    <w:rPr>
      <w:b/>
      <w:bCs/>
      <w:i/>
      <w:iCs/>
      <w:color w:val="993300"/>
      <w:sz w:val="48"/>
    </w:rPr>
  </w:style>
  <w:style w:type="paragraph" w:customStyle="1" w:styleId="91">
    <w:name w:val="Заголовок 91"/>
    <w:basedOn w:val="11"/>
    <w:next w:val="11"/>
    <w:uiPriority w:val="99"/>
    <w:semiHidden/>
    <w:unhideWhenUsed/>
    <w:qFormat/>
    <w:rsid w:val="007E538E"/>
    <w:pPr>
      <w:spacing w:before="240" w:after="60"/>
      <w:outlineLvl w:val="8"/>
    </w:pPr>
    <w:rPr>
      <w:rFonts w:ascii="Cambria" w:hAnsi="Cambria"/>
    </w:rPr>
  </w:style>
  <w:style w:type="character" w:customStyle="1" w:styleId="2">
    <w:name w:val="Заголовок 2 Знак"/>
    <w:basedOn w:val="a0"/>
    <w:qFormat/>
    <w:rsid w:val="007E538E"/>
    <w:rPr>
      <w:rFonts w:ascii="Cambria" w:eastAsia="Times New Roman" w:hAnsi="Cambria" w:cs="Times New Roman"/>
      <w:b/>
      <w:bCs/>
      <w:i/>
      <w:iCs/>
      <w:sz w:val="28"/>
      <w:szCs w:val="28"/>
      <w:lang w:eastAsia="ru-RU"/>
    </w:rPr>
  </w:style>
  <w:style w:type="character" w:customStyle="1" w:styleId="4">
    <w:name w:val="Заголовок 4 Знак"/>
    <w:basedOn w:val="a0"/>
    <w:qFormat/>
    <w:rsid w:val="007E538E"/>
    <w:rPr>
      <w:rFonts w:asciiTheme="majorHAnsi" w:eastAsiaTheme="majorEastAsia" w:hAnsiTheme="majorHAnsi" w:cstheme="majorBidi"/>
      <w:b/>
      <w:bCs/>
      <w:i/>
      <w:iCs/>
      <w:color w:val="4F81BD" w:themeColor="accent1"/>
      <w:sz w:val="24"/>
      <w:szCs w:val="24"/>
      <w:lang w:eastAsia="ru-RU"/>
    </w:rPr>
  </w:style>
  <w:style w:type="character" w:customStyle="1" w:styleId="310">
    <w:name w:val="Основной текст 3 Знак1"/>
    <w:basedOn w:val="a0"/>
    <w:link w:val="31"/>
    <w:qFormat/>
    <w:rsid w:val="007E538E"/>
    <w:rPr>
      <w:rFonts w:ascii="Times New Roman" w:eastAsia="Times New Roman" w:hAnsi="Times New Roman" w:cs="Times New Roman"/>
      <w:b/>
      <w:sz w:val="20"/>
      <w:szCs w:val="20"/>
      <w:lang w:val="ru-RU" w:eastAsia="ar-SA"/>
    </w:rPr>
  </w:style>
  <w:style w:type="character" w:customStyle="1" w:styleId="6">
    <w:name w:val="Заголовок 6 Знак"/>
    <w:basedOn w:val="a0"/>
    <w:qFormat/>
    <w:rsid w:val="007E538E"/>
    <w:rPr>
      <w:rFonts w:ascii="Times New Roman" w:eastAsia="Times New Roman" w:hAnsi="Times New Roman" w:cs="Times New Roman"/>
      <w:b/>
      <w:bCs/>
      <w:sz w:val="28"/>
      <w:szCs w:val="24"/>
      <w:lang w:eastAsia="ru-RU"/>
    </w:rPr>
  </w:style>
  <w:style w:type="character" w:customStyle="1" w:styleId="8">
    <w:name w:val="Заголовок 8 Знак"/>
    <w:basedOn w:val="a0"/>
    <w:uiPriority w:val="99"/>
    <w:semiHidden/>
    <w:qFormat/>
    <w:rsid w:val="007E538E"/>
    <w:rPr>
      <w:rFonts w:ascii="Times New Roman" w:eastAsia="Times New Roman" w:hAnsi="Times New Roman" w:cs="Times New Roman"/>
      <w:b/>
      <w:bCs/>
      <w:i/>
      <w:iCs/>
      <w:color w:val="993300"/>
      <w:sz w:val="48"/>
      <w:szCs w:val="24"/>
      <w:lang w:eastAsia="ru-RU"/>
    </w:rPr>
  </w:style>
  <w:style w:type="character" w:customStyle="1" w:styleId="9">
    <w:name w:val="Заголовок 9 Знак"/>
    <w:basedOn w:val="a0"/>
    <w:uiPriority w:val="99"/>
    <w:semiHidden/>
    <w:qFormat/>
    <w:rsid w:val="007E538E"/>
    <w:rPr>
      <w:rFonts w:ascii="Cambria" w:eastAsia="Times New Roman" w:hAnsi="Cambria" w:cs="Times New Roman"/>
      <w:sz w:val="24"/>
      <w:szCs w:val="24"/>
      <w:lang w:eastAsia="ru-RU"/>
    </w:rPr>
  </w:style>
  <w:style w:type="character" w:customStyle="1" w:styleId="HTML">
    <w:name w:val="Стандартный HTML Знак"/>
    <w:basedOn w:val="a0"/>
    <w:semiHidden/>
    <w:qFormat/>
    <w:rsid w:val="007E538E"/>
    <w:rPr>
      <w:rFonts w:ascii="Courier New" w:eastAsia="Times New Roman" w:hAnsi="Courier New" w:cs="Times New Roman"/>
      <w:sz w:val="20"/>
      <w:szCs w:val="20"/>
      <w:lang w:eastAsia="ru-RU"/>
    </w:rPr>
  </w:style>
  <w:style w:type="character" w:customStyle="1" w:styleId="a4">
    <w:name w:val="Текст примечания Знак"/>
    <w:basedOn w:val="a0"/>
    <w:uiPriority w:val="99"/>
    <w:semiHidden/>
    <w:qFormat/>
    <w:rsid w:val="007E538E"/>
    <w:rPr>
      <w:rFonts w:ascii="Times New Roman" w:eastAsia="Times New Roman" w:hAnsi="Times New Roman" w:cs="Times New Roman"/>
      <w:sz w:val="20"/>
      <w:szCs w:val="20"/>
      <w:lang w:eastAsia="ru-RU"/>
    </w:rPr>
  </w:style>
  <w:style w:type="character" w:customStyle="1" w:styleId="a5">
    <w:name w:val="Верхний колонтитул Знак"/>
    <w:basedOn w:val="a0"/>
    <w:uiPriority w:val="99"/>
    <w:qFormat/>
    <w:rsid w:val="007E538E"/>
    <w:rPr>
      <w:rFonts w:ascii="Calibri" w:eastAsia="Calibri" w:hAnsi="Calibri" w:cs="Times New Roman"/>
    </w:rPr>
  </w:style>
  <w:style w:type="character" w:customStyle="1" w:styleId="a6">
    <w:name w:val="Нижний колонтитул Знак"/>
    <w:basedOn w:val="a0"/>
    <w:uiPriority w:val="99"/>
    <w:qFormat/>
    <w:rsid w:val="007E538E"/>
    <w:rPr>
      <w:rFonts w:ascii="Times New Roman" w:eastAsia="Times New Roman" w:hAnsi="Times New Roman" w:cs="Times New Roman"/>
      <w:sz w:val="20"/>
      <w:szCs w:val="20"/>
      <w:lang w:eastAsia="ru-RU"/>
    </w:rPr>
  </w:style>
  <w:style w:type="character" w:customStyle="1" w:styleId="a7">
    <w:name w:val="Заголовок Знак"/>
    <w:basedOn w:val="a0"/>
    <w:qFormat/>
    <w:rsid w:val="007E538E"/>
    <w:rPr>
      <w:rFonts w:ascii="Times New Roman" w:eastAsia="Times New Roman" w:hAnsi="Times New Roman" w:cs="Times New Roman"/>
      <w:sz w:val="24"/>
      <w:szCs w:val="24"/>
      <w:lang w:eastAsia="ru-RU"/>
    </w:rPr>
  </w:style>
  <w:style w:type="character" w:customStyle="1" w:styleId="a8">
    <w:name w:val="Основной текст Знак"/>
    <w:basedOn w:val="a0"/>
    <w:qFormat/>
    <w:rsid w:val="007E538E"/>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qFormat/>
    <w:rsid w:val="007E538E"/>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link w:val="20"/>
    <w:uiPriority w:val="99"/>
    <w:qFormat/>
    <w:rsid w:val="007E538E"/>
    <w:rPr>
      <w:rFonts w:ascii="Times New Roman" w:eastAsia="Times New Roman" w:hAnsi="Times New Roman" w:cs="Times New Roman"/>
      <w:sz w:val="24"/>
      <w:szCs w:val="24"/>
      <w:lang w:eastAsia="ru-RU"/>
    </w:rPr>
  </w:style>
  <w:style w:type="character" w:customStyle="1" w:styleId="3">
    <w:name w:val="Основной текст 3 Знак"/>
    <w:basedOn w:val="a0"/>
    <w:uiPriority w:val="99"/>
    <w:qFormat/>
    <w:rsid w:val="007E538E"/>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qFormat/>
    <w:rsid w:val="007E538E"/>
    <w:rPr>
      <w:rFonts w:ascii="Calibri" w:eastAsia="Times New Roman" w:hAnsi="Calibri" w:cs="Times New Roman"/>
      <w:sz w:val="24"/>
      <w:szCs w:val="24"/>
      <w:lang w:eastAsia="ru-RU"/>
    </w:rPr>
  </w:style>
  <w:style w:type="character" w:customStyle="1" w:styleId="aa">
    <w:name w:val="Текст выноски Знак"/>
    <w:basedOn w:val="a0"/>
    <w:uiPriority w:val="99"/>
    <w:qFormat/>
    <w:rsid w:val="007E538E"/>
    <w:rPr>
      <w:rFonts w:ascii="Tahoma" w:eastAsia="Times New Roman" w:hAnsi="Tahoma" w:cs="Tahoma"/>
      <w:sz w:val="16"/>
      <w:szCs w:val="16"/>
      <w:lang w:eastAsia="ru-RU"/>
    </w:rPr>
  </w:style>
  <w:style w:type="character" w:customStyle="1" w:styleId="ab">
    <w:name w:val="Без интервала Знак"/>
    <w:uiPriority w:val="1"/>
    <w:qFormat/>
    <w:locked/>
    <w:rsid w:val="007E538E"/>
    <w:rPr>
      <w:rFonts w:ascii="Calibri" w:eastAsia="Times New Roman" w:hAnsi="Calibri" w:cs="Times New Roman"/>
      <w:sz w:val="24"/>
      <w:szCs w:val="24"/>
      <w:lang w:eastAsia="ru-RU"/>
    </w:rPr>
  </w:style>
  <w:style w:type="character" w:customStyle="1" w:styleId="23">
    <w:name w:val="Цитата 2 Знак"/>
    <w:basedOn w:val="a0"/>
    <w:uiPriority w:val="29"/>
    <w:qFormat/>
    <w:rsid w:val="007E538E"/>
    <w:rPr>
      <w:rFonts w:ascii="Times New Roman" w:eastAsia="Times New Roman" w:hAnsi="Times New Roman" w:cs="Times New Roman"/>
      <w:sz w:val="24"/>
      <w:szCs w:val="24"/>
      <w:lang w:eastAsia="ru-RU"/>
    </w:rPr>
  </w:style>
  <w:style w:type="character" w:customStyle="1" w:styleId="24">
    <w:name w:val="Стиль2 Знак"/>
    <w:qFormat/>
    <w:locked/>
    <w:rsid w:val="007E538E"/>
    <w:rPr>
      <w:rFonts w:ascii="Cambria" w:eastAsia="Times New Roman" w:hAnsi="Cambria" w:cs="Times New Roman"/>
      <w:color w:val="FF0000"/>
      <w:sz w:val="24"/>
      <w:szCs w:val="24"/>
      <w:u w:val="single"/>
      <w:lang w:val="en-US" w:bidi="en-US"/>
    </w:rPr>
  </w:style>
  <w:style w:type="character" w:customStyle="1" w:styleId="ac">
    <w:name w:val="А_основной Знак"/>
    <w:qFormat/>
    <w:locked/>
    <w:rsid w:val="007E538E"/>
    <w:rPr>
      <w:rFonts w:ascii="Times New Roman" w:eastAsia="Calibri" w:hAnsi="Times New Roman" w:cs="Times New Roman"/>
      <w:sz w:val="28"/>
      <w:szCs w:val="28"/>
    </w:rPr>
  </w:style>
  <w:style w:type="character" w:customStyle="1" w:styleId="MarkedlistChar">
    <w:name w:val="Marked list Char"/>
    <w:link w:val="Markedlist"/>
    <w:qFormat/>
    <w:locked/>
    <w:rsid w:val="007E538E"/>
    <w:rPr>
      <w:sz w:val="24"/>
      <w:szCs w:val="24"/>
      <w:shd w:val="clear" w:color="auto" w:fill="FFFFFF"/>
    </w:rPr>
  </w:style>
  <w:style w:type="character" w:styleId="ad">
    <w:name w:val="Intense Reference"/>
    <w:uiPriority w:val="32"/>
    <w:qFormat/>
    <w:rsid w:val="007E538E"/>
    <w:rPr>
      <w:b/>
      <w:bCs/>
      <w:smallCaps/>
      <w:color w:val="C0504D"/>
      <w:spacing w:val="5"/>
      <w:u w:val="single"/>
    </w:rPr>
  </w:style>
  <w:style w:type="character" w:customStyle="1" w:styleId="Zag11">
    <w:name w:val="Zag_11"/>
    <w:uiPriority w:val="99"/>
    <w:qFormat/>
    <w:rsid w:val="007E538E"/>
  </w:style>
  <w:style w:type="character" w:customStyle="1" w:styleId="apple-style-span">
    <w:name w:val="apple-style-span"/>
    <w:basedOn w:val="a0"/>
    <w:qFormat/>
    <w:rsid w:val="007E538E"/>
  </w:style>
  <w:style w:type="character" w:customStyle="1" w:styleId="dash041e005f0431005f044b005f0447005f043d005f044b005f0439005f005fchar1char1">
    <w:name w:val="dash041e_005f0431_005f044b_005f0447_005f043d_005f044b_005f0439_005f_005fchar1__char1"/>
    <w:qFormat/>
    <w:rsid w:val="007E538E"/>
    <w:rPr>
      <w:rFonts w:ascii="Times New Roman" w:hAnsi="Times New Roman" w:cs="Times New Roman"/>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qFormat/>
    <w:rsid w:val="007E538E"/>
    <w:rPr>
      <w:rFonts w:ascii="Times New Roman" w:hAnsi="Times New Roman" w:cs="Times New Roman"/>
      <w:strike w:val="0"/>
      <w:dstrike w:val="0"/>
      <w:sz w:val="24"/>
      <w:szCs w:val="24"/>
      <w:u w:val="none"/>
      <w:effect w:val="none"/>
    </w:rPr>
  </w:style>
  <w:style w:type="character" w:customStyle="1" w:styleId="apple-converted-space">
    <w:name w:val="apple-converted-space"/>
    <w:basedOn w:val="a0"/>
    <w:qFormat/>
    <w:rsid w:val="007E538E"/>
  </w:style>
  <w:style w:type="character" w:customStyle="1" w:styleId="highlight">
    <w:name w:val="highlight"/>
    <w:basedOn w:val="a0"/>
    <w:qFormat/>
    <w:rsid w:val="007E538E"/>
  </w:style>
  <w:style w:type="character" w:customStyle="1" w:styleId="s3">
    <w:name w:val="s3"/>
    <w:qFormat/>
    <w:rsid w:val="007E538E"/>
    <w:rPr>
      <w:rFonts w:ascii="Arial" w:hAnsi="Arial" w:cs="Arial"/>
      <w:sz w:val="24"/>
      <w:szCs w:val="24"/>
    </w:rPr>
  </w:style>
  <w:style w:type="character" w:customStyle="1" w:styleId="FontStyle86">
    <w:name w:val="Font Style86"/>
    <w:uiPriority w:val="99"/>
    <w:qFormat/>
    <w:rsid w:val="007E538E"/>
    <w:rPr>
      <w:rFonts w:ascii="Times New Roman" w:hAnsi="Times New Roman" w:cs="Times New Roman"/>
      <w:sz w:val="26"/>
      <w:szCs w:val="26"/>
    </w:rPr>
  </w:style>
  <w:style w:type="character" w:customStyle="1" w:styleId="butback">
    <w:name w:val="butback"/>
    <w:basedOn w:val="a0"/>
    <w:qFormat/>
    <w:rsid w:val="007E538E"/>
  </w:style>
  <w:style w:type="character" w:customStyle="1" w:styleId="ff6">
    <w:name w:val="ff6"/>
    <w:basedOn w:val="a0"/>
    <w:qFormat/>
    <w:rsid w:val="007E538E"/>
  </w:style>
  <w:style w:type="character" w:customStyle="1" w:styleId="ae">
    <w:name w:val="_"/>
    <w:basedOn w:val="a0"/>
    <w:qFormat/>
    <w:rsid w:val="007E538E"/>
  </w:style>
  <w:style w:type="character" w:customStyle="1" w:styleId="ls0">
    <w:name w:val="ls0"/>
    <w:basedOn w:val="a0"/>
    <w:qFormat/>
    <w:rsid w:val="007E538E"/>
  </w:style>
  <w:style w:type="character" w:customStyle="1" w:styleId="c0">
    <w:name w:val="c0"/>
    <w:basedOn w:val="a0"/>
    <w:qFormat/>
    <w:rsid w:val="007E538E"/>
  </w:style>
  <w:style w:type="character" w:customStyle="1" w:styleId="FontStyle12">
    <w:name w:val="Font Style12"/>
    <w:uiPriority w:val="99"/>
    <w:qFormat/>
    <w:rsid w:val="007E538E"/>
    <w:rPr>
      <w:rFonts w:ascii="Times New Roman" w:hAnsi="Times New Roman" w:cs="Times New Roman"/>
      <w:b/>
      <w:bCs/>
      <w:color w:val="000000"/>
      <w:sz w:val="28"/>
      <w:szCs w:val="28"/>
    </w:rPr>
  </w:style>
  <w:style w:type="character" w:customStyle="1" w:styleId="12">
    <w:name w:val="Основной текст Знак1"/>
    <w:qFormat/>
    <w:rsid w:val="007E538E"/>
    <w:rPr>
      <w:rFonts w:ascii="Times New Roman" w:eastAsia="Times New Roman" w:hAnsi="Times New Roman" w:cs="Times New Roman"/>
      <w:sz w:val="24"/>
      <w:szCs w:val="24"/>
    </w:rPr>
  </w:style>
  <w:style w:type="character" w:customStyle="1" w:styleId="highlighthighlightactive">
    <w:name w:val="highlight highlight_active"/>
    <w:basedOn w:val="a0"/>
    <w:qFormat/>
    <w:rsid w:val="007E538E"/>
  </w:style>
  <w:style w:type="character" w:styleId="af">
    <w:name w:val="Emphasis"/>
    <w:basedOn w:val="a0"/>
    <w:uiPriority w:val="20"/>
    <w:qFormat/>
    <w:rsid w:val="007E538E"/>
    <w:rPr>
      <w:i/>
      <w:iCs/>
    </w:rPr>
  </w:style>
  <w:style w:type="character" w:styleId="af0">
    <w:name w:val="Strong"/>
    <w:basedOn w:val="a0"/>
    <w:uiPriority w:val="22"/>
    <w:qFormat/>
    <w:rsid w:val="007E538E"/>
    <w:rPr>
      <w:b/>
      <w:bCs/>
    </w:rPr>
  </w:style>
  <w:style w:type="character" w:customStyle="1" w:styleId="af1">
    <w:name w:val="Обычный (Интернет) Знак"/>
    <w:basedOn w:val="a0"/>
    <w:uiPriority w:val="99"/>
    <w:qFormat/>
    <w:locked/>
    <w:rsid w:val="007E538E"/>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E538E"/>
    <w:rPr>
      <w:color w:val="0000FF"/>
      <w:u w:val="single"/>
    </w:rPr>
  </w:style>
  <w:style w:type="character" w:customStyle="1" w:styleId="extended-textshort">
    <w:name w:val="extended-text__short"/>
    <w:basedOn w:val="a0"/>
    <w:qFormat/>
    <w:rsid w:val="007E538E"/>
  </w:style>
  <w:style w:type="character" w:customStyle="1" w:styleId="30">
    <w:name w:val="Основной текст с отступом 3 Знак"/>
    <w:qFormat/>
    <w:locked/>
    <w:rsid w:val="007E538E"/>
    <w:rPr>
      <w:sz w:val="16"/>
      <w:szCs w:val="16"/>
    </w:rPr>
  </w:style>
  <w:style w:type="character" w:customStyle="1" w:styleId="311">
    <w:name w:val="Основной текст с отступом 3 Знак1"/>
    <w:basedOn w:val="a0"/>
    <w:qFormat/>
    <w:rsid w:val="007E538E"/>
    <w:rPr>
      <w:rFonts w:ascii="Calibri" w:eastAsia="Times New Roman" w:hAnsi="Calibri" w:cs="Times New Roman"/>
      <w:sz w:val="16"/>
      <w:szCs w:val="16"/>
      <w:lang w:eastAsia="ru-RU"/>
    </w:rPr>
  </w:style>
  <w:style w:type="character" w:customStyle="1" w:styleId="af2">
    <w:name w:val="Посещённая гиперссылка"/>
    <w:uiPriority w:val="99"/>
    <w:unhideWhenUsed/>
    <w:rsid w:val="007E538E"/>
    <w:rPr>
      <w:color w:val="800080"/>
      <w:u w:val="single"/>
    </w:rPr>
  </w:style>
  <w:style w:type="character" w:customStyle="1" w:styleId="af3">
    <w:name w:val="Текст сноски Знак"/>
    <w:basedOn w:val="a0"/>
    <w:uiPriority w:val="99"/>
    <w:qFormat/>
    <w:rsid w:val="007E538E"/>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uiPriority w:val="99"/>
    <w:qFormat/>
    <w:rsid w:val="007E538E"/>
    <w:rPr>
      <w:rFonts w:ascii="Times New Roman" w:eastAsia="Times New Roman" w:hAnsi="Times New Roman" w:cs="Times New Roman"/>
      <w:sz w:val="20"/>
      <w:szCs w:val="20"/>
      <w:lang w:eastAsia="ru-RU"/>
    </w:rPr>
  </w:style>
  <w:style w:type="character" w:customStyle="1" w:styleId="af5">
    <w:name w:val="Привязка сноски"/>
    <w:rsid w:val="007E538E"/>
    <w:rPr>
      <w:vertAlign w:val="superscript"/>
    </w:rPr>
  </w:style>
  <w:style w:type="character" w:customStyle="1" w:styleId="FootnoteCharacters">
    <w:name w:val="Footnote Characters"/>
    <w:uiPriority w:val="99"/>
    <w:unhideWhenUsed/>
    <w:qFormat/>
    <w:rsid w:val="007E538E"/>
    <w:rPr>
      <w:vertAlign w:val="superscript"/>
    </w:rPr>
  </w:style>
  <w:style w:type="character" w:customStyle="1" w:styleId="af6">
    <w:name w:val="Привязка концевой сноски"/>
    <w:rsid w:val="007E538E"/>
    <w:rPr>
      <w:vertAlign w:val="superscript"/>
    </w:rPr>
  </w:style>
  <w:style w:type="character" w:customStyle="1" w:styleId="EndnoteCharacters">
    <w:name w:val="Endnote Characters"/>
    <w:uiPriority w:val="99"/>
    <w:unhideWhenUsed/>
    <w:qFormat/>
    <w:rsid w:val="007E538E"/>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7E538E"/>
    <w:rPr>
      <w:rFonts w:ascii="Times New Roman" w:hAnsi="Times New Roman" w:cs="Times New Roman"/>
      <w:strike w:val="0"/>
      <w:dstrike w:val="0"/>
      <w:sz w:val="24"/>
      <w:szCs w:val="24"/>
      <w:u w:val="none"/>
      <w:effect w:val="none"/>
    </w:rPr>
  </w:style>
  <w:style w:type="character" w:customStyle="1" w:styleId="normal005f005f005f005fchar1005f005fchar1char1">
    <w:name w:val="normal_005f005f_005f005fchar1_005f_005fchar1__char1"/>
    <w:qFormat/>
    <w:rsid w:val="007E538E"/>
    <w:rPr>
      <w:rFonts w:ascii="Arial" w:hAnsi="Arial" w:cs="Arial"/>
      <w:sz w:val="22"/>
      <w:szCs w:val="22"/>
    </w:rPr>
  </w:style>
  <w:style w:type="character" w:customStyle="1" w:styleId="default005f005fchar1char1">
    <w:name w:val="default_005f_005fchar1__char1"/>
    <w:qFormat/>
    <w:rsid w:val="007E538E"/>
    <w:rPr>
      <w:rFonts w:ascii="Times New Roman" w:hAnsi="Times New Roman" w:cs="Times New Roman"/>
      <w:strike w:val="0"/>
      <w:dstrike w:val="0"/>
      <w:sz w:val="24"/>
      <w:szCs w:val="24"/>
      <w:u w:val="none"/>
      <w:effect w:val="none"/>
    </w:rPr>
  </w:style>
  <w:style w:type="character" w:customStyle="1" w:styleId="FontStyle14">
    <w:name w:val="Font Style14"/>
    <w:uiPriority w:val="99"/>
    <w:qFormat/>
    <w:rsid w:val="007E538E"/>
    <w:rPr>
      <w:rFonts w:ascii="Times New Roman" w:hAnsi="Times New Roman" w:cs="Times New Roman"/>
      <w:sz w:val="22"/>
      <w:szCs w:val="22"/>
    </w:rPr>
  </w:style>
  <w:style w:type="character" w:customStyle="1" w:styleId="af7">
    <w:name w:val="Абзац списка Знак"/>
    <w:uiPriority w:val="34"/>
    <w:qFormat/>
    <w:locked/>
    <w:rsid w:val="007E538E"/>
    <w:rPr>
      <w:rFonts w:ascii="Calibri" w:eastAsia="Times New Roman" w:hAnsi="Calibri" w:cs="Times New Roman"/>
      <w:sz w:val="24"/>
      <w:szCs w:val="24"/>
      <w:lang w:eastAsia="ru-RU"/>
    </w:rPr>
  </w:style>
  <w:style w:type="character" w:customStyle="1" w:styleId="211">
    <w:name w:val="Основной текст 2 Знак1"/>
    <w:basedOn w:val="a0"/>
    <w:link w:val="25"/>
    <w:uiPriority w:val="99"/>
    <w:qFormat/>
    <w:rsid w:val="007E538E"/>
    <w:rPr>
      <w:shd w:val="clear" w:color="auto" w:fill="FFFFFF"/>
    </w:rPr>
  </w:style>
  <w:style w:type="character" w:styleId="af8">
    <w:name w:val="line number"/>
    <w:basedOn w:val="a0"/>
    <w:uiPriority w:val="99"/>
    <w:semiHidden/>
    <w:unhideWhenUsed/>
    <w:qFormat/>
    <w:rsid w:val="007E538E"/>
  </w:style>
  <w:style w:type="character" w:customStyle="1" w:styleId="ajsm8ur">
    <w:name w:val="ajsm8ur"/>
    <w:basedOn w:val="a0"/>
    <w:qFormat/>
    <w:rsid w:val="007E538E"/>
  </w:style>
  <w:style w:type="character" w:customStyle="1" w:styleId="13">
    <w:name w:val="Неразрешенное упоминание1"/>
    <w:basedOn w:val="a0"/>
    <w:uiPriority w:val="99"/>
    <w:semiHidden/>
    <w:unhideWhenUsed/>
    <w:qFormat/>
    <w:rsid w:val="007E538E"/>
    <w:rPr>
      <w:color w:val="605E5C"/>
      <w:shd w:val="clear" w:color="auto" w:fill="E1DFDD"/>
    </w:rPr>
  </w:style>
  <w:style w:type="character" w:customStyle="1" w:styleId="5">
    <w:name w:val="Заголовок 5 Знак"/>
    <w:basedOn w:val="a0"/>
    <w:qFormat/>
    <w:rsid w:val="007E538E"/>
    <w:rPr>
      <w:rFonts w:ascii="Times New Roman" w:eastAsia="Times New Roman" w:hAnsi="Times New Roman" w:cs="Times New Roman"/>
      <w:b/>
      <w:i/>
      <w:sz w:val="26"/>
      <w:szCs w:val="26"/>
      <w:lang w:eastAsia="ru-RU"/>
    </w:rPr>
  </w:style>
  <w:style w:type="character" w:customStyle="1" w:styleId="af9">
    <w:name w:val="Подзаголовок Знак"/>
    <w:basedOn w:val="a0"/>
    <w:qFormat/>
    <w:rsid w:val="007E538E"/>
    <w:rPr>
      <w:rFonts w:ascii="Arial" w:eastAsia="Arial" w:hAnsi="Arial" w:cs="Arial"/>
      <w:sz w:val="24"/>
      <w:szCs w:val="24"/>
      <w:lang w:eastAsia="ru-RU"/>
    </w:rPr>
  </w:style>
  <w:style w:type="paragraph" w:customStyle="1" w:styleId="14">
    <w:name w:val="Заголовок1"/>
    <w:basedOn w:val="11"/>
    <w:next w:val="afa"/>
    <w:qFormat/>
    <w:rsid w:val="007E538E"/>
    <w:pPr>
      <w:keepNext/>
      <w:spacing w:before="240" w:after="120"/>
    </w:pPr>
    <w:rPr>
      <w:rFonts w:ascii="PT Astra Serif" w:eastAsia="Tahoma" w:hAnsi="PT Astra Serif" w:cs="Noto Sans Devanagari"/>
      <w:sz w:val="28"/>
      <w:szCs w:val="28"/>
    </w:rPr>
  </w:style>
  <w:style w:type="paragraph" w:styleId="afa">
    <w:name w:val="Body Text"/>
    <w:basedOn w:val="11"/>
    <w:link w:val="26"/>
    <w:unhideWhenUsed/>
    <w:rsid w:val="007E538E"/>
    <w:pPr>
      <w:spacing w:before="0" w:after="120"/>
    </w:pPr>
  </w:style>
  <w:style w:type="character" w:customStyle="1" w:styleId="26">
    <w:name w:val="Основной текст Знак2"/>
    <w:basedOn w:val="a0"/>
    <w:link w:val="afa"/>
    <w:rsid w:val="007E538E"/>
    <w:rPr>
      <w:rFonts w:ascii="Times New Roman" w:eastAsia="Times New Roman" w:hAnsi="Times New Roman" w:cs="Times New Roman"/>
      <w:sz w:val="20"/>
      <w:szCs w:val="20"/>
      <w:lang w:val="ru-RU" w:eastAsia="ar-SA"/>
    </w:rPr>
  </w:style>
  <w:style w:type="paragraph" w:styleId="afb">
    <w:name w:val="List"/>
    <w:basedOn w:val="afa"/>
    <w:rsid w:val="007E538E"/>
    <w:rPr>
      <w:rFonts w:ascii="PT Astra Serif" w:hAnsi="PT Astra Serif" w:cs="Noto Sans Devanagari"/>
    </w:rPr>
  </w:style>
  <w:style w:type="paragraph" w:customStyle="1" w:styleId="15">
    <w:name w:val="Название объекта1"/>
    <w:basedOn w:val="11"/>
    <w:qFormat/>
    <w:rsid w:val="007E538E"/>
    <w:pPr>
      <w:suppressLineNumbers/>
      <w:spacing w:before="120" w:after="120"/>
    </w:pPr>
    <w:rPr>
      <w:rFonts w:ascii="PT Astra Serif" w:hAnsi="PT Astra Serif" w:cs="Noto Sans Devanagari"/>
      <w:i/>
      <w:iCs/>
      <w:sz w:val="24"/>
      <w:szCs w:val="24"/>
    </w:rPr>
  </w:style>
  <w:style w:type="paragraph" w:styleId="16">
    <w:name w:val="index 1"/>
    <w:basedOn w:val="a"/>
    <w:next w:val="a"/>
    <w:autoRedefine/>
    <w:uiPriority w:val="99"/>
    <w:semiHidden/>
    <w:unhideWhenUsed/>
    <w:rsid w:val="007E538E"/>
    <w:pPr>
      <w:spacing w:before="0" w:after="0"/>
      <w:ind w:left="220" w:hanging="220"/>
    </w:pPr>
  </w:style>
  <w:style w:type="paragraph" w:styleId="afc">
    <w:name w:val="index heading"/>
    <w:basedOn w:val="11"/>
    <w:qFormat/>
    <w:rsid w:val="007E538E"/>
    <w:pPr>
      <w:suppressLineNumbers/>
    </w:pPr>
    <w:rPr>
      <w:rFonts w:ascii="PT Astra Serif" w:hAnsi="PT Astra Serif" w:cs="Noto Sans Devanagari"/>
    </w:rPr>
  </w:style>
  <w:style w:type="paragraph" w:styleId="HTML0">
    <w:name w:val="HTML Preformatted"/>
    <w:basedOn w:val="11"/>
    <w:link w:val="HTML1"/>
    <w:semiHidden/>
    <w:unhideWhenUsed/>
    <w:qFormat/>
    <w:rsid w:val="007E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rPr>
  </w:style>
  <w:style w:type="character" w:customStyle="1" w:styleId="HTML1">
    <w:name w:val="Стандартный HTML Знак1"/>
    <w:basedOn w:val="a0"/>
    <w:link w:val="HTML0"/>
    <w:semiHidden/>
    <w:rsid w:val="007E538E"/>
    <w:rPr>
      <w:rFonts w:ascii="Courier New" w:eastAsia="Times New Roman" w:hAnsi="Courier New" w:cs="Times New Roman"/>
      <w:sz w:val="20"/>
      <w:szCs w:val="20"/>
      <w:lang w:val="ru-RU" w:eastAsia="ar-SA"/>
    </w:rPr>
  </w:style>
  <w:style w:type="paragraph" w:styleId="afd">
    <w:name w:val="Normal (Web)"/>
    <w:basedOn w:val="11"/>
    <w:uiPriority w:val="99"/>
    <w:unhideWhenUsed/>
    <w:qFormat/>
    <w:rsid w:val="007E538E"/>
    <w:pPr>
      <w:spacing w:beforeAutospacing="1" w:afterAutospacing="1"/>
    </w:pPr>
  </w:style>
  <w:style w:type="paragraph" w:styleId="afe">
    <w:name w:val="annotation text"/>
    <w:basedOn w:val="11"/>
    <w:link w:val="17"/>
    <w:uiPriority w:val="99"/>
    <w:semiHidden/>
    <w:unhideWhenUsed/>
    <w:qFormat/>
    <w:rsid w:val="007E538E"/>
    <w:pPr>
      <w:spacing w:before="0" w:after="0"/>
    </w:pPr>
  </w:style>
  <w:style w:type="character" w:customStyle="1" w:styleId="17">
    <w:name w:val="Текст примечания Знак1"/>
    <w:basedOn w:val="a0"/>
    <w:link w:val="afe"/>
    <w:uiPriority w:val="99"/>
    <w:semiHidden/>
    <w:rsid w:val="007E538E"/>
    <w:rPr>
      <w:rFonts w:ascii="Times New Roman" w:eastAsia="Times New Roman" w:hAnsi="Times New Roman" w:cs="Times New Roman"/>
      <w:sz w:val="20"/>
      <w:szCs w:val="20"/>
      <w:lang w:val="ru-RU" w:eastAsia="ar-SA"/>
    </w:rPr>
  </w:style>
  <w:style w:type="paragraph" w:customStyle="1" w:styleId="aff">
    <w:name w:val="Верхний и нижний колонтитулы"/>
    <w:basedOn w:val="11"/>
    <w:qFormat/>
    <w:rsid w:val="007E538E"/>
  </w:style>
  <w:style w:type="paragraph" w:customStyle="1" w:styleId="18">
    <w:name w:val="Верхний колонтитул1"/>
    <w:basedOn w:val="11"/>
    <w:uiPriority w:val="99"/>
    <w:unhideWhenUsed/>
    <w:rsid w:val="007E538E"/>
    <w:pPr>
      <w:tabs>
        <w:tab w:val="center" w:pos="4677"/>
        <w:tab w:val="right" w:pos="9355"/>
      </w:tabs>
      <w:spacing w:before="0" w:after="0"/>
    </w:pPr>
    <w:rPr>
      <w:rFonts w:eastAsia="Calibri"/>
      <w:lang w:eastAsia="en-US"/>
    </w:rPr>
  </w:style>
  <w:style w:type="paragraph" w:customStyle="1" w:styleId="19">
    <w:name w:val="Нижний колонтитул1"/>
    <w:basedOn w:val="11"/>
    <w:uiPriority w:val="99"/>
    <w:unhideWhenUsed/>
    <w:rsid w:val="007E538E"/>
    <w:pPr>
      <w:widowControl w:val="0"/>
      <w:tabs>
        <w:tab w:val="center" w:pos="4677"/>
        <w:tab w:val="right" w:pos="9355"/>
      </w:tabs>
      <w:spacing w:before="0" w:after="0"/>
    </w:pPr>
  </w:style>
  <w:style w:type="paragraph" w:styleId="aff0">
    <w:name w:val="Title"/>
    <w:basedOn w:val="11"/>
    <w:link w:val="1a"/>
    <w:qFormat/>
    <w:rsid w:val="007E538E"/>
    <w:pPr>
      <w:spacing w:beforeAutospacing="1" w:afterAutospacing="1"/>
    </w:pPr>
  </w:style>
  <w:style w:type="character" w:customStyle="1" w:styleId="1a">
    <w:name w:val="Заголовок Знак1"/>
    <w:basedOn w:val="a0"/>
    <w:link w:val="aff0"/>
    <w:rsid w:val="007E538E"/>
    <w:rPr>
      <w:rFonts w:ascii="Times New Roman" w:eastAsia="Times New Roman" w:hAnsi="Times New Roman" w:cs="Times New Roman"/>
      <w:sz w:val="20"/>
      <w:szCs w:val="20"/>
      <w:lang w:val="ru-RU" w:eastAsia="ar-SA"/>
    </w:rPr>
  </w:style>
  <w:style w:type="paragraph" w:styleId="aff1">
    <w:name w:val="Body Text Indent"/>
    <w:basedOn w:val="11"/>
    <w:link w:val="1b"/>
    <w:unhideWhenUsed/>
    <w:rsid w:val="007E538E"/>
    <w:pPr>
      <w:widowControl w:val="0"/>
      <w:spacing w:before="0" w:after="120"/>
      <w:ind w:left="283"/>
    </w:pPr>
  </w:style>
  <w:style w:type="character" w:customStyle="1" w:styleId="1b">
    <w:name w:val="Основной текст с отступом Знак1"/>
    <w:basedOn w:val="a0"/>
    <w:link w:val="aff1"/>
    <w:rsid w:val="007E538E"/>
    <w:rPr>
      <w:rFonts w:ascii="Times New Roman" w:eastAsia="Times New Roman" w:hAnsi="Times New Roman" w:cs="Times New Roman"/>
      <w:sz w:val="20"/>
      <w:szCs w:val="20"/>
      <w:lang w:val="ru-RU" w:eastAsia="ar-SA"/>
    </w:rPr>
  </w:style>
  <w:style w:type="paragraph" w:styleId="27">
    <w:name w:val="Body Text 2"/>
    <w:basedOn w:val="11"/>
    <w:link w:val="28"/>
    <w:uiPriority w:val="99"/>
    <w:unhideWhenUsed/>
    <w:qFormat/>
    <w:rsid w:val="007E538E"/>
    <w:pPr>
      <w:spacing w:before="0" w:after="120" w:line="480" w:lineRule="auto"/>
    </w:pPr>
  </w:style>
  <w:style w:type="character" w:customStyle="1" w:styleId="28">
    <w:name w:val="Основной текст 2 Знак"/>
    <w:basedOn w:val="a0"/>
    <w:link w:val="27"/>
    <w:uiPriority w:val="99"/>
    <w:rsid w:val="007E538E"/>
    <w:rPr>
      <w:rFonts w:ascii="Times New Roman" w:eastAsia="Times New Roman" w:hAnsi="Times New Roman" w:cs="Times New Roman"/>
      <w:sz w:val="20"/>
      <w:szCs w:val="20"/>
      <w:lang w:val="ru-RU" w:eastAsia="ar-SA"/>
    </w:rPr>
  </w:style>
  <w:style w:type="paragraph" w:styleId="32">
    <w:name w:val="Body Text 3"/>
    <w:basedOn w:val="11"/>
    <w:link w:val="320"/>
    <w:uiPriority w:val="99"/>
    <w:unhideWhenUsed/>
    <w:qFormat/>
    <w:rsid w:val="007E538E"/>
    <w:pPr>
      <w:spacing w:before="0" w:after="120"/>
    </w:pPr>
    <w:rPr>
      <w:sz w:val="16"/>
      <w:szCs w:val="16"/>
    </w:rPr>
  </w:style>
  <w:style w:type="character" w:customStyle="1" w:styleId="320">
    <w:name w:val="Основной текст 3 Знак2"/>
    <w:basedOn w:val="a0"/>
    <w:link w:val="32"/>
    <w:uiPriority w:val="99"/>
    <w:rsid w:val="007E538E"/>
    <w:rPr>
      <w:rFonts w:ascii="Times New Roman" w:eastAsia="Times New Roman" w:hAnsi="Times New Roman" w:cs="Times New Roman"/>
      <w:sz w:val="16"/>
      <w:szCs w:val="16"/>
      <w:lang w:val="ru-RU" w:eastAsia="ar-SA"/>
    </w:rPr>
  </w:style>
  <w:style w:type="paragraph" w:styleId="20">
    <w:name w:val="Body Text Indent 2"/>
    <w:basedOn w:val="11"/>
    <w:link w:val="210"/>
    <w:uiPriority w:val="99"/>
    <w:unhideWhenUsed/>
    <w:qFormat/>
    <w:rsid w:val="007E538E"/>
    <w:pPr>
      <w:spacing w:before="0" w:after="120" w:line="480" w:lineRule="auto"/>
      <w:ind w:left="283"/>
    </w:pPr>
    <w:rPr>
      <w:sz w:val="24"/>
      <w:szCs w:val="24"/>
      <w:lang w:val="en-US" w:eastAsia="ru-RU"/>
    </w:rPr>
  </w:style>
  <w:style w:type="character" w:customStyle="1" w:styleId="220">
    <w:name w:val="Основной текст с отступом 2 Знак2"/>
    <w:basedOn w:val="a0"/>
    <w:uiPriority w:val="99"/>
    <w:semiHidden/>
    <w:rsid w:val="007E538E"/>
  </w:style>
  <w:style w:type="paragraph" w:styleId="aff2">
    <w:name w:val="Balloon Text"/>
    <w:basedOn w:val="11"/>
    <w:link w:val="1c"/>
    <w:uiPriority w:val="99"/>
    <w:unhideWhenUsed/>
    <w:qFormat/>
    <w:rsid w:val="007E538E"/>
    <w:pPr>
      <w:spacing w:before="0" w:after="0"/>
    </w:pPr>
    <w:rPr>
      <w:rFonts w:ascii="Tahoma" w:hAnsi="Tahoma" w:cs="Tahoma"/>
      <w:sz w:val="16"/>
      <w:szCs w:val="16"/>
    </w:rPr>
  </w:style>
  <w:style w:type="character" w:customStyle="1" w:styleId="1c">
    <w:name w:val="Текст выноски Знак1"/>
    <w:basedOn w:val="a0"/>
    <w:link w:val="aff2"/>
    <w:uiPriority w:val="99"/>
    <w:rsid w:val="007E538E"/>
    <w:rPr>
      <w:rFonts w:ascii="Tahoma" w:eastAsia="Times New Roman" w:hAnsi="Tahoma" w:cs="Tahoma"/>
      <w:sz w:val="16"/>
      <w:szCs w:val="16"/>
      <w:lang w:val="ru-RU" w:eastAsia="ar-SA"/>
    </w:rPr>
  </w:style>
  <w:style w:type="paragraph" w:styleId="aff3">
    <w:name w:val="No Spacing"/>
    <w:uiPriority w:val="1"/>
    <w:qFormat/>
    <w:rsid w:val="007E538E"/>
    <w:pPr>
      <w:suppressAutoHyphens/>
      <w:spacing w:before="0" w:beforeAutospacing="0" w:after="0" w:afterAutospacing="0"/>
    </w:pPr>
    <w:rPr>
      <w:rFonts w:eastAsia="Times New Roman" w:cs="Times New Roman"/>
      <w:sz w:val="24"/>
      <w:szCs w:val="24"/>
      <w:lang w:val="ru-RU" w:eastAsia="ru-RU"/>
    </w:rPr>
  </w:style>
  <w:style w:type="paragraph" w:styleId="29">
    <w:name w:val="Quote"/>
    <w:basedOn w:val="11"/>
    <w:link w:val="212"/>
    <w:uiPriority w:val="29"/>
    <w:qFormat/>
    <w:rsid w:val="007E538E"/>
    <w:pPr>
      <w:spacing w:beforeAutospacing="1" w:afterAutospacing="1"/>
    </w:pPr>
  </w:style>
  <w:style w:type="character" w:customStyle="1" w:styleId="212">
    <w:name w:val="Цитата 2 Знак1"/>
    <w:basedOn w:val="a0"/>
    <w:link w:val="29"/>
    <w:uiPriority w:val="29"/>
    <w:rsid w:val="007E538E"/>
    <w:rPr>
      <w:rFonts w:ascii="Times New Roman" w:eastAsia="Times New Roman" w:hAnsi="Times New Roman" w:cs="Times New Roman"/>
      <w:sz w:val="20"/>
      <w:szCs w:val="20"/>
      <w:lang w:val="ru-RU" w:eastAsia="ar-SA"/>
    </w:rPr>
  </w:style>
  <w:style w:type="paragraph" w:customStyle="1" w:styleId="NormalPP">
    <w:name w:val="Normal PP"/>
    <w:basedOn w:val="11"/>
    <w:uiPriority w:val="99"/>
    <w:qFormat/>
    <w:rsid w:val="007E538E"/>
    <w:pPr>
      <w:widowControl w:val="0"/>
      <w:spacing w:before="0" w:after="0"/>
    </w:pPr>
    <w:rPr>
      <w:rFonts w:ascii="Arial" w:hAnsi="Arial" w:cs="Arial"/>
      <w:color w:val="000000"/>
      <w:lang w:val="en-US"/>
    </w:rPr>
  </w:style>
  <w:style w:type="paragraph" w:customStyle="1" w:styleId="western">
    <w:name w:val="western"/>
    <w:basedOn w:val="11"/>
    <w:qFormat/>
    <w:rsid w:val="007E538E"/>
    <w:pPr>
      <w:spacing w:beforeAutospacing="1" w:afterAutospacing="1"/>
    </w:pPr>
  </w:style>
  <w:style w:type="paragraph" w:customStyle="1" w:styleId="aff4">
    <w:name w:val="А_основной"/>
    <w:basedOn w:val="11"/>
    <w:qFormat/>
    <w:rsid w:val="007E538E"/>
    <w:pPr>
      <w:spacing w:before="0" w:after="0" w:line="360" w:lineRule="auto"/>
      <w:ind w:firstLine="454"/>
      <w:jc w:val="both"/>
    </w:pPr>
    <w:rPr>
      <w:rFonts w:eastAsia="Calibri"/>
      <w:sz w:val="28"/>
      <w:szCs w:val="28"/>
      <w:lang w:eastAsia="en-US"/>
    </w:rPr>
  </w:style>
  <w:style w:type="paragraph" w:customStyle="1" w:styleId="aff5">
    <w:name w:val="Стиль"/>
    <w:uiPriority w:val="99"/>
    <w:qFormat/>
    <w:rsid w:val="007E538E"/>
    <w:pPr>
      <w:widowControl w:val="0"/>
      <w:suppressAutoHyphens/>
      <w:spacing w:before="0" w:beforeAutospacing="0" w:after="0" w:afterAutospacing="0"/>
    </w:pPr>
    <w:rPr>
      <w:rFonts w:ascii="Arial" w:eastAsia="Times New Roman" w:hAnsi="Arial" w:cs="Arial"/>
      <w:sz w:val="24"/>
      <w:szCs w:val="24"/>
      <w:lang w:val="ru-RU" w:eastAsia="ru-RU"/>
    </w:rPr>
  </w:style>
  <w:style w:type="paragraph" w:customStyle="1" w:styleId="Osnova">
    <w:name w:val="Osnova"/>
    <w:basedOn w:val="11"/>
    <w:uiPriority w:val="99"/>
    <w:qFormat/>
    <w:rsid w:val="007E538E"/>
    <w:pPr>
      <w:widowControl w:val="0"/>
      <w:spacing w:before="0" w:after="0" w:line="213" w:lineRule="exact"/>
      <w:ind w:firstLine="339"/>
      <w:jc w:val="both"/>
    </w:pPr>
    <w:rPr>
      <w:rFonts w:ascii="NewtonCSanPin" w:hAnsi="NewtonCSanPin" w:cs="NewtonCSanPin"/>
      <w:color w:val="000000"/>
      <w:sz w:val="21"/>
      <w:szCs w:val="21"/>
      <w:lang w:val="en-US"/>
    </w:rPr>
  </w:style>
  <w:style w:type="paragraph" w:customStyle="1" w:styleId="312">
    <w:name w:val="Основной текст 31"/>
    <w:basedOn w:val="11"/>
    <w:uiPriority w:val="99"/>
    <w:qFormat/>
    <w:rsid w:val="007E538E"/>
    <w:pPr>
      <w:spacing w:before="0" w:after="0"/>
      <w:jc w:val="center"/>
    </w:pPr>
    <w:rPr>
      <w:b/>
      <w:sz w:val="28"/>
    </w:rPr>
  </w:style>
  <w:style w:type="paragraph" w:customStyle="1" w:styleId="style1">
    <w:name w:val="style1"/>
    <w:basedOn w:val="11"/>
    <w:uiPriority w:val="99"/>
    <w:qFormat/>
    <w:rsid w:val="007E538E"/>
    <w:pPr>
      <w:spacing w:beforeAutospacing="1" w:afterAutospacing="1"/>
    </w:pPr>
    <w:rPr>
      <w:rFonts w:ascii="Verdana" w:hAnsi="Verdana"/>
      <w:sz w:val="18"/>
      <w:szCs w:val="18"/>
    </w:rPr>
  </w:style>
  <w:style w:type="paragraph" w:customStyle="1" w:styleId="style3">
    <w:name w:val="style3"/>
    <w:basedOn w:val="11"/>
    <w:uiPriority w:val="99"/>
    <w:qFormat/>
    <w:rsid w:val="007E538E"/>
    <w:pPr>
      <w:spacing w:beforeAutospacing="1" w:afterAutospacing="1"/>
    </w:pPr>
    <w:rPr>
      <w:rFonts w:ascii="Verdana" w:hAnsi="Verdana"/>
      <w:b/>
      <w:bCs/>
      <w:sz w:val="18"/>
      <w:szCs w:val="18"/>
    </w:rPr>
  </w:style>
  <w:style w:type="paragraph" w:customStyle="1" w:styleId="aff6">
    <w:name w:val="Знак Знак Знак Знак"/>
    <w:basedOn w:val="11"/>
    <w:uiPriority w:val="99"/>
    <w:qFormat/>
    <w:rsid w:val="007E538E"/>
    <w:pPr>
      <w:spacing w:before="0" w:after="160" w:line="240" w:lineRule="exact"/>
    </w:pPr>
    <w:rPr>
      <w:rFonts w:ascii="Verdana" w:hAnsi="Verdana"/>
      <w:lang w:val="en-US" w:eastAsia="en-US"/>
    </w:rPr>
  </w:style>
  <w:style w:type="paragraph" w:customStyle="1" w:styleId="aff7">
    <w:name w:val="Знак"/>
    <w:basedOn w:val="11"/>
    <w:qFormat/>
    <w:rsid w:val="007E538E"/>
    <w:pPr>
      <w:spacing w:before="0" w:after="160" w:line="240" w:lineRule="exact"/>
    </w:pPr>
    <w:rPr>
      <w:rFonts w:ascii="Verdana" w:hAnsi="Verdana"/>
      <w:lang w:val="en-US" w:eastAsia="en-US"/>
    </w:rPr>
  </w:style>
  <w:style w:type="paragraph" w:customStyle="1" w:styleId="1d">
    <w:name w:val="1"/>
    <w:basedOn w:val="11"/>
    <w:uiPriority w:val="99"/>
    <w:qFormat/>
    <w:rsid w:val="007E538E"/>
    <w:pPr>
      <w:spacing w:beforeAutospacing="1" w:afterAutospacing="1"/>
    </w:pPr>
  </w:style>
  <w:style w:type="paragraph" w:customStyle="1" w:styleId="style2">
    <w:name w:val="style2"/>
    <w:basedOn w:val="11"/>
    <w:uiPriority w:val="99"/>
    <w:qFormat/>
    <w:rsid w:val="007E538E"/>
    <w:pPr>
      <w:spacing w:beforeAutospacing="1" w:afterAutospacing="1"/>
    </w:pPr>
  </w:style>
  <w:style w:type="paragraph" w:customStyle="1" w:styleId="Standard">
    <w:name w:val="Standard"/>
    <w:uiPriority w:val="99"/>
    <w:qFormat/>
    <w:rsid w:val="007E538E"/>
    <w:pPr>
      <w:widowControl w:val="0"/>
      <w:suppressAutoHyphens/>
      <w:spacing w:before="0" w:beforeAutospacing="0" w:after="0" w:afterAutospacing="0"/>
    </w:pPr>
    <w:rPr>
      <w:rFonts w:ascii="Times New Roman" w:eastAsia="Andale Sans UI" w:hAnsi="Times New Roman" w:cs="Tahoma"/>
      <w:kern w:val="2"/>
      <w:sz w:val="24"/>
      <w:szCs w:val="24"/>
      <w:lang w:val="de-DE" w:eastAsia="ja-JP" w:bidi="fa-IR"/>
    </w:rPr>
  </w:style>
  <w:style w:type="paragraph" w:customStyle="1" w:styleId="Style10">
    <w:name w:val="Style1"/>
    <w:basedOn w:val="11"/>
    <w:uiPriority w:val="99"/>
    <w:qFormat/>
    <w:rsid w:val="007E538E"/>
    <w:pPr>
      <w:widowControl w:val="0"/>
      <w:spacing w:before="0" w:after="0"/>
    </w:pPr>
  </w:style>
  <w:style w:type="paragraph" w:customStyle="1" w:styleId="14TexstOSNOVA1012">
    <w:name w:val="14TexstOSNOVA_10/12"/>
    <w:basedOn w:val="11"/>
    <w:uiPriority w:val="99"/>
    <w:qFormat/>
    <w:rsid w:val="007E538E"/>
    <w:pPr>
      <w:spacing w:before="0" w:after="0" w:line="240" w:lineRule="atLeast"/>
      <w:ind w:firstLine="340"/>
      <w:jc w:val="both"/>
    </w:pPr>
    <w:rPr>
      <w:rFonts w:ascii="PragmaticaC" w:eastAsia="Calibri" w:hAnsi="PragmaticaC" w:cs="PragmaticaC"/>
      <w:color w:val="000000"/>
      <w:lang w:eastAsia="en-US"/>
    </w:rPr>
  </w:style>
  <w:style w:type="paragraph" w:customStyle="1" w:styleId="1e">
    <w:name w:val="Без интервала1"/>
    <w:qFormat/>
    <w:rsid w:val="007E538E"/>
    <w:pPr>
      <w:suppressAutoHyphens/>
      <w:spacing w:before="0" w:beforeAutospacing="0" w:after="0" w:afterAutospacing="0" w:line="100" w:lineRule="atLeast"/>
    </w:pPr>
    <w:rPr>
      <w:rFonts w:ascii="Times New Roman" w:eastAsia="SimSun" w:hAnsi="Times New Roman" w:cs="Mangal"/>
      <w:kern w:val="2"/>
      <w:sz w:val="24"/>
      <w:szCs w:val="24"/>
      <w:lang w:val="ru-RU" w:eastAsia="hi-IN" w:bidi="hi-IN"/>
    </w:rPr>
  </w:style>
  <w:style w:type="paragraph" w:customStyle="1" w:styleId="aff8">
    <w:name w:val="Содержимое таблицы"/>
    <w:basedOn w:val="11"/>
    <w:uiPriority w:val="99"/>
    <w:qFormat/>
    <w:rsid w:val="007E538E"/>
    <w:pPr>
      <w:widowControl w:val="0"/>
      <w:suppressLineNumbers/>
      <w:spacing w:before="0" w:after="0"/>
    </w:pPr>
    <w:rPr>
      <w:rFonts w:eastAsia="Verdana"/>
      <w:kern w:val="2"/>
    </w:rPr>
  </w:style>
  <w:style w:type="paragraph" w:customStyle="1" w:styleId="CharChar1">
    <w:name w:val="Char Char1"/>
    <w:basedOn w:val="11"/>
    <w:uiPriority w:val="99"/>
    <w:qFormat/>
    <w:rsid w:val="007E538E"/>
    <w:pPr>
      <w:spacing w:before="0" w:after="0"/>
    </w:pPr>
    <w:rPr>
      <w:rFonts w:ascii="Verdana" w:hAnsi="Verdana"/>
      <w:lang w:val="en-US" w:eastAsia="en-US"/>
    </w:rPr>
  </w:style>
  <w:style w:type="paragraph" w:customStyle="1" w:styleId="ConsPlusCell">
    <w:name w:val="ConsPlusCell"/>
    <w:qFormat/>
    <w:rsid w:val="007E538E"/>
    <w:pPr>
      <w:suppressAutoHyphens/>
      <w:spacing w:before="0" w:beforeAutospacing="0" w:after="0" w:afterAutospacing="0"/>
    </w:pPr>
    <w:rPr>
      <w:rFonts w:ascii="Arial" w:eastAsia="Times New Roman" w:hAnsi="Arial" w:cs="Arial"/>
      <w:sz w:val="20"/>
      <w:szCs w:val="20"/>
      <w:lang w:val="ru-RU" w:eastAsia="ru-RU"/>
    </w:rPr>
  </w:style>
  <w:style w:type="paragraph" w:customStyle="1" w:styleId="221">
    <w:name w:val="Основной текст 22"/>
    <w:basedOn w:val="11"/>
    <w:uiPriority w:val="99"/>
    <w:qFormat/>
    <w:rsid w:val="007E538E"/>
    <w:pPr>
      <w:spacing w:before="0" w:after="0"/>
      <w:jc w:val="center"/>
    </w:pPr>
    <w:rPr>
      <w:rFonts w:ascii="Courier New" w:hAnsi="Courier New"/>
      <w:b/>
      <w:bCs/>
      <w:sz w:val="28"/>
    </w:rPr>
  </w:style>
  <w:style w:type="paragraph" w:customStyle="1" w:styleId="213">
    <w:name w:val="Основной текст 21"/>
    <w:basedOn w:val="11"/>
    <w:uiPriority w:val="99"/>
    <w:qFormat/>
    <w:rsid w:val="007E538E"/>
    <w:pPr>
      <w:spacing w:before="0" w:after="0"/>
      <w:jc w:val="center"/>
    </w:pPr>
    <w:rPr>
      <w:rFonts w:ascii="Courier New" w:hAnsi="Courier New"/>
      <w:b/>
      <w:bCs/>
      <w:sz w:val="28"/>
    </w:rPr>
  </w:style>
  <w:style w:type="paragraph" w:customStyle="1" w:styleId="text">
    <w:name w:val="text"/>
    <w:basedOn w:val="11"/>
    <w:uiPriority w:val="99"/>
    <w:qFormat/>
    <w:rsid w:val="007E538E"/>
    <w:pPr>
      <w:spacing w:before="0" w:after="210"/>
    </w:pPr>
    <w:rPr>
      <w:rFonts w:ascii="Verdana" w:hAnsi="Verdana"/>
      <w:sz w:val="17"/>
      <w:szCs w:val="17"/>
    </w:rPr>
  </w:style>
  <w:style w:type="paragraph" w:customStyle="1" w:styleId="25">
    <w:name w:val="Абзац списка2"/>
    <w:basedOn w:val="11"/>
    <w:link w:val="211"/>
    <w:uiPriority w:val="99"/>
    <w:qFormat/>
    <w:rsid w:val="007E538E"/>
    <w:pPr>
      <w:widowControl w:val="0"/>
      <w:shd w:val="clear" w:color="auto" w:fill="FFFFFF"/>
      <w:spacing w:before="0" w:after="120" w:line="360" w:lineRule="auto"/>
      <w:ind w:left="1429" w:hanging="360"/>
      <w:contextualSpacing/>
      <w:jc w:val="both"/>
    </w:pPr>
    <w:rPr>
      <w:rFonts w:asciiTheme="minorHAnsi" w:eastAsiaTheme="minorHAnsi" w:hAnsiTheme="minorHAnsi" w:cstheme="minorBidi"/>
      <w:sz w:val="22"/>
      <w:szCs w:val="22"/>
      <w:lang w:val="en-US" w:eastAsia="en-US"/>
    </w:rPr>
  </w:style>
  <w:style w:type="paragraph" w:customStyle="1" w:styleId="Markedlist">
    <w:name w:val="Marked list"/>
    <w:basedOn w:val="25"/>
    <w:link w:val="MarkedlistChar"/>
    <w:qFormat/>
    <w:rsid w:val="007E538E"/>
    <w:rPr>
      <w:sz w:val="24"/>
      <w:szCs w:val="24"/>
    </w:rPr>
  </w:style>
  <w:style w:type="paragraph" w:customStyle="1" w:styleId="Style20">
    <w:name w:val="Style2"/>
    <w:basedOn w:val="11"/>
    <w:uiPriority w:val="99"/>
    <w:qFormat/>
    <w:rsid w:val="007E538E"/>
    <w:pPr>
      <w:widowControl w:val="0"/>
      <w:spacing w:before="0" w:after="0" w:line="331" w:lineRule="exact"/>
      <w:jc w:val="center"/>
    </w:pPr>
  </w:style>
  <w:style w:type="paragraph" w:customStyle="1" w:styleId="ConsPlusTitle">
    <w:name w:val="ConsPlusTitle"/>
    <w:uiPriority w:val="99"/>
    <w:qFormat/>
    <w:rsid w:val="007E538E"/>
    <w:pPr>
      <w:widowControl w:val="0"/>
      <w:suppressAutoHyphens/>
      <w:spacing w:before="0" w:beforeAutospacing="0" w:after="0" w:afterAutospacing="0"/>
    </w:pPr>
    <w:rPr>
      <w:rFonts w:ascii="Arial" w:eastAsia="Times New Roman" w:hAnsi="Arial" w:cs="Arial"/>
      <w:b/>
      <w:bCs/>
      <w:sz w:val="20"/>
      <w:szCs w:val="20"/>
      <w:lang w:val="ru-RU" w:eastAsia="ru-RU"/>
    </w:rPr>
  </w:style>
  <w:style w:type="paragraph" w:customStyle="1" w:styleId="ConsPlusNormal">
    <w:name w:val="ConsPlusNormal"/>
    <w:qFormat/>
    <w:rsid w:val="007E538E"/>
    <w:pPr>
      <w:widowControl w:val="0"/>
      <w:suppressAutoHyphens/>
      <w:spacing w:before="0" w:beforeAutospacing="0" w:after="0" w:afterAutospacing="0"/>
      <w:ind w:firstLine="720"/>
    </w:pPr>
    <w:rPr>
      <w:rFonts w:ascii="Arial" w:eastAsia="Times New Roman" w:hAnsi="Arial" w:cs="Arial"/>
      <w:sz w:val="20"/>
      <w:szCs w:val="20"/>
      <w:lang w:val="ru-RU" w:eastAsia="ru-RU"/>
    </w:rPr>
  </w:style>
  <w:style w:type="paragraph" w:customStyle="1" w:styleId="1f">
    <w:name w:val="Абзац списка1"/>
    <w:basedOn w:val="11"/>
    <w:qFormat/>
    <w:rsid w:val="007E538E"/>
    <w:pPr>
      <w:widowControl w:val="0"/>
      <w:spacing w:before="0" w:after="0"/>
      <w:ind w:left="720"/>
    </w:pPr>
    <w:rPr>
      <w:kern w:val="2"/>
      <w:lang w:eastAsia="hi-IN" w:bidi="hi-IN"/>
    </w:rPr>
  </w:style>
  <w:style w:type="paragraph" w:customStyle="1" w:styleId="aff9">
    <w:name w:val="Знак Знак Знак"/>
    <w:basedOn w:val="11"/>
    <w:uiPriority w:val="99"/>
    <w:qFormat/>
    <w:rsid w:val="007E538E"/>
    <w:pPr>
      <w:spacing w:beforeAutospacing="1" w:afterAutospacing="1"/>
    </w:pPr>
    <w:rPr>
      <w:rFonts w:ascii="Tahoma" w:hAnsi="Tahoma" w:cs="Tahoma"/>
      <w:lang w:val="en-US" w:eastAsia="en-US"/>
    </w:rPr>
  </w:style>
  <w:style w:type="paragraph" w:customStyle="1" w:styleId="msoaccenttext2">
    <w:name w:val="msoaccenttext2"/>
    <w:uiPriority w:val="99"/>
    <w:qFormat/>
    <w:rsid w:val="007E538E"/>
    <w:pPr>
      <w:suppressAutoHyphens/>
      <w:spacing w:before="0" w:beforeAutospacing="0" w:after="0" w:afterAutospacing="0"/>
    </w:pPr>
    <w:rPr>
      <w:rFonts w:ascii="Garamond" w:eastAsia="Times New Roman" w:hAnsi="Garamond" w:cs="Times New Roman"/>
      <w:i/>
      <w:iCs/>
      <w:color w:val="000000"/>
      <w:kern w:val="2"/>
      <w:sz w:val="16"/>
      <w:szCs w:val="16"/>
      <w:lang w:val="ru-RU" w:eastAsia="ru-RU"/>
    </w:rPr>
  </w:style>
  <w:style w:type="paragraph" w:customStyle="1" w:styleId="2a">
    <w:name w:val="Обычный2"/>
    <w:qFormat/>
    <w:rsid w:val="007E538E"/>
    <w:pPr>
      <w:suppressAutoHyphens/>
      <w:spacing w:beforeAutospacing="0" w:afterAutospacing="0"/>
    </w:pPr>
    <w:rPr>
      <w:rFonts w:ascii="Times New Roman" w:eastAsia="Times New Roman" w:hAnsi="Times New Roman" w:cs="Times New Roman"/>
      <w:sz w:val="20"/>
      <w:szCs w:val="20"/>
      <w:lang w:val="ru-RU" w:eastAsia="ar-SA"/>
    </w:rPr>
  </w:style>
  <w:style w:type="paragraph" w:customStyle="1" w:styleId="321">
    <w:name w:val="Основной текст с отступом 3 Знак2"/>
    <w:qFormat/>
    <w:rsid w:val="007E538E"/>
    <w:pPr>
      <w:suppressAutoHyphens/>
      <w:spacing w:beforeAutospacing="0" w:afterAutospacing="0"/>
    </w:pPr>
    <w:rPr>
      <w:rFonts w:ascii="Times New Roman" w:eastAsia="Times New Roman" w:hAnsi="Times New Roman" w:cs="Times New Roman"/>
      <w:sz w:val="20"/>
      <w:szCs w:val="20"/>
      <w:lang w:val="ru-RU" w:eastAsia="ar-SA"/>
    </w:rPr>
  </w:style>
  <w:style w:type="paragraph" w:customStyle="1" w:styleId="affa">
    <w:name w:val="a"/>
    <w:basedOn w:val="11"/>
    <w:qFormat/>
    <w:rsid w:val="007E538E"/>
    <w:pPr>
      <w:spacing w:beforeAutospacing="1" w:afterAutospacing="1"/>
    </w:pPr>
  </w:style>
  <w:style w:type="paragraph" w:styleId="33">
    <w:name w:val="Body Text Indent 3"/>
    <w:basedOn w:val="11"/>
    <w:link w:val="330"/>
    <w:qFormat/>
    <w:rsid w:val="007E538E"/>
    <w:pPr>
      <w:spacing w:after="120"/>
      <w:ind w:left="283"/>
    </w:pPr>
    <w:rPr>
      <w:rFonts w:asciiTheme="minorHAnsi" w:eastAsiaTheme="minorHAnsi" w:hAnsiTheme="minorHAnsi" w:cstheme="minorBidi"/>
      <w:sz w:val="16"/>
      <w:szCs w:val="16"/>
      <w:lang w:eastAsia="en-US"/>
    </w:rPr>
  </w:style>
  <w:style w:type="character" w:customStyle="1" w:styleId="330">
    <w:name w:val="Основной текст с отступом 3 Знак3"/>
    <w:basedOn w:val="a0"/>
    <w:link w:val="33"/>
    <w:rsid w:val="007E538E"/>
    <w:rPr>
      <w:sz w:val="16"/>
      <w:szCs w:val="16"/>
      <w:lang w:val="ru-RU"/>
    </w:rPr>
  </w:style>
  <w:style w:type="paragraph" w:customStyle="1" w:styleId="1f0">
    <w:name w:val="Текст сноски1"/>
    <w:basedOn w:val="11"/>
    <w:uiPriority w:val="99"/>
    <w:unhideWhenUsed/>
    <w:rsid w:val="007E538E"/>
    <w:pPr>
      <w:widowControl w:val="0"/>
      <w:spacing w:after="0"/>
    </w:pPr>
  </w:style>
  <w:style w:type="paragraph" w:customStyle="1" w:styleId="1f1">
    <w:name w:val="Текст концевой сноски1"/>
    <w:basedOn w:val="11"/>
    <w:uiPriority w:val="99"/>
    <w:unhideWhenUsed/>
    <w:rsid w:val="007E538E"/>
    <w:pPr>
      <w:widowControl w:val="0"/>
      <w:spacing w:after="0"/>
    </w:pPr>
  </w:style>
  <w:style w:type="paragraph" w:styleId="affb">
    <w:name w:val="Block Text"/>
    <w:basedOn w:val="11"/>
    <w:unhideWhenUsed/>
    <w:qFormat/>
    <w:rsid w:val="007E538E"/>
    <w:pPr>
      <w:widowControl w:val="0"/>
      <w:shd w:val="clear" w:color="auto" w:fill="FFFFFF"/>
      <w:tabs>
        <w:tab w:val="left" w:pos="924"/>
      </w:tabs>
      <w:spacing w:before="7" w:after="0" w:line="216" w:lineRule="exact"/>
      <w:ind w:left="519" w:right="295"/>
      <w:jc w:val="both"/>
    </w:pPr>
    <w:rPr>
      <w:color w:val="000000"/>
      <w:spacing w:val="-8"/>
    </w:rPr>
  </w:style>
  <w:style w:type="paragraph" w:customStyle="1" w:styleId="2b">
    <w:name w:val="2"/>
    <w:basedOn w:val="11"/>
    <w:qFormat/>
    <w:rsid w:val="007E538E"/>
    <w:pPr>
      <w:spacing w:after="0" w:line="288" w:lineRule="auto"/>
      <w:jc w:val="center"/>
      <w:textAlignment w:val="center"/>
    </w:pPr>
    <w:rPr>
      <w:rFonts w:ascii="Arial" w:eastAsia="Calibri" w:hAnsi="Arial" w:cs="Arial"/>
      <w:b/>
      <w:bCs/>
      <w:color w:val="000000"/>
      <w:sz w:val="32"/>
      <w:szCs w:val="32"/>
    </w:rPr>
  </w:style>
  <w:style w:type="paragraph" w:styleId="affc">
    <w:name w:val="List Bullet"/>
    <w:basedOn w:val="11"/>
    <w:qFormat/>
    <w:rsid w:val="007E538E"/>
    <w:pPr>
      <w:tabs>
        <w:tab w:val="left" w:pos="360"/>
        <w:tab w:val="left" w:pos="709"/>
      </w:tabs>
      <w:spacing w:after="0"/>
      <w:ind w:left="360" w:hanging="360"/>
      <w:contextualSpacing/>
      <w:jc w:val="both"/>
    </w:pPr>
    <w:rPr>
      <w:rFonts w:eastAsia="Calibri"/>
    </w:rPr>
  </w:style>
  <w:style w:type="paragraph" w:customStyle="1" w:styleId="rtejustify">
    <w:name w:val="rtejustify"/>
    <w:basedOn w:val="11"/>
    <w:qFormat/>
    <w:rsid w:val="007E538E"/>
    <w:pPr>
      <w:spacing w:beforeAutospacing="1" w:afterAutospacing="1"/>
    </w:pPr>
  </w:style>
  <w:style w:type="paragraph" w:customStyle="1" w:styleId="ParagraphStyle">
    <w:name w:val="Paragraph Style"/>
    <w:qFormat/>
    <w:rsid w:val="007E538E"/>
    <w:pPr>
      <w:suppressAutoHyphens/>
      <w:spacing w:before="0" w:beforeAutospacing="0" w:after="0" w:afterAutospacing="0"/>
    </w:pPr>
    <w:rPr>
      <w:rFonts w:ascii="Arial" w:eastAsia="Times New Roman" w:hAnsi="Arial" w:cs="Times New Roman"/>
      <w:sz w:val="24"/>
      <w:szCs w:val="24"/>
      <w:lang w:val="ru-RU" w:eastAsia="ru-RU"/>
    </w:rPr>
  </w:style>
  <w:style w:type="paragraph" w:customStyle="1" w:styleId="34">
    <w:name w:val="Абзац списка3"/>
    <w:basedOn w:val="11"/>
    <w:qFormat/>
    <w:rsid w:val="007E538E"/>
    <w:pPr>
      <w:spacing w:after="0" w:line="360" w:lineRule="auto"/>
      <w:ind w:left="720" w:firstLine="709"/>
    </w:pPr>
    <w:rPr>
      <w:lang w:eastAsia="en-US"/>
    </w:rPr>
  </w:style>
  <w:style w:type="paragraph" w:styleId="affd">
    <w:name w:val="TOC Heading"/>
    <w:basedOn w:val="110"/>
    <w:next w:val="11"/>
    <w:uiPriority w:val="39"/>
    <w:qFormat/>
    <w:rsid w:val="007E538E"/>
    <w:pPr>
      <w:keepLines/>
      <w:spacing w:before="480" w:line="276" w:lineRule="auto"/>
      <w:ind w:left="-851"/>
      <w:jc w:val="left"/>
    </w:pPr>
    <w:rPr>
      <w:rFonts w:ascii="Cambria" w:hAnsi="Cambria"/>
      <w:b w:val="0"/>
      <w:color w:val="365F91"/>
      <w:sz w:val="28"/>
      <w:szCs w:val="28"/>
      <w:lang w:eastAsia="en-US"/>
    </w:rPr>
  </w:style>
  <w:style w:type="paragraph" w:customStyle="1" w:styleId="dash041e005f0431005f044b005f0447005f043d005f044b005f0439">
    <w:name w:val="dash041e_005f0431_005f044b_005f0447_005f043d_005f044b_005f0439"/>
    <w:basedOn w:val="11"/>
    <w:qFormat/>
    <w:rsid w:val="007E538E"/>
    <w:pPr>
      <w:spacing w:after="0"/>
    </w:pPr>
  </w:style>
  <w:style w:type="paragraph" w:customStyle="1" w:styleId="FR2">
    <w:name w:val="FR2"/>
    <w:qFormat/>
    <w:rsid w:val="007E538E"/>
    <w:pPr>
      <w:widowControl w:val="0"/>
      <w:suppressAutoHyphens/>
      <w:spacing w:before="20" w:beforeAutospacing="0" w:after="0" w:afterAutospacing="0"/>
      <w:ind w:left="40"/>
    </w:pPr>
    <w:rPr>
      <w:rFonts w:ascii="Times New Roman" w:eastAsia="Times New Roman" w:hAnsi="Times New Roman" w:cs="Times New Roman"/>
      <w:sz w:val="20"/>
      <w:szCs w:val="20"/>
      <w:lang w:val="ru-RU" w:eastAsia="ru-RU"/>
    </w:rPr>
  </w:style>
  <w:style w:type="paragraph" w:customStyle="1" w:styleId="313">
    <w:name w:val="Оглавление 31"/>
    <w:basedOn w:val="11"/>
    <w:next w:val="11"/>
    <w:autoRedefine/>
    <w:uiPriority w:val="39"/>
    <w:unhideWhenUsed/>
    <w:rsid w:val="007E538E"/>
    <w:pPr>
      <w:ind w:left="480"/>
    </w:pPr>
  </w:style>
  <w:style w:type="paragraph" w:customStyle="1" w:styleId="111">
    <w:name w:val="Оглавление 11"/>
    <w:basedOn w:val="11"/>
    <w:next w:val="11"/>
    <w:autoRedefine/>
    <w:uiPriority w:val="39"/>
    <w:unhideWhenUsed/>
    <w:rsid w:val="007E538E"/>
  </w:style>
  <w:style w:type="paragraph" w:customStyle="1" w:styleId="h2-first">
    <w:name w:val="h2-first"/>
    <w:basedOn w:val="11"/>
    <w:uiPriority w:val="99"/>
    <w:qFormat/>
    <w:rsid w:val="007E538E"/>
    <w:pPr>
      <w:keepNext/>
      <w:keepLines/>
      <w:spacing w:before="113" w:after="120" w:line="240" w:lineRule="atLeast"/>
      <w:textAlignment w:val="center"/>
    </w:pPr>
    <w:rPr>
      <w:rFonts w:eastAsiaTheme="minorEastAsia" w:cs="OfficinaSansMediumITC"/>
      <w:b/>
      <w:bCs/>
      <w:caps/>
      <w:color w:val="000000"/>
      <w:vertAlign w:val="superscript"/>
    </w:rPr>
  </w:style>
  <w:style w:type="paragraph" w:styleId="affe">
    <w:name w:val="Subtitle"/>
    <w:basedOn w:val="11"/>
    <w:next w:val="11"/>
    <w:link w:val="1f2"/>
    <w:qFormat/>
    <w:rsid w:val="007E538E"/>
    <w:pPr>
      <w:widowControl w:val="0"/>
      <w:suppressAutoHyphens w:val="0"/>
      <w:spacing w:before="0" w:after="60"/>
      <w:jc w:val="center"/>
    </w:pPr>
    <w:rPr>
      <w:rFonts w:ascii="Arial" w:eastAsia="Arial" w:hAnsi="Arial" w:cs="Arial"/>
      <w:sz w:val="24"/>
      <w:szCs w:val="24"/>
      <w:lang w:eastAsia="ru-RU"/>
    </w:rPr>
  </w:style>
  <w:style w:type="character" w:customStyle="1" w:styleId="1f2">
    <w:name w:val="Подзаголовок Знак1"/>
    <w:basedOn w:val="a0"/>
    <w:link w:val="affe"/>
    <w:rsid w:val="007E538E"/>
    <w:rPr>
      <w:rFonts w:ascii="Arial" w:eastAsia="Arial" w:hAnsi="Arial" w:cs="Arial"/>
      <w:sz w:val="24"/>
      <w:szCs w:val="24"/>
      <w:lang w:val="ru-RU" w:eastAsia="ru-RU"/>
    </w:rPr>
  </w:style>
  <w:style w:type="paragraph" w:customStyle="1" w:styleId="214">
    <w:name w:val="Оглавление 21"/>
    <w:basedOn w:val="11"/>
    <w:next w:val="11"/>
    <w:autoRedefine/>
    <w:uiPriority w:val="39"/>
    <w:unhideWhenUsed/>
    <w:rsid w:val="007E538E"/>
    <w:pPr>
      <w:spacing w:line="259" w:lineRule="auto"/>
      <w:ind w:left="220"/>
    </w:pPr>
    <w:rPr>
      <w:rFonts w:asciiTheme="minorHAnsi" w:eastAsiaTheme="minorEastAsia" w:hAnsiTheme="minorHAnsi"/>
    </w:rPr>
  </w:style>
  <w:style w:type="paragraph" w:customStyle="1" w:styleId="afff">
    <w:name w:val="Содержимое врезки"/>
    <w:basedOn w:val="11"/>
    <w:qFormat/>
    <w:rsid w:val="007E538E"/>
  </w:style>
  <w:style w:type="paragraph" w:customStyle="1" w:styleId="afff0">
    <w:name w:val="Заголовок таблицы"/>
    <w:basedOn w:val="aff8"/>
    <w:qFormat/>
    <w:rsid w:val="007E538E"/>
    <w:pPr>
      <w:jc w:val="center"/>
    </w:pPr>
    <w:rPr>
      <w:b/>
      <w:bCs/>
    </w:rPr>
  </w:style>
  <w:style w:type="numbering" w:customStyle="1" w:styleId="1f3">
    <w:name w:val="Нет списка1"/>
    <w:uiPriority w:val="99"/>
    <w:semiHidden/>
    <w:unhideWhenUsed/>
    <w:qFormat/>
    <w:rsid w:val="007E538E"/>
  </w:style>
  <w:style w:type="table" w:styleId="afff1">
    <w:name w:val="Table Grid"/>
    <w:basedOn w:val="a1"/>
    <w:uiPriority w:val="39"/>
    <w:rsid w:val="007E538E"/>
    <w:pPr>
      <w:suppressAutoHyphens/>
      <w:spacing w:before="0" w:beforeAutospacing="0" w:after="0" w:afterAutospacing="0"/>
    </w:pPr>
    <w:rPr>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1"/>
    <w:uiPriority w:val="59"/>
    <w:rsid w:val="007E538E"/>
    <w:pPr>
      <w:suppressAutoHyphens/>
      <w:spacing w:before="0" w:beforeAutospacing="0" w:after="0" w:afterAutospacing="0"/>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E538E"/>
    <w:pPr>
      <w:suppressAutoHyphens/>
      <w:spacing w:before="0" w:beforeAutospacing="0" w:after="0" w:afterAutospacing="0"/>
    </w:pPr>
    <w:rPr>
      <w:sz w:val="24"/>
      <w:szCs w:val="24"/>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ru/db-mon/mo/Data/d_09/m69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ru/db-mon/mo/Data/d_09/m69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999D8-B44E-4793-B169-B75222F1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10783</Words>
  <Characters>61465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2011-11-02T04:15:00Z</dcterms:created>
  <dcterms:modified xsi:type="dcterms:W3CDTF">2024-04-22T18:25:00Z</dcterms:modified>
</cp:coreProperties>
</file>